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A75" w:rsidRDefault="001514ED" w:rsidP="001514ED">
      <w:pPr>
        <w:bidi/>
        <w:spacing w:after="0"/>
        <w:rPr>
          <w:rFonts w:ascii="ae_AlYermook" w:eastAsia="Times New Roman" w:hAnsi="ae_AlYermook" w:cs="Simplified Arabic"/>
          <w:b/>
          <w:bCs/>
          <w:sz w:val="40"/>
          <w:szCs w:val="40"/>
          <w:rtl/>
          <w:lang w:bidi="ar-DZ"/>
        </w:rPr>
      </w:pPr>
      <w:r>
        <w:rPr>
          <w:rFonts w:ascii="ae_AlYermook" w:eastAsia="Times New Roman" w:hAnsi="ae_AlYermook" w:cs="Simplified Arabic" w:hint="cs"/>
          <w:b/>
          <w:bCs/>
          <w:sz w:val="40"/>
          <w:szCs w:val="40"/>
          <w:rtl/>
          <w:lang w:bidi="ar-DZ"/>
        </w:rPr>
        <w:t xml:space="preserve">محاضرات </w:t>
      </w:r>
      <w:r w:rsidR="008F7A75" w:rsidRPr="008F7A75">
        <w:rPr>
          <w:rFonts w:ascii="ae_AlYermook" w:eastAsia="Times New Roman" w:hAnsi="ae_AlYermook" w:cs="Simplified Arabic" w:hint="cs"/>
          <w:b/>
          <w:bCs/>
          <w:sz w:val="40"/>
          <w:szCs w:val="40"/>
          <w:rtl/>
          <w:lang w:bidi="ar-DZ"/>
        </w:rPr>
        <w:t xml:space="preserve">في </w:t>
      </w:r>
      <w:r>
        <w:rPr>
          <w:rFonts w:ascii="ae_AlYermook" w:eastAsia="Times New Roman" w:hAnsi="ae_AlYermook" w:cs="Simplified Arabic" w:hint="cs"/>
          <w:b/>
          <w:bCs/>
          <w:sz w:val="40"/>
          <w:szCs w:val="40"/>
          <w:rtl/>
          <w:lang w:bidi="ar-DZ"/>
        </w:rPr>
        <w:t xml:space="preserve"> مقياس </w:t>
      </w:r>
      <w:r w:rsidR="008F7A75" w:rsidRPr="008F7A75">
        <w:rPr>
          <w:rFonts w:ascii="ae_AlYermook" w:eastAsia="Times New Roman" w:hAnsi="ae_AlYermook" w:cs="Simplified Arabic" w:hint="cs"/>
          <w:b/>
          <w:bCs/>
          <w:sz w:val="40"/>
          <w:szCs w:val="40"/>
          <w:rtl/>
          <w:lang w:bidi="ar-DZ"/>
        </w:rPr>
        <w:t>القانون الاداري</w:t>
      </w:r>
      <w:r w:rsidR="008F7A75">
        <w:rPr>
          <w:rFonts w:ascii="ae_AlYermook" w:eastAsia="Times New Roman" w:hAnsi="ae_AlYermook" w:cs="Simplified Arabic" w:hint="cs"/>
          <w:b/>
          <w:bCs/>
          <w:sz w:val="40"/>
          <w:szCs w:val="40"/>
          <w:rtl/>
          <w:lang w:bidi="ar-DZ"/>
        </w:rPr>
        <w:t xml:space="preserve"> </w:t>
      </w:r>
    </w:p>
    <w:p w:rsidR="001514ED" w:rsidRDefault="001514ED" w:rsidP="001514ED">
      <w:pPr>
        <w:bidi/>
        <w:spacing w:after="0"/>
        <w:rPr>
          <w:rFonts w:ascii="ae_AlYermook" w:eastAsia="Times New Roman" w:hAnsi="ae_AlYermook" w:cs="Simplified Arabic"/>
          <w:b/>
          <w:bCs/>
          <w:sz w:val="40"/>
          <w:szCs w:val="40"/>
          <w:rtl/>
          <w:lang w:bidi="ar-DZ"/>
        </w:rPr>
      </w:pPr>
      <w:proofErr w:type="gramStart"/>
      <w:r>
        <w:rPr>
          <w:rFonts w:ascii="ae_AlYermook" w:eastAsia="Times New Roman" w:hAnsi="ae_AlYermook" w:cs="Simplified Arabic" w:hint="cs"/>
          <w:b/>
          <w:bCs/>
          <w:sz w:val="40"/>
          <w:szCs w:val="40"/>
          <w:rtl/>
          <w:lang w:bidi="ar-DZ"/>
        </w:rPr>
        <w:t>السداسي</w:t>
      </w:r>
      <w:proofErr w:type="gramEnd"/>
      <w:r>
        <w:rPr>
          <w:rFonts w:ascii="ae_AlYermook" w:eastAsia="Times New Roman" w:hAnsi="ae_AlYermook" w:cs="Simplified Arabic" w:hint="cs"/>
          <w:b/>
          <w:bCs/>
          <w:sz w:val="40"/>
          <w:szCs w:val="40"/>
          <w:rtl/>
          <w:lang w:bidi="ar-DZ"/>
        </w:rPr>
        <w:t xml:space="preserve"> الثاني</w:t>
      </w:r>
    </w:p>
    <w:p w:rsidR="001514ED" w:rsidRDefault="001514ED" w:rsidP="001514ED">
      <w:pPr>
        <w:bidi/>
        <w:spacing w:after="0"/>
        <w:rPr>
          <w:rFonts w:ascii="ae_AlYermook" w:eastAsia="Times New Roman" w:hAnsi="ae_AlYermook" w:cs="Simplified Arabic"/>
          <w:b/>
          <w:bCs/>
          <w:sz w:val="40"/>
          <w:szCs w:val="40"/>
          <w:rtl/>
          <w:lang w:bidi="ar-DZ"/>
        </w:rPr>
      </w:pPr>
      <w:r>
        <w:rPr>
          <w:rFonts w:ascii="ae_AlYermook" w:eastAsia="Times New Roman" w:hAnsi="ae_AlYermook" w:cs="Simplified Arabic" w:hint="cs"/>
          <w:b/>
          <w:bCs/>
          <w:sz w:val="40"/>
          <w:szCs w:val="40"/>
          <w:rtl/>
          <w:lang w:bidi="ar-DZ"/>
        </w:rPr>
        <w:t xml:space="preserve">من اعداد الاستاذة : نمديلي رحيمة </w:t>
      </w:r>
    </w:p>
    <w:p w:rsidR="001514ED" w:rsidRDefault="001514ED" w:rsidP="009D3751">
      <w:pPr>
        <w:tabs>
          <w:tab w:val="left" w:pos="2246"/>
          <w:tab w:val="center" w:pos="4960"/>
        </w:tabs>
        <w:bidi/>
        <w:spacing w:after="0"/>
        <w:jc w:val="left"/>
        <w:rPr>
          <w:rFonts w:ascii="ae_AlYermook" w:eastAsia="Times New Roman" w:hAnsi="ae_AlYermook" w:cs="Simplified Arabic"/>
          <w:b/>
          <w:bCs/>
          <w:sz w:val="40"/>
          <w:szCs w:val="40"/>
          <w:rtl/>
          <w:lang w:bidi="ar-DZ"/>
        </w:rPr>
      </w:pPr>
    </w:p>
    <w:p w:rsidR="001514ED" w:rsidRDefault="003940B9" w:rsidP="009D3751">
      <w:pPr>
        <w:bidi/>
        <w:spacing w:after="0"/>
        <w:jc w:val="left"/>
        <w:rPr>
          <w:rFonts w:ascii="ae_AlYermook" w:eastAsia="Times New Roman" w:hAnsi="ae_AlYermook" w:cs="Simplified Arabic"/>
          <w:b/>
          <w:bCs/>
          <w:sz w:val="40"/>
          <w:szCs w:val="40"/>
          <w:rtl/>
          <w:lang w:bidi="ar-DZ"/>
        </w:rPr>
      </w:pPr>
      <w:r w:rsidRPr="00645B41">
        <w:rPr>
          <w:rFonts w:ascii="ae_AlYermook" w:eastAsia="Times New Roman" w:hAnsi="ae_AlYermook" w:cs="Simplified Arabic" w:hint="cs"/>
          <w:b/>
          <w:bCs/>
          <w:sz w:val="44"/>
          <w:szCs w:val="44"/>
          <w:u w:val="single"/>
          <w:rtl/>
          <w:lang w:bidi="ar-DZ"/>
        </w:rPr>
        <w:t>الفئة المستهدف</w:t>
      </w:r>
      <w:r w:rsidR="001514ED" w:rsidRPr="00645B41">
        <w:rPr>
          <w:rFonts w:ascii="ae_AlYermook" w:eastAsia="Times New Roman" w:hAnsi="ae_AlYermook" w:cs="Simplified Arabic" w:hint="cs"/>
          <w:b/>
          <w:bCs/>
          <w:sz w:val="44"/>
          <w:szCs w:val="44"/>
          <w:u w:val="single"/>
          <w:rtl/>
          <w:lang w:bidi="ar-DZ"/>
        </w:rPr>
        <w:t>ة</w:t>
      </w:r>
      <w:r w:rsidR="001514ED">
        <w:rPr>
          <w:rFonts w:ascii="ae_AlYermook" w:eastAsia="Times New Roman" w:hAnsi="ae_AlYermook" w:cs="Simplified Arabic" w:hint="cs"/>
          <w:b/>
          <w:bCs/>
          <w:sz w:val="40"/>
          <w:szCs w:val="40"/>
          <w:rtl/>
          <w:lang w:bidi="ar-DZ"/>
        </w:rPr>
        <w:t xml:space="preserve"> : السنة الاولى حقوق المجموعة د</w:t>
      </w:r>
    </w:p>
    <w:p w:rsidR="001514ED" w:rsidRDefault="003940B9" w:rsidP="009D3751">
      <w:pPr>
        <w:bidi/>
        <w:spacing w:after="0"/>
        <w:jc w:val="left"/>
        <w:rPr>
          <w:rFonts w:ascii="ae_AlYermook" w:eastAsia="Times New Roman" w:hAnsi="ae_AlYermook" w:cs="Simplified Arabic"/>
          <w:b/>
          <w:bCs/>
          <w:sz w:val="40"/>
          <w:szCs w:val="40"/>
          <w:rtl/>
          <w:lang w:bidi="ar-DZ"/>
        </w:rPr>
      </w:pPr>
      <w:r w:rsidRPr="00645B41">
        <w:rPr>
          <w:rFonts w:ascii="ae_AlYermook" w:eastAsia="Times New Roman" w:hAnsi="ae_AlYermook" w:cs="Simplified Arabic" w:hint="cs"/>
          <w:b/>
          <w:bCs/>
          <w:sz w:val="44"/>
          <w:szCs w:val="44"/>
          <w:u w:val="single"/>
          <w:rtl/>
          <w:lang w:bidi="ar-DZ"/>
        </w:rPr>
        <w:t>اهداف المقياس</w:t>
      </w:r>
      <w:r>
        <w:rPr>
          <w:rFonts w:ascii="ae_AlYermook" w:eastAsia="Times New Roman" w:hAnsi="ae_AlYermook" w:cs="Simplified Arabic" w:hint="cs"/>
          <w:b/>
          <w:bCs/>
          <w:sz w:val="40"/>
          <w:szCs w:val="40"/>
          <w:rtl/>
          <w:lang w:bidi="ar-DZ"/>
        </w:rPr>
        <w:t xml:space="preserve"> : اختصاصات السلطات الادارية المركزية و اللامركزية في الجزائر و اهداف النشاط الاداري</w:t>
      </w:r>
    </w:p>
    <w:p w:rsidR="008F7A75" w:rsidRDefault="003940B9" w:rsidP="009D3751">
      <w:pPr>
        <w:bidi/>
        <w:spacing w:after="0"/>
        <w:jc w:val="left"/>
        <w:rPr>
          <w:rFonts w:ascii="ae_AlYermook" w:eastAsia="Times New Roman" w:hAnsi="ae_AlYermook" w:cs="Simplified Arabic"/>
          <w:b/>
          <w:bCs/>
          <w:sz w:val="40"/>
          <w:szCs w:val="40"/>
          <w:rtl/>
          <w:lang w:bidi="ar-DZ"/>
        </w:rPr>
      </w:pPr>
      <w:r w:rsidRPr="00645B41">
        <w:rPr>
          <w:rFonts w:ascii="ae_AlYermook" w:eastAsia="Times New Roman" w:hAnsi="ae_AlYermook" w:cs="Simplified Arabic" w:hint="cs"/>
          <w:b/>
          <w:bCs/>
          <w:sz w:val="44"/>
          <w:szCs w:val="44"/>
          <w:u w:val="single"/>
          <w:rtl/>
          <w:lang w:bidi="ar-DZ"/>
        </w:rPr>
        <w:t>مخطط المقياس</w:t>
      </w:r>
      <w:r>
        <w:rPr>
          <w:rFonts w:ascii="ae_AlYermook" w:eastAsia="Times New Roman" w:hAnsi="ae_AlYermook" w:cs="Simplified Arabic" w:hint="cs"/>
          <w:b/>
          <w:bCs/>
          <w:sz w:val="40"/>
          <w:szCs w:val="40"/>
          <w:rtl/>
          <w:lang w:bidi="ar-DZ"/>
        </w:rPr>
        <w:t xml:space="preserve"> : المبحث الثاني : السلطات الادارية المركزية</w:t>
      </w:r>
    </w:p>
    <w:p w:rsidR="003940B9" w:rsidRDefault="003940B9" w:rsidP="009D3751">
      <w:pPr>
        <w:bidi/>
        <w:spacing w:after="0"/>
        <w:jc w:val="left"/>
        <w:rPr>
          <w:rFonts w:ascii="ae_AlYermook" w:eastAsia="Times New Roman" w:hAnsi="ae_AlYermook" w:cs="Simplified Arabic"/>
          <w:b/>
          <w:bCs/>
          <w:sz w:val="40"/>
          <w:szCs w:val="40"/>
          <w:rtl/>
          <w:lang w:bidi="ar-DZ"/>
        </w:rPr>
      </w:pPr>
      <w:r>
        <w:rPr>
          <w:rFonts w:ascii="ae_AlYermook" w:eastAsia="Times New Roman" w:hAnsi="ae_AlYermook" w:cs="Simplified Arabic" w:hint="cs"/>
          <w:b/>
          <w:bCs/>
          <w:sz w:val="40"/>
          <w:szCs w:val="40"/>
          <w:rtl/>
          <w:lang w:bidi="ar-DZ"/>
        </w:rPr>
        <w:t>المبحث الثالث : السلطات الادارية اللامركزية في الجزائر (الولاية و البلدية ).</w:t>
      </w:r>
    </w:p>
    <w:p w:rsidR="003940B9" w:rsidRDefault="003940B9" w:rsidP="009D3751">
      <w:pPr>
        <w:bidi/>
        <w:spacing w:after="0"/>
        <w:jc w:val="left"/>
        <w:rPr>
          <w:rFonts w:ascii="ae_AlYermook" w:eastAsia="Times New Roman" w:hAnsi="ae_AlYermook" w:cs="Simplified Arabic"/>
          <w:b/>
          <w:bCs/>
          <w:sz w:val="40"/>
          <w:szCs w:val="40"/>
          <w:rtl/>
          <w:lang w:bidi="ar-DZ"/>
        </w:rPr>
      </w:pPr>
      <w:r>
        <w:rPr>
          <w:rFonts w:ascii="ae_AlYermook" w:eastAsia="Times New Roman" w:hAnsi="ae_AlYermook" w:cs="Simplified Arabic" w:hint="cs"/>
          <w:b/>
          <w:bCs/>
          <w:sz w:val="40"/>
          <w:szCs w:val="40"/>
          <w:rtl/>
          <w:lang w:bidi="ar-DZ"/>
        </w:rPr>
        <w:t>الفصل الثاني : المبحث الاول : المرفق العام</w:t>
      </w:r>
    </w:p>
    <w:p w:rsidR="003940B9" w:rsidRDefault="003940B9" w:rsidP="009D3751">
      <w:pPr>
        <w:bidi/>
        <w:spacing w:after="0"/>
        <w:jc w:val="left"/>
        <w:rPr>
          <w:rFonts w:ascii="ae_AlYermook" w:eastAsia="Times New Roman" w:hAnsi="ae_AlYermook" w:cs="Simplified Arabic"/>
          <w:b/>
          <w:bCs/>
          <w:sz w:val="40"/>
          <w:szCs w:val="40"/>
          <w:rtl/>
          <w:lang w:bidi="ar-DZ"/>
        </w:rPr>
      </w:pPr>
      <w:r>
        <w:rPr>
          <w:rFonts w:ascii="ae_AlYermook" w:eastAsia="Times New Roman" w:hAnsi="ae_AlYermook" w:cs="Simplified Arabic" w:hint="cs"/>
          <w:b/>
          <w:bCs/>
          <w:sz w:val="40"/>
          <w:szCs w:val="40"/>
          <w:rtl/>
          <w:lang w:bidi="ar-DZ"/>
        </w:rPr>
        <w:t>المبحث الثاني : الضبط الاداري .</w:t>
      </w:r>
    </w:p>
    <w:p w:rsidR="003940B9" w:rsidRDefault="003940B9" w:rsidP="009D3751">
      <w:pPr>
        <w:bidi/>
        <w:spacing w:after="0"/>
        <w:jc w:val="left"/>
        <w:rPr>
          <w:rFonts w:ascii="ae_AlYermook" w:eastAsia="Times New Roman" w:hAnsi="ae_AlYermook" w:cs="Simplified Arabic"/>
          <w:b/>
          <w:bCs/>
          <w:sz w:val="40"/>
          <w:szCs w:val="40"/>
          <w:rtl/>
          <w:lang w:bidi="ar-DZ"/>
        </w:rPr>
      </w:pPr>
    </w:p>
    <w:p w:rsidR="003940B9" w:rsidRDefault="003940B9" w:rsidP="003940B9">
      <w:pPr>
        <w:bidi/>
        <w:spacing w:after="0"/>
        <w:rPr>
          <w:rFonts w:ascii="ae_AlYermook" w:eastAsia="Times New Roman" w:hAnsi="ae_AlYermook" w:cs="Simplified Arabic"/>
          <w:b/>
          <w:bCs/>
          <w:sz w:val="40"/>
          <w:szCs w:val="40"/>
          <w:rtl/>
          <w:lang w:bidi="ar-DZ"/>
        </w:rPr>
      </w:pPr>
    </w:p>
    <w:p w:rsidR="003940B9" w:rsidRDefault="003940B9" w:rsidP="003940B9">
      <w:pPr>
        <w:bidi/>
        <w:spacing w:after="0"/>
        <w:rPr>
          <w:rFonts w:ascii="ae_AlYermook" w:eastAsia="Times New Roman" w:hAnsi="ae_AlYermook" w:cs="Simplified Arabic"/>
          <w:b/>
          <w:bCs/>
          <w:sz w:val="40"/>
          <w:szCs w:val="40"/>
          <w:rtl/>
          <w:lang w:bidi="ar-DZ"/>
        </w:rPr>
      </w:pPr>
    </w:p>
    <w:p w:rsidR="003940B9" w:rsidRDefault="003940B9" w:rsidP="003940B9">
      <w:pPr>
        <w:bidi/>
        <w:spacing w:after="0"/>
        <w:rPr>
          <w:rFonts w:ascii="ae_AlYermook" w:eastAsia="Times New Roman" w:hAnsi="ae_AlYermook" w:cs="Simplified Arabic"/>
          <w:b/>
          <w:bCs/>
          <w:sz w:val="40"/>
          <w:szCs w:val="40"/>
          <w:rtl/>
          <w:lang w:bidi="ar-DZ"/>
        </w:rPr>
      </w:pPr>
    </w:p>
    <w:p w:rsidR="003940B9" w:rsidRDefault="003940B9" w:rsidP="0069505B">
      <w:pPr>
        <w:bidi/>
        <w:spacing w:after="0"/>
        <w:rPr>
          <w:rFonts w:ascii="ae_AlYermook" w:eastAsia="Times New Roman" w:hAnsi="ae_AlYermook" w:cs="Simplified Arabic"/>
          <w:b/>
          <w:bCs/>
          <w:sz w:val="40"/>
          <w:szCs w:val="40"/>
          <w:rtl/>
          <w:lang w:bidi="ar-DZ"/>
        </w:rPr>
      </w:pPr>
      <w:r>
        <w:rPr>
          <w:rFonts w:ascii="ae_AlYermook" w:eastAsia="Times New Roman" w:hAnsi="ae_AlYermook" w:cs="Simplified Arabic" w:hint="cs"/>
          <w:b/>
          <w:bCs/>
          <w:sz w:val="40"/>
          <w:szCs w:val="40"/>
          <w:rtl/>
          <w:lang w:bidi="ar-DZ"/>
        </w:rPr>
        <w:t xml:space="preserve">السنة </w:t>
      </w:r>
      <w:proofErr w:type="gramStart"/>
      <w:r>
        <w:rPr>
          <w:rFonts w:ascii="ae_AlYermook" w:eastAsia="Times New Roman" w:hAnsi="ae_AlYermook" w:cs="Simplified Arabic" w:hint="cs"/>
          <w:b/>
          <w:bCs/>
          <w:sz w:val="40"/>
          <w:szCs w:val="40"/>
          <w:rtl/>
          <w:lang w:bidi="ar-DZ"/>
        </w:rPr>
        <w:t>الجامعية :</w:t>
      </w:r>
      <w:proofErr w:type="gramEnd"/>
      <w:r>
        <w:rPr>
          <w:rFonts w:ascii="ae_AlYermook" w:eastAsia="Times New Roman" w:hAnsi="ae_AlYermook" w:cs="Simplified Arabic" w:hint="cs"/>
          <w:b/>
          <w:bCs/>
          <w:sz w:val="40"/>
          <w:szCs w:val="40"/>
          <w:rtl/>
          <w:lang w:bidi="ar-DZ"/>
        </w:rPr>
        <w:t xml:space="preserve"> </w:t>
      </w:r>
      <w:r w:rsidR="0069505B">
        <w:rPr>
          <w:rFonts w:ascii="ae_AlYermook" w:eastAsia="Times New Roman" w:hAnsi="ae_AlYermook" w:cs="Simplified Arabic" w:hint="cs"/>
          <w:b/>
          <w:bCs/>
          <w:sz w:val="40"/>
          <w:szCs w:val="40"/>
          <w:rtl/>
          <w:lang w:bidi="ar-DZ"/>
        </w:rPr>
        <w:t>2021/2022</w:t>
      </w:r>
    </w:p>
    <w:p w:rsidR="0069505B" w:rsidRDefault="0069505B" w:rsidP="0069505B">
      <w:pPr>
        <w:bidi/>
        <w:spacing w:after="0"/>
        <w:rPr>
          <w:rFonts w:ascii="ae_AlYermook" w:eastAsia="Times New Roman" w:hAnsi="ae_AlYermook" w:cs="Simplified Arabic"/>
          <w:b/>
          <w:bCs/>
          <w:sz w:val="40"/>
          <w:szCs w:val="40"/>
          <w:rtl/>
          <w:lang w:bidi="ar-DZ"/>
        </w:rPr>
      </w:pPr>
    </w:p>
    <w:p w:rsidR="008F7A75" w:rsidRDefault="00CD75E1" w:rsidP="008F7A75">
      <w:pPr>
        <w:bidi/>
        <w:spacing w:after="0"/>
        <w:rPr>
          <w:rFonts w:ascii="ae_AlYermook" w:eastAsia="Times New Roman" w:hAnsi="ae_AlYermook" w:cs="Simplified Arabic"/>
          <w:b/>
          <w:bCs/>
          <w:sz w:val="32"/>
          <w:szCs w:val="32"/>
          <w:rtl/>
          <w:lang w:bidi="ar-DZ"/>
        </w:rPr>
      </w:pPr>
      <w:proofErr w:type="gramStart"/>
      <w:r>
        <w:rPr>
          <w:rFonts w:ascii="ae_AlYermook" w:eastAsia="Times New Roman" w:hAnsi="ae_AlYermook" w:cs="Simplified Arabic" w:hint="cs"/>
          <w:b/>
          <w:bCs/>
          <w:sz w:val="40"/>
          <w:szCs w:val="40"/>
          <w:rtl/>
          <w:lang w:bidi="ar-DZ"/>
        </w:rPr>
        <w:lastRenderedPageBreak/>
        <w:t>المبحث</w:t>
      </w:r>
      <w:proofErr w:type="gramEnd"/>
      <w:r>
        <w:rPr>
          <w:rFonts w:ascii="ae_AlYermook" w:eastAsia="Times New Roman" w:hAnsi="ae_AlYermook" w:cs="Simplified Arabic" w:hint="cs"/>
          <w:b/>
          <w:bCs/>
          <w:sz w:val="40"/>
          <w:szCs w:val="40"/>
          <w:rtl/>
          <w:lang w:bidi="ar-DZ"/>
        </w:rPr>
        <w:t xml:space="preserve"> الثاني</w:t>
      </w:r>
    </w:p>
    <w:p w:rsidR="008F7A75" w:rsidRPr="00FA5EAE" w:rsidRDefault="008F7A75" w:rsidP="008F7A75">
      <w:pPr>
        <w:bidi/>
        <w:spacing w:after="0"/>
        <w:rPr>
          <w:rFonts w:ascii="ae_AlYermook" w:eastAsia="Times New Roman" w:hAnsi="ae_AlYermook" w:cs="Simplified Arabic"/>
          <w:sz w:val="32"/>
          <w:szCs w:val="32"/>
          <w:rtl/>
          <w:lang w:bidi="ar-DZ"/>
        </w:rPr>
      </w:pPr>
      <w:r w:rsidRPr="00FA5EAE">
        <w:rPr>
          <w:rFonts w:ascii="ae_AlYermook" w:eastAsia="Times New Roman" w:hAnsi="ae_AlYermook" w:cs="Simplified Arabic"/>
          <w:b/>
          <w:bCs/>
          <w:sz w:val="32"/>
          <w:szCs w:val="32"/>
          <w:rtl/>
          <w:lang w:bidi="ar-DZ"/>
        </w:rPr>
        <w:t>: السلطات الادارية المركزية في الجزائر</w:t>
      </w:r>
    </w:p>
    <w:p w:rsidR="008F7A75" w:rsidRPr="00FA5EAE" w:rsidRDefault="008F7A75" w:rsidP="008F7A75">
      <w:pPr>
        <w:bidi/>
        <w:spacing w:after="0"/>
        <w:jc w:val="left"/>
        <w:rPr>
          <w:rFonts w:ascii="ae_AlYermook" w:eastAsia="Times New Roman" w:hAnsi="ae_AlYermook" w:cs="Simplified Arabic"/>
          <w:b/>
          <w:bCs/>
          <w:sz w:val="32"/>
          <w:szCs w:val="32"/>
          <w:rtl/>
          <w:lang w:bidi="ar-DZ"/>
        </w:rPr>
      </w:pPr>
      <w:proofErr w:type="gramStart"/>
      <w:r w:rsidRPr="00FA5EAE">
        <w:rPr>
          <w:rFonts w:ascii="ae_AlYermook" w:eastAsia="Times New Roman" w:hAnsi="ae_AlYermook" w:cs="Simplified Arabic"/>
          <w:b/>
          <w:bCs/>
          <w:sz w:val="32"/>
          <w:szCs w:val="32"/>
          <w:rtl/>
          <w:lang w:bidi="ar-DZ"/>
        </w:rPr>
        <w:t>مقدمـــة</w:t>
      </w:r>
      <w:proofErr w:type="gramEnd"/>
      <w:r w:rsidRPr="00FA5EAE">
        <w:rPr>
          <w:rFonts w:ascii="ae_AlYermook" w:eastAsia="Times New Roman" w:hAnsi="ae_AlYermook" w:cs="Simplified Arabic"/>
          <w:b/>
          <w:bCs/>
          <w:sz w:val="32"/>
          <w:szCs w:val="32"/>
          <w:rtl/>
          <w:lang w:bidi="ar-DZ"/>
        </w:rPr>
        <w:t>:</w:t>
      </w:r>
    </w:p>
    <w:p w:rsidR="008F7A75" w:rsidRPr="00FA5EAE" w:rsidRDefault="008F7A75" w:rsidP="008F7A75">
      <w:pPr>
        <w:bidi/>
        <w:spacing w:after="0"/>
        <w:jc w:val="both"/>
        <w:rPr>
          <w:rFonts w:ascii="Simplified Arabic" w:eastAsia="Times New Roman" w:hAnsi="Simplified Arabic" w:cs="Simplified Arabic"/>
          <w:sz w:val="32"/>
          <w:szCs w:val="32"/>
          <w:rtl/>
          <w:lang w:bidi="ar-DZ"/>
        </w:rPr>
      </w:pPr>
      <w:r w:rsidRPr="00FA5EAE">
        <w:rPr>
          <w:rFonts w:ascii="Simplified Arabic" w:eastAsia="Times New Roman" w:hAnsi="Simplified Arabic" w:cs="Simplified Arabic"/>
          <w:sz w:val="32"/>
          <w:szCs w:val="32"/>
          <w:rtl/>
          <w:lang w:bidi="ar-DZ"/>
        </w:rPr>
        <w:t>تنقسم السلطات ال</w:t>
      </w:r>
      <w:r w:rsidRPr="00FA5EAE">
        <w:rPr>
          <w:rFonts w:ascii="Simplified Arabic" w:eastAsia="Times New Roman" w:hAnsi="Simplified Arabic" w:cs="Simplified Arabic" w:hint="cs"/>
          <w:sz w:val="32"/>
          <w:szCs w:val="32"/>
          <w:rtl/>
          <w:lang w:bidi="ar-DZ"/>
        </w:rPr>
        <w:t>إ</w:t>
      </w:r>
      <w:r w:rsidRPr="00FA5EAE">
        <w:rPr>
          <w:rFonts w:ascii="Simplified Arabic" w:eastAsia="Times New Roman" w:hAnsi="Simplified Arabic" w:cs="Simplified Arabic"/>
          <w:sz w:val="32"/>
          <w:szCs w:val="32"/>
          <w:rtl/>
          <w:lang w:bidi="ar-DZ"/>
        </w:rPr>
        <w:t xml:space="preserve">دارية في الجزائر </w:t>
      </w:r>
      <w:r w:rsidRPr="00FA5EAE">
        <w:rPr>
          <w:rFonts w:ascii="Simplified Arabic" w:eastAsia="Times New Roman" w:hAnsi="Simplified Arabic" w:cs="Simplified Arabic" w:hint="cs"/>
          <w:sz w:val="32"/>
          <w:szCs w:val="32"/>
          <w:rtl/>
          <w:lang w:bidi="ar-DZ"/>
        </w:rPr>
        <w:t>إ</w:t>
      </w:r>
      <w:r w:rsidRPr="00FA5EAE">
        <w:rPr>
          <w:rFonts w:ascii="Simplified Arabic" w:eastAsia="Times New Roman" w:hAnsi="Simplified Arabic" w:cs="Simplified Arabic"/>
          <w:sz w:val="32"/>
          <w:szCs w:val="32"/>
          <w:rtl/>
          <w:lang w:bidi="ar-DZ"/>
        </w:rPr>
        <w:t xml:space="preserve">لى </w:t>
      </w:r>
      <w:r w:rsidRPr="00FA5EAE">
        <w:rPr>
          <w:rFonts w:ascii="Simplified Arabic" w:eastAsia="Times New Roman" w:hAnsi="Simplified Arabic" w:cs="Simplified Arabic"/>
          <w:b/>
          <w:bCs/>
          <w:sz w:val="32"/>
          <w:szCs w:val="32"/>
          <w:u w:val="dotted"/>
          <w:rtl/>
          <w:lang w:bidi="ar-DZ"/>
        </w:rPr>
        <w:t xml:space="preserve">سلطات </w:t>
      </w:r>
      <w:r w:rsidRPr="00FA5EAE">
        <w:rPr>
          <w:rFonts w:ascii="Simplified Arabic" w:eastAsia="Times New Roman" w:hAnsi="Simplified Arabic" w:cs="Simplified Arabic" w:hint="cs"/>
          <w:b/>
          <w:bCs/>
          <w:sz w:val="32"/>
          <w:szCs w:val="32"/>
          <w:u w:val="dotted"/>
          <w:rtl/>
          <w:lang w:bidi="ar-DZ"/>
        </w:rPr>
        <w:t>إ</w:t>
      </w:r>
      <w:r w:rsidRPr="00FA5EAE">
        <w:rPr>
          <w:rFonts w:ascii="Simplified Arabic" w:eastAsia="Times New Roman" w:hAnsi="Simplified Arabic" w:cs="Simplified Arabic"/>
          <w:b/>
          <w:bCs/>
          <w:sz w:val="32"/>
          <w:szCs w:val="32"/>
          <w:u w:val="dotted"/>
          <w:rtl/>
          <w:lang w:bidi="ar-DZ"/>
        </w:rPr>
        <w:t>دارية رئيسية</w:t>
      </w:r>
      <w:r w:rsidRPr="00FA5EAE">
        <w:rPr>
          <w:rFonts w:ascii="Simplified Arabic" w:eastAsia="Times New Roman" w:hAnsi="Simplified Arabic" w:cs="Simplified Arabic" w:hint="cs"/>
          <w:b/>
          <w:bCs/>
          <w:sz w:val="32"/>
          <w:szCs w:val="32"/>
          <w:u w:val="dotted"/>
          <w:rtl/>
          <w:lang w:bidi="ar-DZ"/>
        </w:rPr>
        <w:t xml:space="preserve"> "مركزية</w:t>
      </w:r>
      <w:r w:rsidRPr="00FA5EAE">
        <w:rPr>
          <w:rFonts w:ascii="Simplified Arabic" w:eastAsia="Times New Roman" w:hAnsi="Simplified Arabic" w:cs="Simplified Arabic" w:hint="cs"/>
          <w:b/>
          <w:bCs/>
          <w:sz w:val="32"/>
          <w:szCs w:val="32"/>
          <w:rtl/>
          <w:lang w:bidi="ar-DZ"/>
        </w:rPr>
        <w:t>"</w:t>
      </w:r>
      <w:r w:rsidRPr="00FA5EAE">
        <w:rPr>
          <w:rFonts w:ascii="Simplified Arabic" w:eastAsia="Times New Roman" w:hAnsi="Simplified Arabic" w:cs="Simplified Arabic"/>
          <w:sz w:val="32"/>
          <w:szCs w:val="32"/>
          <w:rtl/>
          <w:lang w:bidi="ar-DZ"/>
        </w:rPr>
        <w:t xml:space="preserve"> و </w:t>
      </w:r>
      <w:r w:rsidRPr="00FA5EAE">
        <w:rPr>
          <w:rFonts w:ascii="Simplified Arabic" w:eastAsia="Times New Roman" w:hAnsi="Simplified Arabic" w:cs="Simplified Arabic"/>
          <w:b/>
          <w:bCs/>
          <w:sz w:val="32"/>
          <w:szCs w:val="32"/>
          <w:u w:val="dotted"/>
          <w:rtl/>
          <w:lang w:bidi="ar-DZ"/>
        </w:rPr>
        <w:t xml:space="preserve">سلطات </w:t>
      </w:r>
      <w:r w:rsidRPr="00FA5EAE">
        <w:rPr>
          <w:rFonts w:ascii="Simplified Arabic" w:eastAsia="Times New Roman" w:hAnsi="Simplified Arabic" w:cs="Simplified Arabic" w:hint="cs"/>
          <w:b/>
          <w:bCs/>
          <w:sz w:val="32"/>
          <w:szCs w:val="32"/>
          <w:u w:val="dotted"/>
          <w:rtl/>
          <w:lang w:bidi="ar-DZ"/>
        </w:rPr>
        <w:t>إ</w:t>
      </w:r>
      <w:r w:rsidRPr="00FA5EAE">
        <w:rPr>
          <w:rFonts w:ascii="Simplified Arabic" w:eastAsia="Times New Roman" w:hAnsi="Simplified Arabic" w:cs="Simplified Arabic"/>
          <w:b/>
          <w:bCs/>
          <w:sz w:val="32"/>
          <w:szCs w:val="32"/>
          <w:u w:val="dotted"/>
          <w:rtl/>
          <w:lang w:bidi="ar-DZ"/>
        </w:rPr>
        <w:t>دارية مساعدة</w:t>
      </w:r>
      <w:r w:rsidRPr="00FA5EAE">
        <w:rPr>
          <w:rFonts w:ascii="Simplified Arabic" w:eastAsia="Times New Roman" w:hAnsi="Simplified Arabic" w:cs="Simplified Arabic" w:hint="cs"/>
          <w:sz w:val="32"/>
          <w:szCs w:val="32"/>
          <w:rtl/>
          <w:lang w:bidi="ar-DZ"/>
        </w:rPr>
        <w:t xml:space="preserve">، </w:t>
      </w:r>
      <w:r w:rsidRPr="00FA5EAE">
        <w:rPr>
          <w:rFonts w:ascii="Simplified Arabic" w:eastAsia="Times New Roman" w:hAnsi="Simplified Arabic" w:cs="Simplified Arabic"/>
          <w:sz w:val="32"/>
          <w:szCs w:val="32"/>
          <w:rtl/>
          <w:lang w:bidi="ar-DZ"/>
        </w:rPr>
        <w:t>و تنقسم هذه الاخيرة الى سلطات ادارية عام</w:t>
      </w:r>
      <w:r w:rsidRPr="00FA5EAE">
        <w:rPr>
          <w:rFonts w:ascii="Simplified Arabic" w:eastAsia="Times New Roman" w:hAnsi="Simplified Arabic" w:cs="Simplified Arabic" w:hint="cs"/>
          <w:sz w:val="32"/>
          <w:szCs w:val="32"/>
          <w:rtl/>
          <w:lang w:bidi="ar-DZ"/>
        </w:rPr>
        <w:t>ل</w:t>
      </w:r>
      <w:r w:rsidRPr="00FA5EAE">
        <w:rPr>
          <w:rFonts w:ascii="Simplified Arabic" w:eastAsia="Times New Roman" w:hAnsi="Simplified Arabic" w:cs="Simplified Arabic"/>
          <w:sz w:val="32"/>
          <w:szCs w:val="32"/>
          <w:rtl/>
          <w:lang w:bidi="ar-DZ"/>
        </w:rPr>
        <w:t>ة و سلطات ادارية استشارية</w:t>
      </w:r>
      <w:r w:rsidRPr="00FA5EAE">
        <w:rPr>
          <w:rFonts w:ascii="Simplified Arabic" w:eastAsia="Times New Roman" w:hAnsi="Simplified Arabic" w:cs="Simplified Arabic" w:hint="cs"/>
          <w:sz w:val="32"/>
          <w:szCs w:val="32"/>
          <w:rtl/>
          <w:lang w:bidi="ar-DZ"/>
        </w:rPr>
        <w:t>.</w:t>
      </w:r>
    </w:p>
    <w:p w:rsidR="008F7A75" w:rsidRPr="00FA5EAE" w:rsidRDefault="008F7A75" w:rsidP="008F7A75">
      <w:pPr>
        <w:bidi/>
        <w:spacing w:after="0"/>
        <w:jc w:val="both"/>
        <w:rPr>
          <w:rFonts w:ascii="Simplified Arabic" w:eastAsia="Times New Roman" w:hAnsi="Simplified Arabic" w:cs="Simplified Arabic"/>
          <w:sz w:val="32"/>
          <w:szCs w:val="32"/>
          <w:rtl/>
          <w:lang w:bidi="ar-DZ"/>
        </w:rPr>
      </w:pPr>
      <w:r w:rsidRPr="00FA5EAE">
        <w:rPr>
          <w:rFonts w:ascii="Simplified Arabic" w:eastAsia="Times New Roman" w:hAnsi="Simplified Arabic" w:cs="Simplified Arabic"/>
          <w:sz w:val="32"/>
          <w:szCs w:val="32"/>
          <w:rtl/>
          <w:lang w:bidi="ar-DZ"/>
        </w:rPr>
        <w:t xml:space="preserve"> كم</w:t>
      </w:r>
      <w:r>
        <w:rPr>
          <w:rFonts w:ascii="Simplified Arabic" w:eastAsia="Times New Roman" w:hAnsi="Simplified Arabic" w:cs="Simplified Arabic"/>
          <w:sz w:val="32"/>
          <w:szCs w:val="32"/>
          <w:rtl/>
          <w:lang w:bidi="ar-DZ"/>
        </w:rPr>
        <w:t xml:space="preserve">ا ظهرت ظاهرة جديدة للسلطات </w:t>
      </w:r>
      <w:r>
        <w:rPr>
          <w:rFonts w:ascii="Simplified Arabic" w:eastAsia="Times New Roman" w:hAnsi="Simplified Arabic" w:cs="Simplified Arabic" w:hint="cs"/>
          <w:sz w:val="32"/>
          <w:szCs w:val="32"/>
          <w:rtl/>
          <w:lang w:bidi="ar-DZ"/>
        </w:rPr>
        <w:t>الادارية في الجزائر ,</w:t>
      </w:r>
      <w:r>
        <w:rPr>
          <w:rFonts w:ascii="Simplified Arabic" w:eastAsia="Times New Roman" w:hAnsi="Simplified Arabic" w:cs="Simplified Arabic"/>
          <w:sz w:val="32"/>
          <w:szCs w:val="32"/>
          <w:rtl/>
          <w:lang w:bidi="ar-DZ"/>
        </w:rPr>
        <w:t xml:space="preserve"> تمثلت في انشاء سلطات </w:t>
      </w:r>
      <w:r w:rsidRPr="00FA5EAE">
        <w:rPr>
          <w:rFonts w:ascii="Simplified Arabic" w:eastAsia="Times New Roman" w:hAnsi="Simplified Arabic" w:cs="Simplified Arabic"/>
          <w:sz w:val="32"/>
          <w:szCs w:val="32"/>
          <w:rtl/>
          <w:lang w:bidi="ar-DZ"/>
        </w:rPr>
        <w:t xml:space="preserve"> ادارية مستقلة</w:t>
      </w:r>
      <w:r w:rsidRPr="00FA5EAE">
        <w:rPr>
          <w:rFonts w:ascii="Simplified Arabic" w:eastAsia="Times New Roman" w:hAnsi="Simplified Arabic" w:cs="Simplified Arabic" w:hint="cs"/>
          <w:sz w:val="32"/>
          <w:szCs w:val="32"/>
          <w:rtl/>
          <w:lang w:bidi="ar-DZ"/>
        </w:rPr>
        <w:t xml:space="preserve"> في النظام</w:t>
      </w:r>
      <w:r>
        <w:rPr>
          <w:rFonts w:ascii="Simplified Arabic" w:eastAsia="Times New Roman" w:hAnsi="Simplified Arabic" w:cs="Simplified Arabic" w:hint="cs"/>
          <w:sz w:val="32"/>
          <w:szCs w:val="32"/>
          <w:rtl/>
          <w:lang w:bidi="ar-DZ"/>
        </w:rPr>
        <w:t xml:space="preserve"> </w:t>
      </w:r>
      <w:r w:rsidRPr="00FA5EAE">
        <w:rPr>
          <w:rFonts w:ascii="Simplified Arabic" w:eastAsia="Times New Roman" w:hAnsi="Simplified Arabic" w:cs="Simplified Arabic" w:hint="cs"/>
          <w:sz w:val="32"/>
          <w:szCs w:val="32"/>
          <w:rtl/>
          <w:lang w:bidi="ar-DZ"/>
        </w:rPr>
        <w:t>القانوني</w:t>
      </w:r>
      <w:r w:rsidRPr="00FA5EAE">
        <w:rPr>
          <w:rFonts w:ascii="Simplified Arabic" w:eastAsia="Times New Roman" w:hAnsi="Simplified Arabic" w:cs="Simplified Arabic"/>
          <w:sz w:val="32"/>
          <w:szCs w:val="32"/>
          <w:rtl/>
          <w:lang w:bidi="ar-DZ"/>
        </w:rPr>
        <w:t xml:space="preserve"> يطلق عليها في </w:t>
      </w:r>
      <w:r w:rsidRPr="00FA5EAE">
        <w:rPr>
          <w:rFonts w:ascii="Simplified Arabic" w:eastAsia="Times New Roman" w:hAnsi="Simplified Arabic" w:cs="Simplified Arabic" w:hint="cs"/>
          <w:sz w:val="32"/>
          <w:szCs w:val="32"/>
          <w:rtl/>
          <w:lang w:bidi="ar-DZ"/>
        </w:rPr>
        <w:t>ال</w:t>
      </w:r>
      <w:r w:rsidRPr="00FA5EAE">
        <w:rPr>
          <w:rFonts w:ascii="Simplified Arabic" w:eastAsia="Times New Roman" w:hAnsi="Simplified Arabic" w:cs="Simplified Arabic"/>
          <w:sz w:val="32"/>
          <w:szCs w:val="32"/>
          <w:rtl/>
          <w:lang w:bidi="ar-DZ"/>
        </w:rPr>
        <w:t xml:space="preserve">و م أ </w:t>
      </w:r>
      <w:r w:rsidRPr="00FA5EAE">
        <w:rPr>
          <w:rFonts w:ascii="Simplified Arabic" w:eastAsia="Times New Roman" w:hAnsi="Simplified Arabic" w:cs="Simplified Arabic" w:hint="cs"/>
          <w:sz w:val="32"/>
          <w:szCs w:val="32"/>
          <w:rtl/>
          <w:lang w:bidi="ar-DZ"/>
        </w:rPr>
        <w:t>"</w:t>
      </w:r>
      <w:r w:rsidRPr="00FA5EAE">
        <w:rPr>
          <w:rFonts w:ascii="Simplified Arabic" w:eastAsia="Times New Roman" w:hAnsi="Simplified Arabic" w:cs="Simplified Arabic"/>
          <w:b/>
          <w:bCs/>
          <w:sz w:val="32"/>
          <w:szCs w:val="32"/>
          <w:lang w:bidi="ar-DZ"/>
        </w:rPr>
        <w:t>public agency</w:t>
      </w:r>
      <w:r w:rsidRPr="00FA5EAE">
        <w:rPr>
          <w:rFonts w:ascii="Simplified Arabic" w:eastAsia="Times New Roman" w:hAnsi="Simplified Arabic" w:cs="Simplified Arabic" w:hint="cs"/>
          <w:b/>
          <w:bCs/>
          <w:sz w:val="32"/>
          <w:szCs w:val="32"/>
          <w:rtl/>
          <w:lang w:bidi="ar-DZ"/>
        </w:rPr>
        <w:t>"</w:t>
      </w:r>
      <w:r w:rsidRPr="00FA5EAE">
        <w:rPr>
          <w:rFonts w:ascii="Simplified Arabic" w:eastAsia="Times New Roman" w:hAnsi="Simplified Arabic" w:cs="Simplified Arabic"/>
          <w:sz w:val="32"/>
          <w:szCs w:val="32"/>
          <w:rtl/>
          <w:lang w:bidi="ar-DZ"/>
        </w:rPr>
        <w:t xml:space="preserve"> </w:t>
      </w:r>
    </w:p>
    <w:p w:rsidR="008F7A75" w:rsidRPr="00FA5EAE" w:rsidRDefault="008F7A75" w:rsidP="008F7A75">
      <w:pPr>
        <w:bidi/>
        <w:spacing w:after="0"/>
        <w:jc w:val="both"/>
        <w:rPr>
          <w:rFonts w:ascii="Simplified Arabic" w:eastAsia="Times New Roman" w:hAnsi="Simplified Arabic" w:cs="Simplified Arabic"/>
          <w:sz w:val="32"/>
          <w:szCs w:val="32"/>
          <w:rtl/>
          <w:lang w:bidi="ar-DZ"/>
        </w:rPr>
      </w:pPr>
      <w:r w:rsidRPr="00FA5EAE">
        <w:rPr>
          <w:rFonts w:ascii="Simplified Arabic" w:eastAsia="Times New Roman" w:hAnsi="Simplified Arabic" w:cs="Simplified Arabic"/>
          <w:sz w:val="32"/>
          <w:szCs w:val="32"/>
          <w:rtl/>
          <w:lang w:bidi="ar-DZ"/>
        </w:rPr>
        <w:t>و في فرنسا ما يسمى بالسلطات الادارية المستقلة</w:t>
      </w:r>
      <w:r w:rsidRPr="00FA5EAE">
        <w:rPr>
          <w:rFonts w:ascii="Simplified Arabic" w:eastAsia="Times New Roman" w:hAnsi="Simplified Arabic" w:cs="Simplified Arabic" w:hint="cs"/>
          <w:sz w:val="32"/>
          <w:szCs w:val="32"/>
          <w:rtl/>
          <w:lang w:bidi="ar-DZ"/>
        </w:rPr>
        <w:t>"</w:t>
      </w:r>
      <w:r w:rsidRPr="00FA5EAE">
        <w:rPr>
          <w:rFonts w:ascii="Simplified Arabic" w:eastAsia="Times New Roman" w:hAnsi="Simplified Arabic" w:cs="Simplified Arabic"/>
          <w:b/>
          <w:bCs/>
          <w:sz w:val="32"/>
          <w:szCs w:val="32"/>
          <w:lang w:bidi="ar-DZ"/>
        </w:rPr>
        <w:t>les autorités administratifs indépendance</w:t>
      </w:r>
      <w:r w:rsidRPr="00FA5EAE">
        <w:rPr>
          <w:rFonts w:ascii="Simplified Arabic" w:eastAsia="Times New Roman" w:hAnsi="Simplified Arabic" w:cs="Simplified Arabic" w:hint="cs"/>
          <w:b/>
          <w:bCs/>
          <w:sz w:val="32"/>
          <w:szCs w:val="32"/>
          <w:rtl/>
          <w:lang w:bidi="ar-DZ"/>
        </w:rPr>
        <w:t>"</w:t>
      </w:r>
      <w:r w:rsidRPr="00FA5EAE">
        <w:rPr>
          <w:rFonts w:ascii="Simplified Arabic" w:eastAsia="Times New Roman" w:hAnsi="Simplified Arabic" w:cs="Simplified Arabic"/>
          <w:b/>
          <w:bCs/>
          <w:sz w:val="32"/>
          <w:szCs w:val="32"/>
          <w:lang w:bidi="ar-DZ"/>
        </w:rPr>
        <w:t xml:space="preserve"> </w:t>
      </w:r>
      <w:r w:rsidRPr="00FA5EAE">
        <w:rPr>
          <w:rFonts w:ascii="Simplified Arabic" w:eastAsia="Times New Roman" w:hAnsi="Simplified Arabic" w:cs="Simplified Arabic"/>
          <w:sz w:val="32"/>
          <w:szCs w:val="32"/>
          <w:rtl/>
          <w:lang w:bidi="ar-DZ"/>
        </w:rPr>
        <w:t xml:space="preserve"> و عليه سنقوم في هذا المبحث بدراسة</w:t>
      </w:r>
      <w:r w:rsidRPr="00FA5EAE">
        <w:rPr>
          <w:rFonts w:ascii="Simplified Arabic" w:eastAsia="Times New Roman" w:hAnsi="Simplified Arabic" w:cs="Simplified Arabic" w:hint="cs"/>
          <w:sz w:val="32"/>
          <w:szCs w:val="32"/>
          <w:rtl/>
          <w:lang w:bidi="ar-DZ"/>
        </w:rPr>
        <w:t>:</w:t>
      </w:r>
    </w:p>
    <w:p w:rsidR="008F7A75" w:rsidRPr="00FA5EAE" w:rsidRDefault="008F7A75" w:rsidP="008F7A75">
      <w:pPr>
        <w:bidi/>
        <w:spacing w:after="0"/>
        <w:jc w:val="both"/>
        <w:rPr>
          <w:rFonts w:ascii="Simplified Arabic" w:eastAsia="Times New Roman" w:hAnsi="Simplified Arabic" w:cs="Simplified Arabic"/>
          <w:sz w:val="32"/>
          <w:szCs w:val="32"/>
          <w:rtl/>
          <w:lang w:bidi="ar-DZ"/>
        </w:rPr>
      </w:pPr>
      <w:r w:rsidRPr="00FA5EAE">
        <w:rPr>
          <w:rFonts w:ascii="Simplified Arabic" w:eastAsia="Times New Roman" w:hAnsi="Simplified Arabic" w:cs="Simplified Arabic" w:hint="cs"/>
          <w:b/>
          <w:bCs/>
          <w:sz w:val="32"/>
          <w:szCs w:val="32"/>
          <w:rtl/>
          <w:lang w:bidi="ar-DZ"/>
        </w:rPr>
        <w:t xml:space="preserve">1 - </w:t>
      </w:r>
      <w:r w:rsidRPr="00FA5EAE">
        <w:rPr>
          <w:rFonts w:ascii="Simplified Arabic" w:eastAsia="Times New Roman" w:hAnsi="Simplified Arabic" w:cs="Simplified Arabic"/>
          <w:b/>
          <w:bCs/>
          <w:sz w:val="32"/>
          <w:szCs w:val="32"/>
          <w:u w:val="dotted"/>
          <w:rtl/>
          <w:lang w:bidi="ar-DZ"/>
        </w:rPr>
        <w:t>في المطلب الاول</w:t>
      </w:r>
      <w:r w:rsidRPr="00FA5EAE">
        <w:rPr>
          <w:rFonts w:ascii="Simplified Arabic" w:eastAsia="Times New Roman" w:hAnsi="Simplified Arabic" w:cs="Simplified Arabic" w:hint="cs"/>
          <w:b/>
          <w:bCs/>
          <w:sz w:val="32"/>
          <w:szCs w:val="32"/>
          <w:rtl/>
          <w:lang w:bidi="ar-DZ"/>
        </w:rPr>
        <w:t>:</w:t>
      </w:r>
      <w:r w:rsidRPr="00FA5EAE">
        <w:rPr>
          <w:rFonts w:ascii="Simplified Arabic" w:eastAsia="Times New Roman" w:hAnsi="Simplified Arabic" w:cs="Simplified Arabic"/>
          <w:sz w:val="32"/>
          <w:szCs w:val="32"/>
          <w:rtl/>
          <w:lang w:bidi="ar-DZ"/>
        </w:rPr>
        <w:t xml:space="preserve"> السلطات الإدارية المركزية الرئيسية في الجزائر</w:t>
      </w:r>
    </w:p>
    <w:p w:rsidR="008F7A75" w:rsidRPr="00FA5EAE" w:rsidRDefault="008F7A75" w:rsidP="008F7A75">
      <w:pPr>
        <w:bidi/>
        <w:spacing w:after="0"/>
        <w:jc w:val="both"/>
        <w:rPr>
          <w:rFonts w:ascii="Simplified Arabic" w:eastAsia="Times New Roman" w:hAnsi="Simplified Arabic" w:cs="Simplified Arabic"/>
          <w:sz w:val="32"/>
          <w:szCs w:val="32"/>
          <w:rtl/>
          <w:lang w:bidi="ar-DZ"/>
        </w:rPr>
      </w:pPr>
      <w:r w:rsidRPr="00FA5EAE">
        <w:rPr>
          <w:rFonts w:ascii="Simplified Arabic" w:eastAsia="Times New Roman" w:hAnsi="Simplified Arabic" w:cs="Simplified Arabic" w:hint="cs"/>
          <w:b/>
          <w:bCs/>
          <w:sz w:val="32"/>
          <w:szCs w:val="32"/>
          <w:rtl/>
          <w:lang w:bidi="ar-DZ"/>
        </w:rPr>
        <w:t>2</w:t>
      </w:r>
      <w:r w:rsidRPr="00FA5EAE">
        <w:rPr>
          <w:rFonts w:ascii="Simplified Arabic" w:eastAsia="Times New Roman" w:hAnsi="Simplified Arabic" w:cs="Simplified Arabic" w:hint="cs"/>
          <w:sz w:val="32"/>
          <w:szCs w:val="32"/>
          <w:rtl/>
          <w:lang w:bidi="ar-DZ"/>
        </w:rPr>
        <w:t xml:space="preserve"> - </w:t>
      </w:r>
      <w:r w:rsidRPr="00FA5EAE">
        <w:rPr>
          <w:rFonts w:ascii="Simplified Arabic" w:eastAsia="Times New Roman" w:hAnsi="Simplified Arabic" w:cs="Simplified Arabic"/>
          <w:sz w:val="32"/>
          <w:szCs w:val="32"/>
          <w:u w:val="dotted"/>
          <w:rtl/>
          <w:lang w:bidi="ar-DZ"/>
        </w:rPr>
        <w:t>ثم</w:t>
      </w:r>
      <w:r w:rsidRPr="00FA5EAE">
        <w:rPr>
          <w:rFonts w:ascii="Simplified Arabic" w:eastAsia="Times New Roman" w:hAnsi="Simplified Arabic" w:cs="Simplified Arabic"/>
          <w:b/>
          <w:bCs/>
          <w:sz w:val="32"/>
          <w:szCs w:val="32"/>
          <w:u w:val="dotted"/>
          <w:rtl/>
          <w:lang w:bidi="ar-DZ"/>
        </w:rPr>
        <w:t xml:space="preserve"> في المطلب الثاني</w:t>
      </w:r>
      <w:r w:rsidRPr="00FA5EAE">
        <w:rPr>
          <w:rFonts w:ascii="Simplified Arabic" w:eastAsia="Times New Roman" w:hAnsi="Simplified Arabic" w:cs="Simplified Arabic" w:hint="cs"/>
          <w:b/>
          <w:bCs/>
          <w:sz w:val="32"/>
          <w:szCs w:val="32"/>
          <w:rtl/>
          <w:lang w:bidi="ar-DZ"/>
        </w:rPr>
        <w:t>:</w:t>
      </w:r>
      <w:r w:rsidRPr="00FA5EAE">
        <w:rPr>
          <w:rFonts w:ascii="Simplified Arabic" w:eastAsia="Times New Roman" w:hAnsi="Simplified Arabic" w:cs="Simplified Arabic"/>
          <w:sz w:val="32"/>
          <w:szCs w:val="32"/>
          <w:rtl/>
          <w:lang w:bidi="ar-DZ"/>
        </w:rPr>
        <w:t xml:space="preserve"> دراسة السلطات الاستشارية </w:t>
      </w:r>
    </w:p>
    <w:p w:rsidR="008F7A75" w:rsidRDefault="008F7A75" w:rsidP="008F7A75">
      <w:pPr>
        <w:bidi/>
        <w:spacing w:after="0"/>
        <w:jc w:val="both"/>
        <w:rPr>
          <w:rFonts w:ascii="Simplified Arabic" w:eastAsia="Times New Roman" w:hAnsi="Simplified Arabic" w:cs="Simplified Arabic"/>
          <w:sz w:val="32"/>
          <w:szCs w:val="32"/>
          <w:rtl/>
          <w:lang w:bidi="ar-DZ"/>
        </w:rPr>
      </w:pPr>
      <w:r w:rsidRPr="00FA5EAE">
        <w:rPr>
          <w:rFonts w:ascii="Simplified Arabic" w:eastAsia="Times New Roman" w:hAnsi="Simplified Arabic" w:cs="Simplified Arabic" w:hint="cs"/>
          <w:b/>
          <w:bCs/>
          <w:sz w:val="32"/>
          <w:szCs w:val="32"/>
          <w:rtl/>
          <w:lang w:bidi="ar-DZ"/>
        </w:rPr>
        <w:t>3</w:t>
      </w:r>
      <w:r w:rsidRPr="00FA5EAE">
        <w:rPr>
          <w:rFonts w:ascii="Simplified Arabic" w:eastAsia="Times New Roman" w:hAnsi="Simplified Arabic" w:cs="Simplified Arabic" w:hint="cs"/>
          <w:sz w:val="32"/>
          <w:szCs w:val="32"/>
          <w:rtl/>
          <w:lang w:bidi="ar-DZ"/>
        </w:rPr>
        <w:t xml:space="preserve"> - </w:t>
      </w:r>
      <w:r w:rsidRPr="00FA5EAE">
        <w:rPr>
          <w:rFonts w:ascii="Simplified Arabic" w:eastAsia="Times New Roman" w:hAnsi="Simplified Arabic" w:cs="Simplified Arabic"/>
          <w:sz w:val="32"/>
          <w:szCs w:val="32"/>
          <w:rtl/>
          <w:lang w:bidi="ar-DZ"/>
        </w:rPr>
        <w:t xml:space="preserve">و </w:t>
      </w:r>
      <w:r w:rsidRPr="00FA5EAE">
        <w:rPr>
          <w:rFonts w:ascii="Simplified Arabic" w:eastAsia="Times New Roman" w:hAnsi="Simplified Arabic" w:cs="Simplified Arabic"/>
          <w:b/>
          <w:bCs/>
          <w:sz w:val="32"/>
          <w:szCs w:val="32"/>
          <w:u w:val="dotted"/>
          <w:rtl/>
          <w:lang w:bidi="ar-DZ"/>
        </w:rPr>
        <w:t xml:space="preserve">في المطلب الثالث </w:t>
      </w:r>
      <w:r w:rsidRPr="00FA5EAE">
        <w:rPr>
          <w:rFonts w:ascii="Simplified Arabic" w:eastAsia="Times New Roman" w:hAnsi="Simplified Arabic" w:cs="Simplified Arabic"/>
          <w:sz w:val="32"/>
          <w:szCs w:val="32"/>
          <w:rtl/>
          <w:lang w:bidi="ar-DZ"/>
        </w:rPr>
        <w:t xml:space="preserve">السلطات </w:t>
      </w:r>
      <w:r>
        <w:rPr>
          <w:rFonts w:ascii="Simplified Arabic" w:eastAsia="Times New Roman" w:hAnsi="Simplified Arabic" w:cs="Simplified Arabic" w:hint="cs"/>
          <w:sz w:val="32"/>
          <w:szCs w:val="32"/>
          <w:rtl/>
          <w:lang w:bidi="ar-DZ"/>
        </w:rPr>
        <w:t xml:space="preserve"> الادارية </w:t>
      </w:r>
      <w:r w:rsidRPr="00FA5EAE">
        <w:rPr>
          <w:rFonts w:ascii="Simplified Arabic" w:eastAsia="Times New Roman" w:hAnsi="Simplified Arabic" w:cs="Simplified Arabic"/>
          <w:sz w:val="32"/>
          <w:szCs w:val="32"/>
          <w:rtl/>
          <w:lang w:bidi="ar-DZ"/>
        </w:rPr>
        <w:t>المستقلة</w:t>
      </w:r>
      <w:r w:rsidRPr="00FA5EAE">
        <w:rPr>
          <w:rFonts w:ascii="Simplified Arabic" w:eastAsia="Times New Roman" w:hAnsi="Simplified Arabic" w:cs="Simplified Arabic" w:hint="cs"/>
          <w:sz w:val="32"/>
          <w:szCs w:val="32"/>
          <w:rtl/>
          <w:lang w:bidi="ar-DZ"/>
        </w:rPr>
        <w:t>.</w:t>
      </w:r>
    </w:p>
    <w:p w:rsidR="00CD75E1" w:rsidRDefault="00CD75E1" w:rsidP="00054906">
      <w:pPr>
        <w:bidi/>
        <w:spacing w:after="0"/>
        <w:ind w:firstLine="0"/>
        <w:jc w:val="both"/>
        <w:rPr>
          <w:rFonts w:ascii="Simplified Arabic" w:eastAsia="Times New Roman" w:hAnsi="Simplified Arabic" w:cs="Simplified Arabic"/>
          <w:sz w:val="32"/>
          <w:szCs w:val="32"/>
          <w:rtl/>
          <w:lang w:bidi="ar-DZ"/>
        </w:rPr>
      </w:pPr>
    </w:p>
    <w:p w:rsidR="00CD75E1" w:rsidRDefault="00CD75E1" w:rsidP="00CD75E1">
      <w:pPr>
        <w:bidi/>
        <w:spacing w:after="0"/>
        <w:jc w:val="both"/>
        <w:rPr>
          <w:rFonts w:ascii="Simplified Arabic" w:eastAsia="Times New Roman" w:hAnsi="Simplified Arabic" w:cs="Simplified Arabic"/>
          <w:sz w:val="32"/>
          <w:szCs w:val="32"/>
          <w:rtl/>
          <w:lang w:bidi="ar-DZ"/>
        </w:rPr>
      </w:pPr>
    </w:p>
    <w:p w:rsidR="00CD75E1" w:rsidRPr="00FA5EAE" w:rsidRDefault="00CD75E1" w:rsidP="00CD75E1">
      <w:pPr>
        <w:bidi/>
        <w:spacing w:after="0"/>
        <w:jc w:val="both"/>
        <w:rPr>
          <w:rFonts w:ascii="Simplified Arabic" w:eastAsia="Times New Roman" w:hAnsi="Simplified Arabic" w:cs="Simplified Arabic"/>
          <w:sz w:val="32"/>
          <w:szCs w:val="32"/>
          <w:rtl/>
          <w:lang w:bidi="ar-DZ"/>
        </w:rPr>
      </w:pPr>
    </w:p>
    <w:p w:rsidR="00CD75E1" w:rsidRPr="00CD75E1" w:rsidRDefault="008F7A75" w:rsidP="008F7A75">
      <w:pPr>
        <w:bidi/>
        <w:spacing w:after="0"/>
        <w:rPr>
          <w:rFonts w:ascii="ae_AlYermook" w:eastAsia="Times New Roman" w:hAnsi="ae_AlYermook" w:cs="Simplified Arabic"/>
          <w:b/>
          <w:bCs/>
          <w:sz w:val="36"/>
          <w:szCs w:val="36"/>
          <w:rtl/>
          <w:lang w:bidi="ar-DZ"/>
        </w:rPr>
      </w:pPr>
      <w:proofErr w:type="gramStart"/>
      <w:r w:rsidRPr="00CD75E1">
        <w:rPr>
          <w:rFonts w:ascii="ae_AlYermook" w:eastAsia="Times New Roman" w:hAnsi="ae_AlYermook" w:cs="Simplified Arabic"/>
          <w:b/>
          <w:bCs/>
          <w:sz w:val="36"/>
          <w:szCs w:val="36"/>
          <w:rtl/>
          <w:lang w:bidi="ar-DZ"/>
        </w:rPr>
        <w:t>المطلب</w:t>
      </w:r>
      <w:proofErr w:type="gramEnd"/>
      <w:r w:rsidRPr="00CD75E1">
        <w:rPr>
          <w:rFonts w:ascii="ae_AlYermook" w:eastAsia="Times New Roman" w:hAnsi="ae_AlYermook" w:cs="Simplified Arabic"/>
          <w:b/>
          <w:bCs/>
          <w:sz w:val="36"/>
          <w:szCs w:val="36"/>
          <w:rtl/>
          <w:lang w:bidi="ar-DZ"/>
        </w:rPr>
        <w:t xml:space="preserve"> الأول:</w:t>
      </w:r>
    </w:p>
    <w:p w:rsidR="008F7A75" w:rsidRPr="00FA5EAE" w:rsidRDefault="008F7A75" w:rsidP="00CD75E1">
      <w:pPr>
        <w:bidi/>
        <w:spacing w:after="0"/>
        <w:rPr>
          <w:rFonts w:ascii="ae_AlYermook" w:eastAsia="Times New Roman" w:hAnsi="ae_AlYermook" w:cs="Simplified Arabic"/>
          <w:b/>
          <w:bCs/>
          <w:sz w:val="32"/>
          <w:szCs w:val="32"/>
          <w:u w:val="dotted"/>
          <w:rtl/>
          <w:lang w:bidi="ar-DZ"/>
        </w:rPr>
      </w:pPr>
      <w:r w:rsidRPr="00CD75E1">
        <w:rPr>
          <w:rFonts w:ascii="ae_AlYermook" w:eastAsia="Times New Roman" w:hAnsi="ae_AlYermook" w:cs="Simplified Arabic"/>
          <w:b/>
          <w:bCs/>
          <w:sz w:val="36"/>
          <w:szCs w:val="36"/>
          <w:rtl/>
          <w:lang w:bidi="ar-DZ"/>
        </w:rPr>
        <w:t>السلطات الادارية المركزية الرئيسية في الجزائر</w:t>
      </w:r>
    </w:p>
    <w:p w:rsidR="008F7A75" w:rsidRPr="00FA5EAE" w:rsidRDefault="008F7A75" w:rsidP="008F7A75">
      <w:pPr>
        <w:bidi/>
        <w:spacing w:after="0"/>
        <w:jc w:val="both"/>
        <w:rPr>
          <w:rFonts w:ascii="Simplified Arabic" w:eastAsia="Times New Roman" w:hAnsi="Simplified Arabic" w:cs="Simplified Arabic"/>
          <w:sz w:val="32"/>
          <w:szCs w:val="32"/>
          <w:rtl/>
          <w:lang w:bidi="ar-DZ"/>
        </w:rPr>
      </w:pPr>
      <w:r w:rsidRPr="00FA5EAE">
        <w:rPr>
          <w:rFonts w:ascii="Simplified Arabic" w:eastAsia="Times New Roman" w:hAnsi="Simplified Arabic" w:cs="Simplified Arabic"/>
          <w:sz w:val="32"/>
          <w:szCs w:val="32"/>
          <w:rtl/>
          <w:lang w:bidi="ar-DZ"/>
        </w:rPr>
        <w:t>يطلق مصطلح السلطات الادارية المركزية على مجموعة المصالح الادارية الموجودة في قمة الهرم الاداري سواء كانت في العاصمة او على مستوى الاقاليم . لذا سنقوم بدراسة هذه الهيئات من خلال دراسة</w:t>
      </w:r>
      <w:r w:rsidRPr="00FA5EAE">
        <w:rPr>
          <w:rFonts w:ascii="Simplified Arabic" w:eastAsia="Times New Roman" w:hAnsi="Simplified Arabic" w:cs="Simplified Arabic" w:hint="cs"/>
          <w:sz w:val="32"/>
          <w:szCs w:val="32"/>
          <w:rtl/>
          <w:lang w:bidi="ar-DZ"/>
        </w:rPr>
        <w:t>:</w:t>
      </w:r>
    </w:p>
    <w:p w:rsidR="008F7A75" w:rsidRPr="00FA5EAE" w:rsidRDefault="008F7A75" w:rsidP="008F7A75">
      <w:pPr>
        <w:bidi/>
        <w:spacing w:after="0"/>
        <w:jc w:val="both"/>
        <w:rPr>
          <w:rFonts w:ascii="Simplified Arabic" w:eastAsia="Times New Roman" w:hAnsi="Simplified Arabic" w:cs="Simplified Arabic"/>
          <w:sz w:val="32"/>
          <w:szCs w:val="32"/>
          <w:rtl/>
          <w:lang w:bidi="ar-DZ"/>
        </w:rPr>
      </w:pPr>
      <w:r w:rsidRPr="00FA5EAE">
        <w:rPr>
          <w:rFonts w:ascii="Simplified Arabic" w:eastAsia="Times New Roman" w:hAnsi="Simplified Arabic" w:cs="Simplified Arabic"/>
          <w:sz w:val="32"/>
          <w:szCs w:val="32"/>
          <w:rtl/>
          <w:lang w:bidi="ar-DZ"/>
        </w:rPr>
        <w:t xml:space="preserve"> </w:t>
      </w:r>
      <w:r w:rsidRPr="00FA5EAE">
        <w:rPr>
          <w:rFonts w:ascii="Simplified Arabic" w:eastAsia="Times New Roman" w:hAnsi="Simplified Arabic" w:cs="Simplified Arabic" w:hint="cs"/>
          <w:sz w:val="32"/>
          <w:szCs w:val="32"/>
          <w:rtl/>
          <w:lang w:bidi="ar-DZ"/>
        </w:rPr>
        <w:t xml:space="preserve">- </w:t>
      </w:r>
      <w:proofErr w:type="gramStart"/>
      <w:r w:rsidRPr="00FA5EAE">
        <w:rPr>
          <w:rFonts w:ascii="Simplified Arabic" w:eastAsia="Times New Roman" w:hAnsi="Simplified Arabic" w:cs="Simplified Arabic"/>
          <w:sz w:val="32"/>
          <w:szCs w:val="32"/>
          <w:rtl/>
          <w:lang w:bidi="ar-DZ"/>
        </w:rPr>
        <w:t>رئاسة</w:t>
      </w:r>
      <w:proofErr w:type="gramEnd"/>
      <w:r w:rsidRPr="00FA5EAE">
        <w:rPr>
          <w:rFonts w:ascii="Simplified Arabic" w:eastAsia="Times New Roman" w:hAnsi="Simplified Arabic" w:cs="Simplified Arabic"/>
          <w:sz w:val="32"/>
          <w:szCs w:val="32"/>
          <w:rtl/>
          <w:lang w:bidi="ar-DZ"/>
        </w:rPr>
        <w:t xml:space="preserve"> الجمهورية،</w:t>
      </w:r>
    </w:p>
    <w:p w:rsidR="008F7A75" w:rsidRPr="00FA5EAE" w:rsidRDefault="008F7A75" w:rsidP="008F7A75">
      <w:pPr>
        <w:bidi/>
        <w:spacing w:after="0"/>
        <w:jc w:val="both"/>
        <w:rPr>
          <w:rFonts w:ascii="Simplified Arabic" w:eastAsia="Times New Roman" w:hAnsi="Simplified Arabic" w:cs="Simplified Arabic"/>
          <w:sz w:val="32"/>
          <w:szCs w:val="32"/>
          <w:rtl/>
          <w:lang w:bidi="ar-DZ"/>
        </w:rPr>
      </w:pPr>
      <w:r w:rsidRPr="00FA5EAE">
        <w:rPr>
          <w:rFonts w:ascii="Simplified Arabic" w:eastAsia="Times New Roman" w:hAnsi="Simplified Arabic" w:cs="Simplified Arabic" w:hint="cs"/>
          <w:sz w:val="32"/>
          <w:szCs w:val="32"/>
          <w:rtl/>
          <w:lang w:bidi="ar-DZ"/>
        </w:rPr>
        <w:t>-</w:t>
      </w:r>
      <w:r w:rsidRPr="00FA5EAE">
        <w:rPr>
          <w:rFonts w:ascii="Simplified Arabic" w:eastAsia="Times New Roman" w:hAnsi="Simplified Arabic" w:cs="Simplified Arabic"/>
          <w:sz w:val="32"/>
          <w:szCs w:val="32"/>
          <w:rtl/>
          <w:lang w:bidi="ar-DZ"/>
        </w:rPr>
        <w:t xml:space="preserve"> الوزارة الاولى ،</w:t>
      </w:r>
    </w:p>
    <w:p w:rsidR="008F7A75" w:rsidRPr="00FA5EAE" w:rsidRDefault="008F7A75" w:rsidP="008F7A75">
      <w:pPr>
        <w:bidi/>
        <w:spacing w:after="0"/>
        <w:jc w:val="both"/>
        <w:rPr>
          <w:rFonts w:ascii="Simplified Arabic" w:eastAsia="Times New Roman" w:hAnsi="Simplified Arabic" w:cs="Simplified Arabic"/>
          <w:sz w:val="32"/>
          <w:szCs w:val="32"/>
          <w:rtl/>
          <w:lang w:bidi="ar-DZ"/>
        </w:rPr>
      </w:pPr>
      <w:proofErr w:type="gramStart"/>
      <w:r w:rsidRPr="00FA5EAE">
        <w:rPr>
          <w:rFonts w:ascii="Simplified Arabic" w:eastAsia="Times New Roman" w:hAnsi="Simplified Arabic" w:cs="Simplified Arabic" w:hint="cs"/>
          <w:sz w:val="32"/>
          <w:szCs w:val="32"/>
          <w:rtl/>
          <w:lang w:bidi="ar-DZ"/>
        </w:rPr>
        <w:t xml:space="preserve">- </w:t>
      </w:r>
      <w:r w:rsidRPr="00FA5EAE">
        <w:rPr>
          <w:rFonts w:ascii="Simplified Arabic" w:eastAsia="Times New Roman" w:hAnsi="Simplified Arabic" w:cs="Simplified Arabic"/>
          <w:sz w:val="32"/>
          <w:szCs w:val="32"/>
          <w:rtl/>
          <w:lang w:bidi="ar-DZ"/>
        </w:rPr>
        <w:t xml:space="preserve"> الوزراء</w:t>
      </w:r>
      <w:proofErr w:type="gramEnd"/>
      <w:r w:rsidRPr="00FA5EAE">
        <w:rPr>
          <w:rFonts w:ascii="Simplified Arabic" w:eastAsia="Times New Roman" w:hAnsi="Simplified Arabic" w:cs="Simplified Arabic"/>
          <w:sz w:val="32"/>
          <w:szCs w:val="32"/>
          <w:rtl/>
          <w:lang w:bidi="ar-DZ"/>
        </w:rPr>
        <w:t xml:space="preserve"> ،</w:t>
      </w:r>
    </w:p>
    <w:p w:rsidR="008F7A75" w:rsidRPr="00FA5EAE" w:rsidRDefault="008F7A75" w:rsidP="008F7A75">
      <w:pPr>
        <w:bidi/>
        <w:spacing w:after="0"/>
        <w:jc w:val="both"/>
        <w:rPr>
          <w:rFonts w:ascii="Simplified Arabic" w:eastAsia="Times New Roman" w:hAnsi="Simplified Arabic" w:cs="Simplified Arabic"/>
          <w:sz w:val="32"/>
          <w:szCs w:val="32"/>
          <w:rtl/>
          <w:lang w:bidi="ar-DZ"/>
        </w:rPr>
      </w:pPr>
      <w:r w:rsidRPr="00FA5EAE">
        <w:rPr>
          <w:rFonts w:ascii="Simplified Arabic" w:eastAsia="Times New Roman" w:hAnsi="Simplified Arabic" w:cs="Simplified Arabic" w:hint="cs"/>
          <w:sz w:val="32"/>
          <w:szCs w:val="32"/>
          <w:rtl/>
          <w:lang w:bidi="ar-DZ"/>
        </w:rPr>
        <w:lastRenderedPageBreak/>
        <w:t xml:space="preserve">- </w:t>
      </w:r>
      <w:r w:rsidRPr="00FA5EAE">
        <w:rPr>
          <w:rFonts w:ascii="Simplified Arabic" w:eastAsia="Times New Roman" w:hAnsi="Simplified Arabic" w:cs="Simplified Arabic"/>
          <w:sz w:val="32"/>
          <w:szCs w:val="32"/>
          <w:rtl/>
          <w:lang w:bidi="ar-DZ"/>
        </w:rPr>
        <w:t xml:space="preserve"> المصالح الخارجية للدولة او ما يسمى بالمديريات .</w:t>
      </w:r>
    </w:p>
    <w:p w:rsidR="008F7A75" w:rsidRPr="00CD75E1" w:rsidRDefault="008F7A75" w:rsidP="008F7A75">
      <w:pPr>
        <w:bidi/>
        <w:spacing w:after="0"/>
        <w:jc w:val="both"/>
        <w:rPr>
          <w:rFonts w:ascii="Simplified Arabic" w:eastAsia="Times New Roman" w:hAnsi="Simplified Arabic" w:cs="Simplified Arabic"/>
          <w:b/>
          <w:bCs/>
          <w:sz w:val="32"/>
          <w:szCs w:val="32"/>
          <w:rtl/>
          <w:lang w:bidi="ar-DZ"/>
        </w:rPr>
      </w:pPr>
      <w:r w:rsidRPr="00CD75E1">
        <w:rPr>
          <w:rFonts w:ascii="Simplified Arabic" w:eastAsia="Times New Roman" w:hAnsi="Simplified Arabic" w:cs="Simplified Arabic"/>
          <w:b/>
          <w:bCs/>
          <w:sz w:val="32"/>
          <w:szCs w:val="32"/>
          <w:rtl/>
          <w:lang w:bidi="ar-DZ"/>
        </w:rPr>
        <w:t xml:space="preserve">الفرع الاول  </w:t>
      </w:r>
      <w:r w:rsidRPr="00CD75E1">
        <w:rPr>
          <w:rFonts w:ascii="Times New Roman" w:eastAsia="Times New Roman" w:hAnsi="Times New Roman" w:cs="Times New Roman" w:hint="cs"/>
          <w:b/>
          <w:bCs/>
          <w:sz w:val="32"/>
          <w:szCs w:val="32"/>
          <w:rtl/>
          <w:lang w:bidi="ar-DZ"/>
        </w:rPr>
        <w:t>꞉</w:t>
      </w:r>
      <w:r w:rsidRPr="00CD75E1">
        <w:rPr>
          <w:rFonts w:ascii="Simplified Arabic" w:eastAsia="Times New Roman" w:hAnsi="Simplified Arabic" w:cs="Simplified Arabic"/>
          <w:b/>
          <w:bCs/>
          <w:sz w:val="32"/>
          <w:szCs w:val="32"/>
          <w:rtl/>
          <w:lang w:bidi="ar-DZ"/>
        </w:rPr>
        <w:t xml:space="preserve"> رئاسة الجمهورية </w:t>
      </w:r>
    </w:p>
    <w:p w:rsidR="00ED7221" w:rsidRDefault="008F7A75" w:rsidP="008F7A75">
      <w:pPr>
        <w:bidi/>
        <w:spacing w:after="0"/>
        <w:jc w:val="both"/>
        <w:rPr>
          <w:rFonts w:ascii="Simplified Arabic" w:eastAsia="Times New Roman" w:hAnsi="Simplified Arabic" w:cs="Simplified Arabic"/>
          <w:sz w:val="32"/>
          <w:szCs w:val="32"/>
          <w:rtl/>
          <w:lang w:bidi="ar-DZ"/>
        </w:rPr>
      </w:pPr>
      <w:r w:rsidRPr="00FA5EAE">
        <w:rPr>
          <w:rFonts w:ascii="Simplified Arabic" w:eastAsia="Times New Roman" w:hAnsi="Simplified Arabic" w:cs="Simplified Arabic"/>
          <w:b/>
          <w:bCs/>
          <w:sz w:val="32"/>
          <w:szCs w:val="32"/>
          <w:rtl/>
          <w:lang w:bidi="ar-DZ"/>
        </w:rPr>
        <w:t xml:space="preserve">    </w:t>
      </w:r>
      <w:r w:rsidRPr="00FA5EAE">
        <w:rPr>
          <w:rFonts w:ascii="Simplified Arabic" w:eastAsia="Times New Roman" w:hAnsi="Simplified Arabic" w:cs="Simplified Arabic"/>
          <w:sz w:val="32"/>
          <w:szCs w:val="32"/>
          <w:u w:val="dotted"/>
          <w:rtl/>
          <w:lang w:bidi="ar-DZ"/>
        </w:rPr>
        <w:t>بناء على دستور 1996</w:t>
      </w:r>
      <w:r w:rsidR="00560082">
        <w:rPr>
          <w:rFonts w:ascii="Simplified Arabic" w:eastAsia="Times New Roman" w:hAnsi="Simplified Arabic" w:cs="Simplified Arabic" w:hint="cs"/>
          <w:sz w:val="32"/>
          <w:szCs w:val="32"/>
          <w:u w:val="dotted"/>
          <w:rtl/>
          <w:lang w:bidi="ar-DZ"/>
        </w:rPr>
        <w:t xml:space="preserve"> و التعديل الدستوري 2016 ,</w:t>
      </w:r>
      <w:r w:rsidRPr="00FA5EAE">
        <w:rPr>
          <w:rFonts w:ascii="Simplified Arabic" w:eastAsia="Times New Roman" w:hAnsi="Simplified Arabic" w:cs="Simplified Arabic"/>
          <w:sz w:val="32"/>
          <w:szCs w:val="32"/>
          <w:rtl/>
          <w:lang w:bidi="ar-DZ"/>
        </w:rPr>
        <w:t xml:space="preserve"> فان رئيس الجمهورية  هو رئيس الدولة و هو رئيس الوزراء و هو حامي الدستور يمثل الدول داخليا و خارجيا و يتم انتخابه عن طريق الاقتراع العام المباشر السري و بالأغلبية المطلقة وفقا لشروط عامة نصت عليها المادة 73 من دستور</w:t>
      </w:r>
      <w:r w:rsidRPr="00FA5EAE">
        <w:rPr>
          <w:rFonts w:ascii="Simplified Arabic" w:eastAsia="Times New Roman" w:hAnsi="Simplified Arabic" w:cs="Simplified Arabic" w:hint="cs"/>
          <w:sz w:val="32"/>
          <w:szCs w:val="32"/>
          <w:rtl/>
          <w:lang w:bidi="ar-DZ"/>
        </w:rPr>
        <w:t>96</w:t>
      </w:r>
      <w:r w:rsidR="00560082">
        <w:rPr>
          <w:rFonts w:ascii="Simplified Arabic" w:eastAsia="Times New Roman" w:hAnsi="Simplified Arabic" w:cs="Simplified Arabic"/>
          <w:sz w:val="32"/>
          <w:szCs w:val="32"/>
          <w:rtl/>
          <w:lang w:bidi="ar-DZ"/>
        </w:rPr>
        <w:t xml:space="preserve"> و اخرى</w:t>
      </w:r>
      <w:r w:rsidRPr="00FA5EAE">
        <w:rPr>
          <w:rFonts w:ascii="Simplified Arabic" w:eastAsia="Times New Roman" w:hAnsi="Simplified Arabic" w:cs="Simplified Arabic"/>
          <w:sz w:val="32"/>
          <w:szCs w:val="32"/>
          <w:rtl/>
          <w:lang w:bidi="ar-DZ"/>
        </w:rPr>
        <w:t xml:space="preserve"> بموجب القانون </w:t>
      </w:r>
      <w:r w:rsidR="00ED7221">
        <w:rPr>
          <w:rFonts w:ascii="Simplified Arabic" w:eastAsia="Times New Roman" w:hAnsi="Simplified Arabic" w:cs="Simplified Arabic" w:hint="cs"/>
          <w:sz w:val="32"/>
          <w:szCs w:val="32"/>
          <w:rtl/>
          <w:lang w:bidi="ar-DZ"/>
        </w:rPr>
        <w:t>.</w:t>
      </w:r>
    </w:p>
    <w:p w:rsidR="008F7A75" w:rsidRPr="00FA5EAE" w:rsidRDefault="008F7A75" w:rsidP="00ED7221">
      <w:pPr>
        <w:bidi/>
        <w:spacing w:after="0"/>
        <w:jc w:val="both"/>
        <w:rPr>
          <w:rFonts w:ascii="Simplified Arabic" w:eastAsia="Times New Roman" w:hAnsi="Simplified Arabic" w:cs="Simplified Arabic"/>
          <w:sz w:val="32"/>
          <w:szCs w:val="32"/>
          <w:rtl/>
          <w:lang w:bidi="ar-DZ"/>
        </w:rPr>
      </w:pPr>
      <w:r w:rsidRPr="00FA5EAE">
        <w:rPr>
          <w:rFonts w:ascii="Simplified Arabic" w:eastAsia="Times New Roman" w:hAnsi="Simplified Arabic" w:cs="Simplified Arabic"/>
          <w:b/>
          <w:bCs/>
          <w:sz w:val="32"/>
          <w:szCs w:val="32"/>
          <w:u w:val="dotted"/>
          <w:rtl/>
          <w:lang w:bidi="ar-DZ"/>
        </w:rPr>
        <w:t>مدة المهمة الرئاسية 5 سنوات</w:t>
      </w:r>
      <w:r w:rsidRPr="00FA5EAE">
        <w:rPr>
          <w:rFonts w:ascii="Simplified Arabic" w:eastAsia="Times New Roman" w:hAnsi="Simplified Arabic" w:cs="Simplified Arabic"/>
          <w:sz w:val="32"/>
          <w:szCs w:val="32"/>
          <w:rtl/>
          <w:lang w:bidi="ar-DZ"/>
        </w:rPr>
        <w:t xml:space="preserve"> و </w:t>
      </w:r>
      <w:r w:rsidRPr="00FA5EAE">
        <w:rPr>
          <w:rFonts w:ascii="Simplified Arabic" w:eastAsia="Times New Roman" w:hAnsi="Simplified Arabic" w:cs="Simplified Arabic"/>
          <w:sz w:val="32"/>
          <w:szCs w:val="32"/>
          <w:u w:val="dotted"/>
          <w:rtl/>
          <w:lang w:bidi="ar-DZ"/>
        </w:rPr>
        <w:t>يمكن تجديد ا</w:t>
      </w:r>
      <w:r w:rsidR="0076240F">
        <w:rPr>
          <w:rFonts w:ascii="Simplified Arabic" w:eastAsia="Times New Roman" w:hAnsi="Simplified Arabic" w:cs="Simplified Arabic"/>
          <w:sz w:val="32"/>
          <w:szCs w:val="32"/>
          <w:u w:val="dotted"/>
          <w:rtl/>
          <w:lang w:bidi="ar-DZ"/>
        </w:rPr>
        <w:t xml:space="preserve">نتخابه وفقا للمادة 74 من </w:t>
      </w:r>
      <w:r w:rsidR="0076240F">
        <w:rPr>
          <w:rFonts w:ascii="Simplified Arabic" w:eastAsia="Times New Roman" w:hAnsi="Simplified Arabic" w:cs="Simplified Arabic" w:hint="cs"/>
          <w:sz w:val="32"/>
          <w:szCs w:val="32"/>
          <w:u w:val="dotted"/>
          <w:rtl/>
          <w:lang w:bidi="ar-DZ"/>
        </w:rPr>
        <w:t>لدستور 1996</w:t>
      </w:r>
      <w:r w:rsidR="00240E4B">
        <w:rPr>
          <w:rFonts w:ascii="Simplified Arabic" w:eastAsia="Times New Roman" w:hAnsi="Simplified Arabic" w:cs="Simplified Arabic" w:hint="cs"/>
          <w:sz w:val="32"/>
          <w:szCs w:val="32"/>
          <w:u w:val="dotted"/>
          <w:rtl/>
          <w:lang w:bidi="ar-DZ"/>
        </w:rPr>
        <w:t xml:space="preserve"> ,بينما يتم ذلك مرة واحدة طبقا للتعديل الدستوري 2</w:t>
      </w:r>
      <w:r w:rsidR="00D02426">
        <w:rPr>
          <w:rFonts w:ascii="Simplified Arabic" w:eastAsia="Times New Roman" w:hAnsi="Simplified Arabic" w:cs="Simplified Arabic" w:hint="cs"/>
          <w:sz w:val="32"/>
          <w:szCs w:val="32"/>
          <w:u w:val="dotted"/>
          <w:rtl/>
          <w:lang w:bidi="ar-DZ"/>
        </w:rPr>
        <w:t>016</w:t>
      </w:r>
      <w:r w:rsidR="00155CA4">
        <w:rPr>
          <w:rFonts w:ascii="Simplified Arabic" w:eastAsia="Times New Roman" w:hAnsi="Simplified Arabic" w:cs="Simplified Arabic" w:hint="cs"/>
          <w:sz w:val="32"/>
          <w:szCs w:val="32"/>
          <w:u w:val="dotted"/>
          <w:rtl/>
          <w:lang w:bidi="ar-DZ"/>
        </w:rPr>
        <w:t xml:space="preserve"> في المادة 88 منه </w:t>
      </w:r>
      <w:r w:rsidR="00560082">
        <w:rPr>
          <w:rFonts w:ascii="Simplified Arabic" w:eastAsia="Times New Roman" w:hAnsi="Simplified Arabic" w:cs="Simplified Arabic" w:hint="cs"/>
          <w:sz w:val="32"/>
          <w:szCs w:val="32"/>
          <w:u w:val="dotted"/>
          <w:rtl/>
          <w:lang w:bidi="ar-DZ"/>
        </w:rPr>
        <w:t xml:space="preserve"> ,</w:t>
      </w:r>
      <w:r w:rsidRPr="00FA5EAE">
        <w:rPr>
          <w:rFonts w:ascii="Simplified Arabic" w:eastAsia="Times New Roman" w:hAnsi="Simplified Arabic" w:cs="Simplified Arabic"/>
          <w:sz w:val="32"/>
          <w:szCs w:val="32"/>
          <w:rtl/>
          <w:lang w:bidi="ar-DZ"/>
        </w:rPr>
        <w:t xml:space="preserve"> حيث يؤدي الرئيس اليمين امام الشعب بحضور جميع الهيئات العليا في ال</w:t>
      </w:r>
      <w:r w:rsidRPr="00FA5EAE">
        <w:rPr>
          <w:rFonts w:ascii="Simplified Arabic" w:eastAsia="Times New Roman" w:hAnsi="Simplified Arabic" w:cs="Simplified Arabic" w:hint="cs"/>
          <w:sz w:val="32"/>
          <w:szCs w:val="32"/>
          <w:rtl/>
          <w:lang w:bidi="ar-DZ"/>
        </w:rPr>
        <w:t>أ</w:t>
      </w:r>
      <w:r w:rsidRPr="00FA5EAE">
        <w:rPr>
          <w:rFonts w:ascii="Simplified Arabic" w:eastAsia="Times New Roman" w:hAnsi="Simplified Arabic" w:cs="Simplified Arabic"/>
          <w:sz w:val="32"/>
          <w:szCs w:val="32"/>
          <w:rtl/>
          <w:lang w:bidi="ar-DZ"/>
        </w:rPr>
        <w:t>مة خلال ال</w:t>
      </w:r>
      <w:r w:rsidRPr="00FA5EAE">
        <w:rPr>
          <w:rFonts w:ascii="Simplified Arabic" w:eastAsia="Times New Roman" w:hAnsi="Simplified Arabic" w:cs="Simplified Arabic" w:hint="cs"/>
          <w:sz w:val="32"/>
          <w:szCs w:val="32"/>
          <w:rtl/>
          <w:lang w:bidi="ar-DZ"/>
        </w:rPr>
        <w:t>أ</w:t>
      </w:r>
      <w:r w:rsidRPr="00FA5EAE">
        <w:rPr>
          <w:rFonts w:ascii="Simplified Arabic" w:eastAsia="Times New Roman" w:hAnsi="Simplified Arabic" w:cs="Simplified Arabic"/>
          <w:sz w:val="32"/>
          <w:szCs w:val="32"/>
          <w:rtl/>
          <w:lang w:bidi="ar-DZ"/>
        </w:rPr>
        <w:t>سبوع الموالي لانتخابه و يباشر مهامه فور ادائه اليمين</w:t>
      </w:r>
      <w:r w:rsidRPr="00FA5EAE">
        <w:rPr>
          <w:rFonts w:ascii="Simplified Arabic" w:eastAsia="Times New Roman" w:hAnsi="Simplified Arabic" w:cs="Simplified Arabic" w:hint="cs"/>
          <w:sz w:val="32"/>
          <w:szCs w:val="32"/>
          <w:rtl/>
          <w:lang w:bidi="ar-DZ"/>
        </w:rPr>
        <w:t>.</w:t>
      </w:r>
    </w:p>
    <w:p w:rsidR="008F7A75" w:rsidRPr="00FA5EAE" w:rsidRDefault="008F7A75" w:rsidP="008F7A75">
      <w:pPr>
        <w:bidi/>
        <w:spacing w:after="0"/>
        <w:jc w:val="both"/>
        <w:rPr>
          <w:rFonts w:ascii="Simplified Arabic" w:eastAsia="Times New Roman" w:hAnsi="Simplified Arabic" w:cs="Simplified Arabic"/>
          <w:sz w:val="32"/>
          <w:szCs w:val="32"/>
          <w:rtl/>
          <w:lang w:bidi="ar-DZ"/>
        </w:rPr>
      </w:pPr>
      <w:r w:rsidRPr="00FA5EAE">
        <w:rPr>
          <w:rFonts w:ascii="Simplified Arabic" w:eastAsia="Times New Roman" w:hAnsi="Simplified Arabic" w:cs="Simplified Arabic"/>
          <w:sz w:val="32"/>
          <w:szCs w:val="32"/>
          <w:rtl/>
          <w:lang w:bidi="ar-DZ"/>
        </w:rPr>
        <w:t>و ت</w:t>
      </w:r>
      <w:r w:rsidRPr="00FA5EAE">
        <w:rPr>
          <w:rFonts w:ascii="Simplified Arabic" w:eastAsia="Times New Roman" w:hAnsi="Simplified Arabic" w:cs="Simplified Arabic" w:hint="cs"/>
          <w:sz w:val="32"/>
          <w:szCs w:val="32"/>
          <w:rtl/>
          <w:lang w:bidi="ar-DZ"/>
        </w:rPr>
        <w:t>رت</w:t>
      </w:r>
      <w:r w:rsidRPr="00FA5EAE">
        <w:rPr>
          <w:rFonts w:ascii="Simplified Arabic" w:eastAsia="Times New Roman" w:hAnsi="Simplified Arabic" w:cs="Simplified Arabic"/>
          <w:sz w:val="32"/>
          <w:szCs w:val="32"/>
          <w:rtl/>
          <w:lang w:bidi="ar-DZ"/>
        </w:rPr>
        <w:t xml:space="preserve">يبا على </w:t>
      </w:r>
      <w:proofErr w:type="gramStart"/>
      <w:r w:rsidRPr="00FA5EAE">
        <w:rPr>
          <w:rFonts w:ascii="Simplified Arabic" w:eastAsia="Times New Roman" w:hAnsi="Simplified Arabic" w:cs="Simplified Arabic"/>
          <w:sz w:val="32"/>
          <w:szCs w:val="32"/>
          <w:rtl/>
          <w:lang w:bidi="ar-DZ"/>
        </w:rPr>
        <w:t xml:space="preserve">ذلك </w:t>
      </w:r>
      <w:r>
        <w:rPr>
          <w:rFonts w:ascii="Simplified Arabic" w:eastAsia="Times New Roman" w:hAnsi="Simplified Arabic" w:cs="Simplified Arabic" w:hint="cs"/>
          <w:sz w:val="32"/>
          <w:szCs w:val="32"/>
          <w:rtl/>
          <w:lang w:bidi="ar-DZ"/>
        </w:rPr>
        <w:t>,</w:t>
      </w:r>
      <w:proofErr w:type="gramEnd"/>
      <w:r>
        <w:rPr>
          <w:rFonts w:ascii="Simplified Arabic" w:eastAsia="Times New Roman" w:hAnsi="Simplified Arabic" w:cs="Simplified Arabic" w:hint="cs"/>
          <w:sz w:val="32"/>
          <w:szCs w:val="32"/>
          <w:rtl/>
          <w:lang w:bidi="ar-DZ"/>
        </w:rPr>
        <w:t xml:space="preserve"> </w:t>
      </w:r>
      <w:r w:rsidRPr="00FA5EAE">
        <w:rPr>
          <w:rFonts w:ascii="Simplified Arabic" w:eastAsia="Times New Roman" w:hAnsi="Simplified Arabic" w:cs="Simplified Arabic"/>
          <w:sz w:val="32"/>
          <w:szCs w:val="32"/>
          <w:rtl/>
          <w:lang w:bidi="ar-DZ"/>
        </w:rPr>
        <w:t xml:space="preserve">يمارس رئيس الجمهورية عدة وظائف هامة مع هيئات </w:t>
      </w:r>
      <w:r w:rsidRPr="00FA5EAE">
        <w:rPr>
          <w:rFonts w:ascii="Simplified Arabic" w:eastAsia="Times New Roman" w:hAnsi="Simplified Arabic" w:cs="Simplified Arabic" w:hint="cs"/>
          <w:sz w:val="32"/>
          <w:szCs w:val="32"/>
          <w:rtl/>
          <w:lang w:bidi="ar-DZ"/>
        </w:rPr>
        <w:t>إ</w:t>
      </w:r>
      <w:r>
        <w:rPr>
          <w:rFonts w:ascii="Simplified Arabic" w:eastAsia="Times New Roman" w:hAnsi="Simplified Arabic" w:cs="Simplified Arabic"/>
          <w:sz w:val="32"/>
          <w:szCs w:val="32"/>
          <w:rtl/>
          <w:lang w:bidi="ar-DZ"/>
        </w:rPr>
        <w:t>دارية مساعدة له مثل</w:t>
      </w:r>
      <w:r>
        <w:rPr>
          <w:rFonts w:ascii="Simplified Arabic" w:eastAsia="Times New Roman" w:hAnsi="Simplified Arabic" w:cs="Simplified Arabic" w:hint="cs"/>
          <w:sz w:val="32"/>
          <w:szCs w:val="32"/>
          <w:rtl/>
          <w:lang w:bidi="ar-DZ"/>
        </w:rPr>
        <w:t xml:space="preserve"> </w:t>
      </w:r>
      <w:r w:rsidRPr="00FA5EAE">
        <w:rPr>
          <w:rFonts w:ascii="Simplified Arabic" w:eastAsia="Times New Roman" w:hAnsi="Simplified Arabic" w:cs="Simplified Arabic"/>
          <w:sz w:val="32"/>
          <w:szCs w:val="32"/>
          <w:rtl/>
          <w:lang w:bidi="ar-DZ"/>
        </w:rPr>
        <w:t>ديوان</w:t>
      </w:r>
      <w:r>
        <w:rPr>
          <w:rFonts w:ascii="Simplified Arabic" w:eastAsia="Times New Roman" w:hAnsi="Simplified Arabic" w:cs="Simplified Arabic" w:hint="cs"/>
          <w:sz w:val="32"/>
          <w:szCs w:val="32"/>
          <w:rtl/>
          <w:lang w:bidi="ar-DZ"/>
        </w:rPr>
        <w:t xml:space="preserve"> </w:t>
      </w:r>
      <w:r w:rsidRPr="00FA5EAE">
        <w:rPr>
          <w:rFonts w:ascii="Simplified Arabic" w:eastAsia="Times New Roman" w:hAnsi="Simplified Arabic" w:cs="Simplified Arabic" w:hint="cs"/>
          <w:sz w:val="32"/>
          <w:szCs w:val="32"/>
          <w:rtl/>
          <w:lang w:bidi="ar-DZ"/>
        </w:rPr>
        <w:t>رئيس الجمهورية</w:t>
      </w:r>
      <w:r w:rsidRPr="00FA5EAE">
        <w:rPr>
          <w:rFonts w:ascii="Simplified Arabic" w:eastAsia="Times New Roman" w:hAnsi="Simplified Arabic" w:cs="Simplified Arabic"/>
          <w:sz w:val="32"/>
          <w:szCs w:val="32"/>
          <w:rtl/>
          <w:lang w:bidi="ar-DZ"/>
        </w:rPr>
        <w:t xml:space="preserve"> و ال</w:t>
      </w:r>
      <w:r w:rsidRPr="00FA5EAE">
        <w:rPr>
          <w:rFonts w:ascii="Simplified Arabic" w:eastAsia="Times New Roman" w:hAnsi="Simplified Arabic" w:cs="Simplified Arabic" w:hint="cs"/>
          <w:sz w:val="32"/>
          <w:szCs w:val="32"/>
          <w:rtl/>
          <w:lang w:bidi="ar-DZ"/>
        </w:rPr>
        <w:t>أ</w:t>
      </w:r>
      <w:r w:rsidRPr="00FA5EAE">
        <w:rPr>
          <w:rFonts w:ascii="Simplified Arabic" w:eastAsia="Times New Roman" w:hAnsi="Simplified Arabic" w:cs="Simplified Arabic"/>
          <w:sz w:val="32"/>
          <w:szCs w:val="32"/>
          <w:rtl/>
          <w:lang w:bidi="ar-DZ"/>
        </w:rPr>
        <w:t>مانة العامة لرئاسة الجمهورية و ال</w:t>
      </w:r>
      <w:r w:rsidRPr="00FA5EAE">
        <w:rPr>
          <w:rFonts w:ascii="Simplified Arabic" w:eastAsia="Times New Roman" w:hAnsi="Simplified Arabic" w:cs="Simplified Arabic" w:hint="cs"/>
          <w:sz w:val="32"/>
          <w:szCs w:val="32"/>
          <w:rtl/>
          <w:lang w:bidi="ar-DZ"/>
        </w:rPr>
        <w:t>أ</w:t>
      </w:r>
      <w:r w:rsidRPr="00FA5EAE">
        <w:rPr>
          <w:rFonts w:ascii="Simplified Arabic" w:eastAsia="Times New Roman" w:hAnsi="Simplified Arabic" w:cs="Simplified Arabic"/>
          <w:sz w:val="32"/>
          <w:szCs w:val="32"/>
          <w:rtl/>
          <w:lang w:bidi="ar-DZ"/>
        </w:rPr>
        <w:t xml:space="preserve">مانة العامة للحكومة و المستشارون لدى رئاسة الجمهورية </w:t>
      </w:r>
    </w:p>
    <w:p w:rsidR="008F7A75" w:rsidRPr="00FA5EAE" w:rsidRDefault="008F7A75" w:rsidP="008F7A75">
      <w:pPr>
        <w:bidi/>
        <w:spacing w:after="0"/>
        <w:jc w:val="both"/>
        <w:rPr>
          <w:rFonts w:ascii="Simplified Arabic" w:eastAsia="Times New Roman" w:hAnsi="Simplified Arabic" w:cs="Simplified Arabic"/>
          <w:b/>
          <w:bCs/>
          <w:sz w:val="32"/>
          <w:szCs w:val="32"/>
          <w:rtl/>
          <w:lang w:bidi="ar-DZ"/>
        </w:rPr>
      </w:pPr>
      <w:r w:rsidRPr="00FA5EAE">
        <w:rPr>
          <w:rFonts w:ascii="Simplified Arabic" w:eastAsia="Times New Roman" w:hAnsi="Simplified Arabic" w:cs="Simplified Arabic" w:hint="cs"/>
          <w:b/>
          <w:bCs/>
          <w:sz w:val="32"/>
          <w:szCs w:val="32"/>
          <w:lang w:bidi="ar-DZ"/>
        </w:rPr>
        <w:sym w:font="Wingdings" w:char="F0B3"/>
      </w:r>
      <w:r w:rsidRPr="00FA5EAE">
        <w:rPr>
          <w:rFonts w:ascii="Simplified Arabic" w:eastAsia="Times New Roman" w:hAnsi="Simplified Arabic" w:cs="Simplified Arabic" w:hint="cs"/>
          <w:b/>
          <w:bCs/>
          <w:sz w:val="32"/>
          <w:szCs w:val="32"/>
          <w:rtl/>
          <w:lang w:bidi="ar-DZ"/>
        </w:rPr>
        <w:t xml:space="preserve"> </w:t>
      </w:r>
      <w:r w:rsidRPr="00FA5EAE">
        <w:rPr>
          <w:rFonts w:ascii="Simplified Arabic" w:eastAsia="Times New Roman" w:hAnsi="Simplified Arabic" w:cs="Simplified Arabic"/>
          <w:b/>
          <w:bCs/>
          <w:sz w:val="32"/>
          <w:szCs w:val="32"/>
          <w:rtl/>
          <w:lang w:bidi="ar-DZ"/>
        </w:rPr>
        <w:t xml:space="preserve">و تتمثل الوظائف الإدارية لرئيس الجمهورية فيما يلي </w:t>
      </w:r>
      <w:r w:rsidRPr="00FA5EAE">
        <w:rPr>
          <w:rFonts w:ascii="Times New Roman" w:eastAsia="Times New Roman" w:hAnsi="Times New Roman" w:cs="Times New Roman" w:hint="cs"/>
          <w:b/>
          <w:bCs/>
          <w:sz w:val="32"/>
          <w:szCs w:val="32"/>
          <w:rtl/>
          <w:lang w:bidi="ar-DZ"/>
        </w:rPr>
        <w:t>꞉</w:t>
      </w:r>
    </w:p>
    <w:p w:rsidR="008F7A75" w:rsidRPr="00FA5EAE" w:rsidRDefault="008F7A75" w:rsidP="008F7A75">
      <w:pPr>
        <w:bidi/>
        <w:spacing w:after="0"/>
        <w:jc w:val="both"/>
        <w:rPr>
          <w:rFonts w:ascii="Simplified Arabic" w:eastAsia="Times New Roman" w:hAnsi="Simplified Arabic" w:cs="Simplified Arabic"/>
          <w:sz w:val="32"/>
          <w:szCs w:val="32"/>
          <w:rtl/>
          <w:lang w:bidi="ar-DZ"/>
        </w:rPr>
      </w:pPr>
      <w:r w:rsidRPr="00FA5EAE">
        <w:rPr>
          <w:rFonts w:ascii="Simplified Arabic" w:eastAsia="Times New Roman" w:hAnsi="Simplified Arabic" w:cs="Simplified Arabic"/>
          <w:b/>
          <w:bCs/>
          <w:sz w:val="32"/>
          <w:szCs w:val="32"/>
          <w:rtl/>
          <w:lang w:bidi="ar-DZ"/>
        </w:rPr>
        <w:t>1</w:t>
      </w:r>
      <w:r w:rsidRPr="00FA5EAE">
        <w:rPr>
          <w:rFonts w:ascii="Simplified Arabic" w:eastAsia="Times New Roman" w:hAnsi="Simplified Arabic" w:cs="Simplified Arabic"/>
          <w:b/>
          <w:bCs/>
          <w:sz w:val="32"/>
          <w:szCs w:val="32"/>
          <w:lang w:bidi="ar-DZ"/>
        </w:rPr>
        <w:sym w:font="Wingdings 3" w:char="F0ED"/>
      </w:r>
      <w:r w:rsidRPr="00FA5EAE">
        <w:rPr>
          <w:rFonts w:ascii="Simplified Arabic" w:eastAsia="Times New Roman" w:hAnsi="Simplified Arabic" w:cs="Simplified Arabic"/>
          <w:b/>
          <w:bCs/>
          <w:sz w:val="32"/>
          <w:szCs w:val="32"/>
          <w:rtl/>
          <w:lang w:bidi="ar-DZ"/>
        </w:rPr>
        <w:t xml:space="preserve">  سلطة التعيين في الوظائف المدنية و العسكرية  </w:t>
      </w:r>
      <w:r w:rsidRPr="00FA5EAE">
        <w:rPr>
          <w:rFonts w:ascii="Times New Roman" w:eastAsia="Times New Roman" w:hAnsi="Times New Roman" w:cs="Times New Roman" w:hint="cs"/>
          <w:b/>
          <w:bCs/>
          <w:sz w:val="32"/>
          <w:szCs w:val="32"/>
          <w:rtl/>
          <w:lang w:bidi="ar-DZ"/>
        </w:rPr>
        <w:t>꞉</w:t>
      </w:r>
      <w:r w:rsidRPr="00FA5EAE">
        <w:rPr>
          <w:rFonts w:ascii="Simplified Arabic" w:eastAsia="Times New Roman" w:hAnsi="Simplified Arabic" w:cs="Simplified Arabic"/>
          <w:sz w:val="32"/>
          <w:szCs w:val="32"/>
          <w:rtl/>
          <w:lang w:bidi="ar-DZ"/>
        </w:rPr>
        <w:t xml:space="preserve"> </w:t>
      </w:r>
    </w:p>
    <w:p w:rsidR="005A5C4A" w:rsidRDefault="008F7A75" w:rsidP="002C043A">
      <w:pPr>
        <w:bidi/>
        <w:spacing w:after="0"/>
        <w:jc w:val="both"/>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حيث نصت المادة 78 من </w:t>
      </w:r>
      <w:r w:rsidRPr="00FA5EAE">
        <w:rPr>
          <w:rFonts w:ascii="Simplified Arabic" w:eastAsia="Times New Roman" w:hAnsi="Simplified Arabic" w:cs="Simplified Arabic"/>
          <w:sz w:val="32"/>
          <w:szCs w:val="32"/>
          <w:rtl/>
          <w:lang w:bidi="ar-DZ"/>
        </w:rPr>
        <w:t>دستور</w:t>
      </w:r>
      <w:r>
        <w:rPr>
          <w:rFonts w:ascii="Simplified Arabic" w:eastAsia="Times New Roman" w:hAnsi="Simplified Arabic" w:cs="Simplified Arabic" w:hint="cs"/>
          <w:sz w:val="32"/>
          <w:szCs w:val="32"/>
          <w:rtl/>
          <w:lang w:bidi="ar-DZ"/>
        </w:rPr>
        <w:t xml:space="preserve">1996 </w:t>
      </w:r>
      <w:r w:rsidRPr="00FA5EAE">
        <w:rPr>
          <w:rFonts w:ascii="Simplified Arabic" w:eastAsia="Times New Roman" w:hAnsi="Simplified Arabic" w:cs="Simplified Arabic"/>
          <w:sz w:val="32"/>
          <w:szCs w:val="32"/>
          <w:rtl/>
          <w:lang w:bidi="ar-DZ"/>
        </w:rPr>
        <w:t xml:space="preserve"> على هذه السلطة لكن لا ينفرد رئيس الجمهورية وحده ب</w:t>
      </w:r>
      <w:r>
        <w:rPr>
          <w:rFonts w:ascii="Simplified Arabic" w:eastAsia="Times New Roman" w:hAnsi="Simplified Arabic" w:cs="Simplified Arabic"/>
          <w:sz w:val="32"/>
          <w:szCs w:val="32"/>
          <w:rtl/>
          <w:lang w:bidi="ar-DZ"/>
        </w:rPr>
        <w:t>سلطة التعيين و العزل في جميع ال</w:t>
      </w:r>
      <w:r>
        <w:rPr>
          <w:rFonts w:ascii="Simplified Arabic" w:eastAsia="Times New Roman" w:hAnsi="Simplified Arabic" w:cs="Simplified Arabic" w:hint="cs"/>
          <w:sz w:val="32"/>
          <w:szCs w:val="32"/>
          <w:rtl/>
          <w:lang w:bidi="ar-DZ"/>
        </w:rPr>
        <w:t>و</w:t>
      </w:r>
      <w:r w:rsidRPr="00FA5EAE">
        <w:rPr>
          <w:rFonts w:ascii="Simplified Arabic" w:eastAsia="Times New Roman" w:hAnsi="Simplified Arabic" w:cs="Simplified Arabic"/>
          <w:sz w:val="32"/>
          <w:szCs w:val="32"/>
          <w:rtl/>
          <w:lang w:bidi="ar-DZ"/>
        </w:rPr>
        <w:t>ظائف المدنية و الادارية كذلك للوزير</w:t>
      </w:r>
      <w:r>
        <w:rPr>
          <w:rFonts w:ascii="Simplified Arabic" w:eastAsia="Times New Roman" w:hAnsi="Simplified Arabic" w:cs="Simplified Arabic" w:hint="cs"/>
          <w:sz w:val="32"/>
          <w:szCs w:val="32"/>
          <w:rtl/>
          <w:lang w:bidi="ar-DZ"/>
        </w:rPr>
        <w:t xml:space="preserve"> الاول </w:t>
      </w:r>
      <w:r w:rsidR="005A5C4A">
        <w:rPr>
          <w:rFonts w:ascii="Simplified Arabic" w:eastAsia="Times New Roman" w:hAnsi="Simplified Arabic" w:cs="Simplified Arabic"/>
          <w:sz w:val="32"/>
          <w:szCs w:val="32"/>
          <w:rtl/>
          <w:lang w:bidi="ar-DZ"/>
        </w:rPr>
        <w:t xml:space="preserve"> طبقا للمادة 83 من </w:t>
      </w:r>
      <w:r w:rsidR="005A5C4A">
        <w:rPr>
          <w:rFonts w:ascii="Simplified Arabic" w:eastAsia="Times New Roman" w:hAnsi="Simplified Arabic" w:cs="Simplified Arabic" w:hint="cs"/>
          <w:sz w:val="32"/>
          <w:szCs w:val="32"/>
          <w:rtl/>
          <w:lang w:bidi="ar-DZ"/>
        </w:rPr>
        <w:t>دستور 1996 و التعديل الدستوري  2016</w:t>
      </w:r>
      <w:r w:rsidR="00D61648">
        <w:rPr>
          <w:rFonts w:ascii="Simplified Arabic" w:eastAsia="Times New Roman" w:hAnsi="Simplified Arabic" w:cs="Simplified Arabic" w:hint="cs"/>
          <w:sz w:val="32"/>
          <w:szCs w:val="32"/>
          <w:rtl/>
          <w:lang w:bidi="ar-DZ"/>
        </w:rPr>
        <w:t xml:space="preserve"> في</w:t>
      </w:r>
      <w:r w:rsidR="00CF47B1">
        <w:rPr>
          <w:rFonts w:ascii="Simplified Arabic" w:eastAsia="Times New Roman" w:hAnsi="Simplified Arabic" w:cs="Simplified Arabic" w:hint="cs"/>
          <w:sz w:val="32"/>
          <w:szCs w:val="32"/>
          <w:rtl/>
          <w:lang w:bidi="ar-DZ"/>
        </w:rPr>
        <w:t xml:space="preserve"> المواد 98 و 99 </w:t>
      </w:r>
      <w:r>
        <w:rPr>
          <w:rFonts w:ascii="Simplified Arabic" w:eastAsia="Times New Roman" w:hAnsi="Simplified Arabic" w:cs="Simplified Arabic" w:hint="cs"/>
          <w:sz w:val="32"/>
          <w:szCs w:val="32"/>
          <w:rtl/>
          <w:lang w:bidi="ar-DZ"/>
        </w:rPr>
        <w:t>,</w:t>
      </w:r>
      <w:r w:rsidRPr="00FA5EAE">
        <w:rPr>
          <w:rFonts w:ascii="Simplified Arabic" w:eastAsia="Times New Roman" w:hAnsi="Simplified Arabic" w:cs="Simplified Arabic"/>
          <w:sz w:val="32"/>
          <w:szCs w:val="32"/>
          <w:rtl/>
          <w:lang w:bidi="ar-DZ"/>
        </w:rPr>
        <w:t xml:space="preserve">و لرفع هذا الغلط في التعيين صدر مرسوم رئاسي 99-240 المؤرخ في 29 اكتوبر 1999 المتعلق بالتعيين في الوظائف المدنية و العسكرية لرئيس الجمهورية </w:t>
      </w:r>
      <w:r w:rsidR="005A5C4A">
        <w:rPr>
          <w:rFonts w:ascii="Simplified Arabic" w:eastAsia="Times New Roman" w:hAnsi="Simplified Arabic" w:cs="Simplified Arabic" w:hint="cs"/>
          <w:sz w:val="32"/>
          <w:szCs w:val="32"/>
          <w:rtl/>
          <w:lang w:bidi="ar-DZ"/>
        </w:rPr>
        <w:t>.</w:t>
      </w:r>
      <w:r w:rsidR="00076F03">
        <w:rPr>
          <w:rFonts w:ascii="Simplified Arabic" w:eastAsia="Times New Roman" w:hAnsi="Simplified Arabic" w:cs="Simplified Arabic" w:hint="cs"/>
          <w:sz w:val="32"/>
          <w:szCs w:val="32"/>
          <w:rtl/>
          <w:lang w:bidi="ar-DZ"/>
        </w:rPr>
        <w:t xml:space="preserve"> </w:t>
      </w:r>
      <w:r w:rsidR="00604E9E">
        <w:rPr>
          <w:rFonts w:ascii="Simplified Arabic" w:eastAsia="Times New Roman" w:hAnsi="Simplified Arabic" w:cs="Simplified Arabic" w:hint="cs"/>
          <w:sz w:val="32"/>
          <w:szCs w:val="32"/>
          <w:rtl/>
          <w:lang w:bidi="ar-DZ"/>
        </w:rPr>
        <w:t>و الذي الغي ب</w:t>
      </w:r>
      <w:r w:rsidR="00076F03">
        <w:rPr>
          <w:rFonts w:ascii="Simplified Arabic" w:eastAsia="Times New Roman" w:hAnsi="Simplified Arabic" w:cs="Simplified Arabic" w:hint="cs"/>
          <w:sz w:val="32"/>
          <w:szCs w:val="32"/>
          <w:rtl/>
          <w:lang w:bidi="ar-DZ"/>
        </w:rPr>
        <w:t>المرسوم الرئاسي 20/</w:t>
      </w:r>
      <w:r w:rsidR="00604E9E">
        <w:rPr>
          <w:rFonts w:ascii="Simplified Arabic" w:eastAsia="Times New Roman" w:hAnsi="Simplified Arabic" w:cs="Simplified Arabic" w:hint="cs"/>
          <w:sz w:val="32"/>
          <w:szCs w:val="32"/>
          <w:rtl/>
          <w:lang w:bidi="ar-DZ"/>
        </w:rPr>
        <w:t xml:space="preserve">39 المؤرخ في </w:t>
      </w:r>
      <w:r w:rsidR="002C043A">
        <w:rPr>
          <w:rFonts w:ascii="Simplified Arabic" w:eastAsia="Times New Roman" w:hAnsi="Simplified Arabic" w:cs="Simplified Arabic" w:hint="cs"/>
          <w:sz w:val="32"/>
          <w:szCs w:val="32"/>
          <w:rtl/>
          <w:lang w:bidi="ar-DZ"/>
        </w:rPr>
        <w:t>0</w:t>
      </w:r>
      <w:r w:rsidR="00604E9E">
        <w:rPr>
          <w:rFonts w:ascii="Simplified Arabic" w:eastAsia="Times New Roman" w:hAnsi="Simplified Arabic" w:cs="Simplified Arabic" w:hint="cs"/>
          <w:sz w:val="32"/>
          <w:szCs w:val="32"/>
          <w:rtl/>
          <w:lang w:bidi="ar-DZ"/>
        </w:rPr>
        <w:t>2 فيفري 2020</w:t>
      </w:r>
      <w:r w:rsidR="002C043A">
        <w:rPr>
          <w:rFonts w:ascii="Simplified Arabic" w:eastAsia="Times New Roman" w:hAnsi="Simplified Arabic" w:cs="Simplified Arabic" w:hint="cs"/>
          <w:sz w:val="32"/>
          <w:szCs w:val="32"/>
          <w:rtl/>
          <w:lang w:bidi="ar-DZ"/>
        </w:rPr>
        <w:t xml:space="preserve"> .</w:t>
      </w:r>
    </w:p>
    <w:p w:rsidR="008F7A75" w:rsidRPr="00FA5EAE" w:rsidRDefault="008F7A75" w:rsidP="005A5C4A">
      <w:pPr>
        <w:bidi/>
        <w:spacing w:after="0"/>
        <w:jc w:val="both"/>
        <w:rPr>
          <w:rFonts w:ascii="Simplified Arabic" w:eastAsia="Times New Roman" w:hAnsi="Simplified Arabic" w:cs="Simplified Arabic"/>
          <w:sz w:val="32"/>
          <w:szCs w:val="32"/>
          <w:rtl/>
          <w:lang w:bidi="ar-DZ"/>
        </w:rPr>
      </w:pPr>
      <w:r w:rsidRPr="00FA5EAE">
        <w:rPr>
          <w:rFonts w:ascii="Simplified Arabic" w:eastAsia="Times New Roman" w:hAnsi="Simplified Arabic" w:cs="Simplified Arabic"/>
          <w:sz w:val="32"/>
          <w:szCs w:val="32"/>
          <w:rtl/>
          <w:lang w:bidi="ar-DZ"/>
        </w:rPr>
        <w:lastRenderedPageBreak/>
        <w:t>و من امثلة التعيينات التي يقوم بها رئيس الجمهورية نذكر الوزير</w:t>
      </w:r>
      <w:r w:rsidR="005A5C4A">
        <w:rPr>
          <w:rFonts w:ascii="Simplified Arabic" w:eastAsia="Times New Roman" w:hAnsi="Simplified Arabic" w:cs="Simplified Arabic" w:hint="cs"/>
          <w:sz w:val="32"/>
          <w:szCs w:val="32"/>
          <w:rtl/>
          <w:lang w:bidi="ar-DZ"/>
        </w:rPr>
        <w:t xml:space="preserve"> </w:t>
      </w:r>
      <w:r>
        <w:rPr>
          <w:rFonts w:ascii="Simplified Arabic" w:eastAsia="Times New Roman" w:hAnsi="Simplified Arabic" w:cs="Simplified Arabic" w:hint="cs"/>
          <w:sz w:val="32"/>
          <w:szCs w:val="32"/>
          <w:rtl/>
          <w:lang w:bidi="ar-DZ"/>
        </w:rPr>
        <w:t xml:space="preserve">الاول </w:t>
      </w:r>
      <w:r w:rsidRPr="00FA5EAE">
        <w:rPr>
          <w:rFonts w:ascii="Simplified Arabic" w:eastAsia="Times New Roman" w:hAnsi="Simplified Arabic" w:cs="Simplified Arabic"/>
          <w:sz w:val="32"/>
          <w:szCs w:val="32"/>
          <w:rtl/>
          <w:lang w:bidi="ar-DZ"/>
        </w:rPr>
        <w:t xml:space="preserve"> ، الوزراء ، القضاة ، مسؤولو اجهزة الامن الولاة ، المدير العام للجمارك ، المدير العام للضرائب ، رؤساء القطاع العسكري .</w:t>
      </w:r>
    </w:p>
    <w:p w:rsidR="008F7A75" w:rsidRPr="00FA5EAE" w:rsidRDefault="008F7A75" w:rsidP="008F7A75">
      <w:pPr>
        <w:bidi/>
        <w:spacing w:after="0"/>
        <w:jc w:val="both"/>
        <w:rPr>
          <w:rFonts w:ascii="Simplified Arabic" w:eastAsia="Times New Roman" w:hAnsi="Simplified Arabic" w:cs="Simplified Arabic"/>
          <w:b/>
          <w:bCs/>
          <w:sz w:val="32"/>
          <w:szCs w:val="32"/>
          <w:rtl/>
          <w:lang w:bidi="ar-DZ"/>
        </w:rPr>
      </w:pPr>
      <w:r w:rsidRPr="00FA5EAE">
        <w:rPr>
          <w:rFonts w:ascii="Simplified Arabic" w:eastAsia="Times New Roman" w:hAnsi="Simplified Arabic" w:cs="Simplified Arabic"/>
          <w:sz w:val="32"/>
          <w:szCs w:val="32"/>
          <w:rtl/>
          <w:lang w:bidi="ar-DZ"/>
        </w:rPr>
        <w:t xml:space="preserve">2 </w:t>
      </w:r>
      <w:proofErr w:type="gramStart"/>
      <w:r w:rsidRPr="00FA5EAE">
        <w:rPr>
          <w:rFonts w:ascii="Simplified Arabic" w:eastAsia="Times New Roman" w:hAnsi="Simplified Arabic" w:cs="Simplified Arabic"/>
          <w:b/>
          <w:bCs/>
          <w:sz w:val="32"/>
          <w:szCs w:val="32"/>
          <w:rtl/>
          <w:lang w:bidi="ar-DZ"/>
        </w:rPr>
        <w:t>السلطة</w:t>
      </w:r>
      <w:proofErr w:type="gramEnd"/>
      <w:r w:rsidRPr="00FA5EAE">
        <w:rPr>
          <w:rFonts w:ascii="Simplified Arabic" w:eastAsia="Times New Roman" w:hAnsi="Simplified Arabic" w:cs="Simplified Arabic"/>
          <w:b/>
          <w:bCs/>
          <w:sz w:val="32"/>
          <w:szCs w:val="32"/>
          <w:rtl/>
          <w:lang w:bidi="ar-DZ"/>
        </w:rPr>
        <w:t xml:space="preserve"> التنظيمية </w:t>
      </w:r>
      <w:r w:rsidRPr="00FA5EAE">
        <w:rPr>
          <w:rFonts w:ascii="Times New Roman" w:eastAsia="Times New Roman" w:hAnsi="Times New Roman" w:cs="Times New Roman" w:hint="cs"/>
          <w:b/>
          <w:bCs/>
          <w:sz w:val="32"/>
          <w:szCs w:val="32"/>
          <w:rtl/>
          <w:lang w:bidi="ar-DZ"/>
        </w:rPr>
        <w:t>꞉</w:t>
      </w:r>
    </w:p>
    <w:p w:rsidR="008F7A75" w:rsidRDefault="008F7A75" w:rsidP="008F7A75">
      <w:pPr>
        <w:bidi/>
        <w:spacing w:after="0"/>
        <w:jc w:val="both"/>
        <w:rPr>
          <w:rFonts w:ascii="Simplified Arabic" w:eastAsia="Times New Roman" w:hAnsi="Simplified Arabic" w:cs="Simplified Arabic"/>
          <w:sz w:val="32"/>
          <w:szCs w:val="32"/>
          <w:rtl/>
          <w:lang w:bidi="ar-DZ"/>
        </w:rPr>
      </w:pPr>
      <w:r w:rsidRPr="00FA5EAE">
        <w:rPr>
          <w:rFonts w:ascii="Simplified Arabic" w:eastAsia="Times New Roman" w:hAnsi="Simplified Arabic" w:cs="Simplified Arabic"/>
          <w:sz w:val="32"/>
          <w:szCs w:val="32"/>
          <w:rtl/>
          <w:lang w:bidi="ar-DZ"/>
        </w:rPr>
        <w:t>طبقا لل</w:t>
      </w:r>
      <w:r>
        <w:rPr>
          <w:rFonts w:ascii="Simplified Arabic" w:eastAsia="Times New Roman" w:hAnsi="Simplified Arabic" w:cs="Simplified Arabic"/>
          <w:sz w:val="32"/>
          <w:szCs w:val="32"/>
          <w:rtl/>
          <w:lang w:bidi="ar-DZ"/>
        </w:rPr>
        <w:t xml:space="preserve">مادة 125 من الفقرة 1 من </w:t>
      </w:r>
      <w:r>
        <w:rPr>
          <w:rFonts w:ascii="Simplified Arabic" w:eastAsia="Times New Roman" w:hAnsi="Simplified Arabic" w:cs="Simplified Arabic" w:hint="cs"/>
          <w:sz w:val="32"/>
          <w:szCs w:val="32"/>
          <w:rtl/>
          <w:lang w:bidi="ar-DZ"/>
        </w:rPr>
        <w:t xml:space="preserve"> دستور 1996</w:t>
      </w:r>
      <w:r w:rsidRPr="00FA5EAE">
        <w:rPr>
          <w:rFonts w:ascii="Simplified Arabic" w:eastAsia="Times New Roman" w:hAnsi="Simplified Arabic" w:cs="Simplified Arabic"/>
          <w:sz w:val="32"/>
          <w:szCs w:val="32"/>
          <w:rtl/>
          <w:lang w:bidi="ar-DZ"/>
        </w:rPr>
        <w:t xml:space="preserve"> </w:t>
      </w:r>
      <w:r w:rsidR="00CA5DB2">
        <w:rPr>
          <w:rFonts w:ascii="Simplified Arabic" w:eastAsia="Times New Roman" w:hAnsi="Simplified Arabic" w:cs="Simplified Arabic" w:hint="cs"/>
          <w:sz w:val="32"/>
          <w:szCs w:val="32"/>
          <w:rtl/>
          <w:lang w:bidi="ar-DZ"/>
        </w:rPr>
        <w:t xml:space="preserve"> او المادة 143 -1 من التعديل الدستوري  2016  "</w:t>
      </w:r>
      <w:r w:rsidRPr="00FA5EAE">
        <w:rPr>
          <w:rFonts w:ascii="Simplified Arabic" w:eastAsia="Times New Roman" w:hAnsi="Simplified Arabic" w:cs="Simplified Arabic"/>
          <w:sz w:val="32"/>
          <w:szCs w:val="32"/>
          <w:rtl/>
          <w:lang w:bidi="ar-DZ"/>
        </w:rPr>
        <w:t xml:space="preserve">يمارس رئيس الجمهورية السلطة التنظيمية في المسائل الغير مخصصة للقانون </w:t>
      </w:r>
      <w:r>
        <w:rPr>
          <w:rFonts w:ascii="Simplified Arabic" w:eastAsia="Times New Roman" w:hAnsi="Simplified Arabic" w:cs="Simplified Arabic" w:hint="cs"/>
          <w:sz w:val="32"/>
          <w:szCs w:val="32"/>
          <w:rtl/>
          <w:lang w:bidi="ar-DZ"/>
        </w:rPr>
        <w:t>.</w:t>
      </w:r>
      <w:r w:rsidR="00CA5DB2">
        <w:rPr>
          <w:rFonts w:ascii="Simplified Arabic" w:eastAsia="Times New Roman" w:hAnsi="Simplified Arabic" w:cs="Simplified Arabic" w:hint="cs"/>
          <w:sz w:val="32"/>
          <w:szCs w:val="32"/>
          <w:rtl/>
          <w:lang w:bidi="ar-DZ"/>
        </w:rPr>
        <w:t>"</w:t>
      </w:r>
    </w:p>
    <w:p w:rsidR="008F7A75" w:rsidRDefault="008F7A75" w:rsidP="008F7A75">
      <w:pPr>
        <w:bidi/>
        <w:spacing w:after="0"/>
        <w:jc w:val="both"/>
        <w:rPr>
          <w:rFonts w:ascii="Simplified Arabic" w:eastAsia="Times New Roman" w:hAnsi="Simplified Arabic" w:cs="Simplified Arabic"/>
          <w:sz w:val="32"/>
          <w:szCs w:val="32"/>
          <w:rtl/>
          <w:lang w:bidi="ar-DZ"/>
        </w:rPr>
      </w:pPr>
      <w:r w:rsidRPr="00FA5EAE">
        <w:rPr>
          <w:rFonts w:ascii="Simplified Arabic" w:eastAsia="Times New Roman" w:hAnsi="Simplified Arabic" w:cs="Simplified Arabic"/>
          <w:sz w:val="32"/>
          <w:szCs w:val="32"/>
          <w:rtl/>
          <w:lang w:bidi="ar-DZ"/>
        </w:rPr>
        <w:t xml:space="preserve">و عليه فان التشريع يتشابه مع التنظيم في كون هذا الاخير عبارة عن قواعد عامة و مجردة تطبق على جميع الافراد او على فئة معينة دون تحديد ذواتهم </w:t>
      </w:r>
      <w:r>
        <w:rPr>
          <w:rFonts w:ascii="Simplified Arabic" w:eastAsia="Times New Roman" w:hAnsi="Simplified Arabic" w:cs="Simplified Arabic" w:hint="cs"/>
          <w:sz w:val="32"/>
          <w:szCs w:val="32"/>
          <w:rtl/>
          <w:lang w:bidi="ar-DZ"/>
        </w:rPr>
        <w:t xml:space="preserve">, </w:t>
      </w:r>
      <w:r w:rsidRPr="00FA5EAE">
        <w:rPr>
          <w:rFonts w:ascii="Simplified Arabic" w:eastAsia="Times New Roman" w:hAnsi="Simplified Arabic" w:cs="Simplified Arabic"/>
          <w:sz w:val="32"/>
          <w:szCs w:val="32"/>
          <w:rtl/>
          <w:lang w:bidi="ar-DZ"/>
        </w:rPr>
        <w:t xml:space="preserve">بينما يختلف التشريع عن التنظيم كون التشريع يصدر عن البرلمان سواء عن طريق تشريعات عضوية او عادية طبقا للمادة 122 . 123 من الدستور بينما التنظيم يصدر عن رئيس الجمهورية عن طريق مراسيم رئاسية لاحداث و تنظيم المرافق العامة للدولة . </w:t>
      </w:r>
    </w:p>
    <w:p w:rsidR="008F7A75" w:rsidRPr="00FA5EAE" w:rsidRDefault="008F7A75" w:rsidP="008F7A75">
      <w:pPr>
        <w:bidi/>
        <w:spacing w:after="0"/>
        <w:jc w:val="left"/>
        <w:rPr>
          <w:rFonts w:ascii="Simplified Arabic" w:eastAsia="Times New Roman" w:hAnsi="Simplified Arabic" w:cs="Simplified Arabic"/>
          <w:b/>
          <w:bCs/>
          <w:sz w:val="32"/>
          <w:szCs w:val="32"/>
          <w:rtl/>
          <w:lang w:bidi="ar-DZ"/>
        </w:rPr>
      </w:pPr>
      <w:r w:rsidRPr="00FA5EAE">
        <w:rPr>
          <w:rFonts w:ascii="Simplified Arabic" w:eastAsia="Times New Roman" w:hAnsi="Simplified Arabic" w:cs="Simplified Arabic"/>
          <w:sz w:val="32"/>
          <w:szCs w:val="32"/>
          <w:rtl/>
          <w:lang w:bidi="ar-DZ"/>
        </w:rPr>
        <w:t xml:space="preserve">3 </w:t>
      </w:r>
      <w:r w:rsidRPr="00FA5EAE">
        <w:rPr>
          <w:rFonts w:ascii="Simplified Arabic" w:eastAsia="Times New Roman" w:hAnsi="Simplified Arabic" w:cs="Simplified Arabic"/>
          <w:b/>
          <w:bCs/>
          <w:sz w:val="32"/>
          <w:szCs w:val="32"/>
          <w:rtl/>
          <w:lang w:bidi="ar-DZ"/>
        </w:rPr>
        <w:t xml:space="preserve">– سلطة الحفاظ على امن الدولة </w:t>
      </w:r>
      <w:r w:rsidRPr="00FA5EAE">
        <w:rPr>
          <w:rFonts w:ascii="Times New Roman" w:eastAsia="Times New Roman" w:hAnsi="Times New Roman" w:cs="Times New Roman" w:hint="cs"/>
          <w:b/>
          <w:bCs/>
          <w:sz w:val="32"/>
          <w:szCs w:val="32"/>
          <w:rtl/>
          <w:lang w:bidi="ar-DZ"/>
        </w:rPr>
        <w:t>꞉</w:t>
      </w:r>
    </w:p>
    <w:p w:rsidR="00CF47B1" w:rsidRDefault="008F7A75" w:rsidP="008F7A75">
      <w:pPr>
        <w:bidi/>
        <w:spacing w:after="0"/>
        <w:jc w:val="both"/>
        <w:rPr>
          <w:rFonts w:ascii="Simplified Arabic" w:eastAsia="Times New Roman" w:hAnsi="Simplified Arabic" w:cs="Simplified Arabic"/>
          <w:sz w:val="32"/>
          <w:szCs w:val="32"/>
          <w:rtl/>
          <w:lang w:bidi="ar-DZ"/>
        </w:rPr>
      </w:pPr>
      <w:r w:rsidRPr="00FA5EAE">
        <w:rPr>
          <w:rFonts w:ascii="Simplified Arabic" w:eastAsia="Times New Roman" w:hAnsi="Simplified Arabic" w:cs="Simplified Arabic"/>
          <w:sz w:val="32"/>
          <w:szCs w:val="32"/>
          <w:rtl/>
          <w:lang w:bidi="ar-DZ"/>
        </w:rPr>
        <w:t xml:space="preserve">اوكل الدستور لرئيس الجمهورية مهمة الحفاظ على امن الدولة داخليا و خارجيا سواء في الظروف العادية او الاستشارية و في هذه الظروف يجب ان تكون هناك ضرورة ملحة او خطر داهم يوشك ان يمس مؤسسات الدولة </w:t>
      </w:r>
      <w:r>
        <w:rPr>
          <w:rFonts w:ascii="Simplified Arabic" w:eastAsia="Times New Roman" w:hAnsi="Simplified Arabic" w:cs="Simplified Arabic" w:hint="cs"/>
          <w:sz w:val="32"/>
          <w:szCs w:val="32"/>
          <w:rtl/>
          <w:lang w:bidi="ar-DZ"/>
        </w:rPr>
        <w:t xml:space="preserve"> ,</w:t>
      </w:r>
      <w:r w:rsidRPr="00FA5EAE">
        <w:rPr>
          <w:rFonts w:ascii="Simplified Arabic" w:eastAsia="Times New Roman" w:hAnsi="Simplified Arabic" w:cs="Simplified Arabic"/>
          <w:sz w:val="32"/>
          <w:szCs w:val="32"/>
          <w:rtl/>
          <w:lang w:bidi="ar-DZ"/>
        </w:rPr>
        <w:t xml:space="preserve">فيتم الاعلان </w:t>
      </w:r>
      <w:r>
        <w:rPr>
          <w:rFonts w:ascii="Simplified Arabic" w:eastAsia="Times New Roman" w:hAnsi="Simplified Arabic" w:cs="Simplified Arabic" w:hint="cs"/>
          <w:sz w:val="32"/>
          <w:szCs w:val="32"/>
          <w:rtl/>
          <w:lang w:bidi="ar-DZ"/>
        </w:rPr>
        <w:t xml:space="preserve"> عليها </w:t>
      </w:r>
      <w:r>
        <w:rPr>
          <w:rFonts w:ascii="Simplified Arabic" w:eastAsia="Times New Roman" w:hAnsi="Simplified Arabic" w:cs="Simplified Arabic"/>
          <w:sz w:val="32"/>
          <w:szCs w:val="32"/>
          <w:rtl/>
          <w:lang w:bidi="ar-DZ"/>
        </w:rPr>
        <w:t xml:space="preserve">سواء </w:t>
      </w:r>
      <w:r>
        <w:rPr>
          <w:rFonts w:ascii="Simplified Arabic" w:eastAsia="Times New Roman" w:hAnsi="Simplified Arabic" w:cs="Simplified Arabic" w:hint="cs"/>
          <w:sz w:val="32"/>
          <w:szCs w:val="32"/>
          <w:rtl/>
          <w:lang w:bidi="ar-DZ"/>
        </w:rPr>
        <w:t xml:space="preserve">في </w:t>
      </w:r>
      <w:r w:rsidRPr="00FA5EAE">
        <w:rPr>
          <w:rFonts w:ascii="Simplified Arabic" w:eastAsia="Times New Roman" w:hAnsi="Simplified Arabic" w:cs="Simplified Arabic"/>
          <w:sz w:val="32"/>
          <w:szCs w:val="32"/>
          <w:rtl/>
          <w:lang w:bidi="ar-DZ"/>
        </w:rPr>
        <w:t xml:space="preserve"> حالة الطوارئ او حالة الحصار او الحالة ا</w:t>
      </w:r>
      <w:r>
        <w:rPr>
          <w:rFonts w:ascii="Simplified Arabic" w:eastAsia="Times New Roman" w:hAnsi="Simplified Arabic" w:cs="Simplified Arabic"/>
          <w:sz w:val="32"/>
          <w:szCs w:val="32"/>
          <w:rtl/>
          <w:lang w:bidi="ar-DZ"/>
        </w:rPr>
        <w:t xml:space="preserve">لاستثنائية او حالة الحرب طبقا </w:t>
      </w:r>
      <w:r>
        <w:rPr>
          <w:rFonts w:ascii="Simplified Arabic" w:eastAsia="Times New Roman" w:hAnsi="Simplified Arabic" w:cs="Simplified Arabic" w:hint="cs"/>
          <w:sz w:val="32"/>
          <w:szCs w:val="32"/>
          <w:rtl/>
          <w:lang w:bidi="ar-DZ"/>
        </w:rPr>
        <w:t>للمواد 91</w:t>
      </w:r>
      <w:r>
        <w:rPr>
          <w:rFonts w:ascii="Simplified Arabic" w:eastAsia="Times New Roman" w:hAnsi="Simplified Arabic" w:cs="Simplified Arabic"/>
          <w:sz w:val="32"/>
          <w:szCs w:val="32"/>
          <w:rtl/>
          <w:lang w:bidi="ar-DZ"/>
        </w:rPr>
        <w:t xml:space="preserve"> – </w:t>
      </w:r>
      <w:r>
        <w:rPr>
          <w:rFonts w:ascii="Simplified Arabic" w:eastAsia="Times New Roman" w:hAnsi="Simplified Arabic" w:cs="Simplified Arabic" w:hint="cs"/>
          <w:sz w:val="32"/>
          <w:szCs w:val="32"/>
          <w:rtl/>
          <w:lang w:bidi="ar-DZ"/>
        </w:rPr>
        <w:t xml:space="preserve"> 96</w:t>
      </w:r>
      <w:r w:rsidRPr="00FA5EAE">
        <w:rPr>
          <w:rFonts w:ascii="Simplified Arabic" w:eastAsia="Times New Roman" w:hAnsi="Simplified Arabic" w:cs="Simplified Arabic"/>
          <w:sz w:val="32"/>
          <w:szCs w:val="32"/>
          <w:rtl/>
          <w:lang w:bidi="ar-DZ"/>
        </w:rPr>
        <w:t xml:space="preserve"> </w:t>
      </w:r>
      <w:r>
        <w:rPr>
          <w:rFonts w:ascii="Simplified Arabic" w:eastAsia="Times New Roman" w:hAnsi="Simplified Arabic" w:cs="Simplified Arabic" w:hint="cs"/>
          <w:sz w:val="32"/>
          <w:szCs w:val="32"/>
          <w:rtl/>
          <w:lang w:bidi="ar-DZ"/>
        </w:rPr>
        <w:t xml:space="preserve"> من </w:t>
      </w:r>
      <w:r w:rsidRPr="00FA5EAE">
        <w:rPr>
          <w:rFonts w:ascii="Simplified Arabic" w:eastAsia="Times New Roman" w:hAnsi="Simplified Arabic" w:cs="Simplified Arabic"/>
          <w:sz w:val="32"/>
          <w:szCs w:val="32"/>
          <w:rtl/>
          <w:lang w:bidi="ar-DZ"/>
        </w:rPr>
        <w:t>دستور</w:t>
      </w:r>
      <w:r>
        <w:rPr>
          <w:rFonts w:ascii="Simplified Arabic" w:eastAsia="Times New Roman" w:hAnsi="Simplified Arabic" w:cs="Simplified Arabic" w:hint="cs"/>
          <w:sz w:val="32"/>
          <w:szCs w:val="32"/>
          <w:rtl/>
          <w:lang w:bidi="ar-DZ"/>
        </w:rPr>
        <w:t xml:space="preserve">1996 </w:t>
      </w:r>
      <w:r w:rsidR="00CF47B1">
        <w:rPr>
          <w:rFonts w:ascii="Simplified Arabic" w:eastAsia="Times New Roman" w:hAnsi="Simplified Arabic" w:cs="Simplified Arabic" w:hint="cs"/>
          <w:sz w:val="32"/>
          <w:szCs w:val="32"/>
          <w:rtl/>
          <w:lang w:bidi="ar-DZ"/>
        </w:rPr>
        <w:t xml:space="preserve">و المواد </w:t>
      </w:r>
      <w:r w:rsidR="00473B99">
        <w:rPr>
          <w:rFonts w:ascii="Simplified Arabic" w:eastAsia="Times New Roman" w:hAnsi="Simplified Arabic" w:cs="Simplified Arabic" w:hint="cs"/>
          <w:sz w:val="32"/>
          <w:szCs w:val="32"/>
          <w:rtl/>
          <w:lang w:bidi="ar-DZ"/>
        </w:rPr>
        <w:t xml:space="preserve"> 105</w:t>
      </w:r>
      <w:r w:rsidR="00750F18">
        <w:rPr>
          <w:rFonts w:ascii="Simplified Arabic" w:eastAsia="Times New Roman" w:hAnsi="Simplified Arabic" w:cs="Simplified Arabic" w:hint="cs"/>
          <w:sz w:val="32"/>
          <w:szCs w:val="32"/>
          <w:rtl/>
          <w:lang w:bidi="ar-DZ"/>
        </w:rPr>
        <w:t xml:space="preserve"> </w:t>
      </w:r>
      <w:r w:rsidR="00473B99">
        <w:rPr>
          <w:rFonts w:ascii="Simplified Arabic" w:eastAsia="Times New Roman" w:hAnsi="Simplified Arabic" w:cs="Simplified Arabic" w:hint="cs"/>
          <w:sz w:val="32"/>
          <w:szCs w:val="32"/>
          <w:rtl/>
          <w:lang w:bidi="ar-DZ"/>
        </w:rPr>
        <w:t>و 111 من التعديل الدستوري 2016</w:t>
      </w:r>
    </w:p>
    <w:p w:rsidR="008F7A75" w:rsidRPr="00FA5EAE" w:rsidRDefault="008F7A75" w:rsidP="00CF47B1">
      <w:pPr>
        <w:bidi/>
        <w:spacing w:after="0"/>
        <w:jc w:val="both"/>
        <w:rPr>
          <w:rFonts w:ascii="Simplified Arabic" w:eastAsia="Times New Roman" w:hAnsi="Simplified Arabic" w:cs="Simplified Arabic"/>
          <w:sz w:val="32"/>
          <w:szCs w:val="32"/>
          <w:rtl/>
          <w:lang w:bidi="ar-DZ"/>
        </w:rPr>
      </w:pPr>
      <w:r w:rsidRPr="00FA5EAE">
        <w:rPr>
          <w:rFonts w:ascii="Simplified Arabic" w:eastAsia="Times New Roman" w:hAnsi="Simplified Arabic" w:cs="Simplified Arabic"/>
          <w:sz w:val="32"/>
          <w:szCs w:val="32"/>
          <w:rtl/>
          <w:lang w:bidi="ar-DZ"/>
        </w:rPr>
        <w:t xml:space="preserve"> </w:t>
      </w:r>
    </w:p>
    <w:p w:rsidR="008F7A75" w:rsidRPr="00FA5EAE" w:rsidRDefault="008F7A75" w:rsidP="008F7A75">
      <w:pPr>
        <w:bidi/>
        <w:spacing w:after="0"/>
        <w:jc w:val="both"/>
        <w:rPr>
          <w:rFonts w:ascii="Simplified Arabic" w:eastAsia="Times New Roman" w:hAnsi="Simplified Arabic" w:cs="Simplified Arabic"/>
          <w:b/>
          <w:bCs/>
          <w:sz w:val="32"/>
          <w:szCs w:val="32"/>
          <w:rtl/>
          <w:lang w:bidi="ar-DZ"/>
        </w:rPr>
      </w:pPr>
      <w:r w:rsidRPr="00FA5EAE">
        <w:rPr>
          <w:rFonts w:ascii="Simplified Arabic" w:eastAsia="Times New Roman" w:hAnsi="Simplified Arabic" w:cs="Simplified Arabic"/>
          <w:b/>
          <w:bCs/>
          <w:sz w:val="32"/>
          <w:szCs w:val="32"/>
          <w:rtl/>
          <w:lang w:bidi="ar-DZ"/>
        </w:rPr>
        <w:t xml:space="preserve">الفرع الثاني </w:t>
      </w:r>
      <w:r w:rsidRPr="00FA5EAE">
        <w:rPr>
          <w:rFonts w:ascii="Times New Roman" w:eastAsia="Times New Roman" w:hAnsi="Times New Roman" w:cs="Times New Roman" w:hint="cs"/>
          <w:b/>
          <w:bCs/>
          <w:sz w:val="32"/>
          <w:szCs w:val="32"/>
          <w:rtl/>
          <w:lang w:bidi="ar-DZ"/>
        </w:rPr>
        <w:t>꞉</w:t>
      </w:r>
      <w:r w:rsidRPr="00FA5EAE">
        <w:rPr>
          <w:rFonts w:ascii="Simplified Arabic" w:eastAsia="Times New Roman" w:hAnsi="Simplified Arabic" w:cs="Simplified Arabic"/>
          <w:b/>
          <w:bCs/>
          <w:sz w:val="32"/>
          <w:szCs w:val="32"/>
          <w:rtl/>
          <w:lang w:bidi="ar-DZ"/>
        </w:rPr>
        <w:t xml:space="preserve"> الوزير الاول </w:t>
      </w:r>
      <w:r w:rsidRPr="00FA5EAE">
        <w:rPr>
          <w:rFonts w:ascii="Times New Roman" w:eastAsia="Times New Roman" w:hAnsi="Times New Roman" w:cs="Times New Roman" w:hint="cs"/>
          <w:b/>
          <w:bCs/>
          <w:sz w:val="32"/>
          <w:szCs w:val="32"/>
          <w:rtl/>
          <w:lang w:bidi="ar-DZ"/>
        </w:rPr>
        <w:t>꞉</w:t>
      </w:r>
    </w:p>
    <w:p w:rsidR="008F7A75" w:rsidRPr="00FA5EAE" w:rsidRDefault="008F7A75" w:rsidP="008F7A75">
      <w:pPr>
        <w:bidi/>
        <w:spacing w:after="0"/>
        <w:jc w:val="both"/>
        <w:rPr>
          <w:rFonts w:ascii="Simplified Arabic" w:eastAsia="Times New Roman" w:hAnsi="Simplified Arabic" w:cs="Simplified Arabic"/>
          <w:sz w:val="32"/>
          <w:szCs w:val="32"/>
          <w:rtl/>
          <w:lang w:bidi="ar-DZ"/>
        </w:rPr>
      </w:pPr>
      <w:r w:rsidRPr="00FA5EAE">
        <w:rPr>
          <w:rFonts w:ascii="Simplified Arabic" w:eastAsia="Times New Roman" w:hAnsi="Simplified Arabic" w:cs="Simplified Arabic"/>
          <w:sz w:val="32"/>
          <w:szCs w:val="32"/>
          <w:rtl/>
          <w:lang w:bidi="ar-DZ"/>
        </w:rPr>
        <w:t>استحدث منصب رئيس الحكومة لاول مرة في النظام ال</w:t>
      </w:r>
      <w:r w:rsidR="00AA423D">
        <w:rPr>
          <w:rFonts w:ascii="Simplified Arabic" w:eastAsia="Times New Roman" w:hAnsi="Simplified Arabic" w:cs="Simplified Arabic"/>
          <w:sz w:val="32"/>
          <w:szCs w:val="32"/>
          <w:rtl/>
          <w:lang w:bidi="ar-DZ"/>
        </w:rPr>
        <w:t xml:space="preserve">دستوري الجزائري بمناسبة دستور </w:t>
      </w:r>
      <w:r w:rsidR="00AA423D">
        <w:rPr>
          <w:rFonts w:ascii="Simplified Arabic" w:eastAsia="Times New Roman" w:hAnsi="Simplified Arabic" w:cs="Simplified Arabic" w:hint="cs"/>
          <w:sz w:val="32"/>
          <w:szCs w:val="32"/>
          <w:rtl/>
          <w:lang w:bidi="ar-DZ"/>
        </w:rPr>
        <w:t>1989</w:t>
      </w:r>
      <w:r w:rsidRPr="00FA5EAE">
        <w:rPr>
          <w:rFonts w:ascii="Simplified Arabic" w:eastAsia="Times New Roman" w:hAnsi="Simplified Arabic" w:cs="Simplified Arabic"/>
          <w:sz w:val="32"/>
          <w:szCs w:val="32"/>
          <w:rtl/>
          <w:lang w:bidi="ar-DZ"/>
        </w:rPr>
        <w:t xml:space="preserve"> و لقد كرس</w:t>
      </w:r>
      <w:r>
        <w:rPr>
          <w:rFonts w:ascii="Simplified Arabic" w:eastAsia="Times New Roman" w:hAnsi="Simplified Arabic" w:cs="Simplified Arabic" w:hint="cs"/>
          <w:sz w:val="32"/>
          <w:szCs w:val="32"/>
          <w:rtl/>
          <w:lang w:bidi="ar-DZ"/>
        </w:rPr>
        <w:t xml:space="preserve"> ذلك </w:t>
      </w:r>
      <w:r w:rsidR="00AA423D">
        <w:rPr>
          <w:rFonts w:ascii="Simplified Arabic" w:eastAsia="Times New Roman" w:hAnsi="Simplified Arabic" w:cs="Simplified Arabic"/>
          <w:sz w:val="32"/>
          <w:szCs w:val="32"/>
          <w:rtl/>
          <w:lang w:bidi="ar-DZ"/>
        </w:rPr>
        <w:t xml:space="preserve"> في دستور </w:t>
      </w:r>
      <w:r w:rsidR="00AA423D">
        <w:rPr>
          <w:rFonts w:ascii="Simplified Arabic" w:eastAsia="Times New Roman" w:hAnsi="Simplified Arabic" w:cs="Simplified Arabic" w:hint="cs"/>
          <w:sz w:val="32"/>
          <w:szCs w:val="32"/>
          <w:rtl/>
          <w:lang w:bidi="ar-DZ"/>
        </w:rPr>
        <w:t>1996</w:t>
      </w:r>
      <w:r w:rsidRPr="00FA5EAE">
        <w:rPr>
          <w:rFonts w:ascii="Simplified Arabic" w:eastAsia="Times New Roman" w:hAnsi="Simplified Arabic" w:cs="Simplified Arabic"/>
          <w:sz w:val="32"/>
          <w:szCs w:val="32"/>
          <w:rtl/>
          <w:lang w:bidi="ar-DZ"/>
        </w:rPr>
        <w:t xml:space="preserve"> .</w:t>
      </w:r>
    </w:p>
    <w:p w:rsidR="008F7A75" w:rsidRDefault="008F7A75" w:rsidP="008F7A75">
      <w:pPr>
        <w:bidi/>
        <w:spacing w:after="0"/>
        <w:jc w:val="both"/>
        <w:rPr>
          <w:rFonts w:ascii="Simplified Arabic" w:eastAsia="Times New Roman" w:hAnsi="Simplified Arabic" w:cs="Simplified Arabic"/>
          <w:sz w:val="32"/>
          <w:szCs w:val="32"/>
          <w:rtl/>
          <w:lang w:bidi="ar-DZ"/>
        </w:rPr>
      </w:pPr>
      <w:r w:rsidRPr="00FA5EAE">
        <w:rPr>
          <w:rFonts w:ascii="Simplified Arabic" w:eastAsia="Times New Roman" w:hAnsi="Simplified Arabic" w:cs="Simplified Arabic"/>
          <w:sz w:val="32"/>
          <w:szCs w:val="32"/>
          <w:rtl/>
          <w:lang w:bidi="ar-DZ"/>
        </w:rPr>
        <w:lastRenderedPageBreak/>
        <w:t xml:space="preserve">لكن تسمية رئيس الحكومة قد تغيرت الى الوزير الاول بعد التعديل الدستوري </w:t>
      </w:r>
      <w:r>
        <w:rPr>
          <w:rFonts w:ascii="Simplified Arabic" w:eastAsia="Times New Roman" w:hAnsi="Simplified Arabic" w:cs="Simplified Arabic" w:hint="cs"/>
          <w:sz w:val="32"/>
          <w:szCs w:val="32"/>
          <w:rtl/>
          <w:lang w:bidi="ar-DZ"/>
        </w:rPr>
        <w:t>ال</w:t>
      </w:r>
      <w:r w:rsidRPr="00FA5EAE">
        <w:rPr>
          <w:rFonts w:ascii="Simplified Arabic" w:eastAsia="Times New Roman" w:hAnsi="Simplified Arabic" w:cs="Simplified Arabic"/>
          <w:sz w:val="32"/>
          <w:szCs w:val="32"/>
          <w:rtl/>
          <w:lang w:bidi="ar-DZ"/>
        </w:rPr>
        <w:t>صادر بموجب القانون 08-19 المؤرخ في 15 نوفمبر 2008 فهل هو تغ</w:t>
      </w:r>
      <w:r>
        <w:rPr>
          <w:rFonts w:ascii="Simplified Arabic" w:eastAsia="Times New Roman" w:hAnsi="Simplified Arabic" w:cs="Simplified Arabic"/>
          <w:sz w:val="32"/>
          <w:szCs w:val="32"/>
          <w:rtl/>
          <w:lang w:bidi="ar-DZ"/>
        </w:rPr>
        <w:t xml:space="preserve">يير شكلي ام تغيير في الصلاحيات </w:t>
      </w:r>
      <w:r>
        <w:rPr>
          <w:rFonts w:ascii="Simplified Arabic" w:eastAsia="Times New Roman" w:hAnsi="Simplified Arabic" w:cs="Simplified Arabic" w:hint="cs"/>
          <w:sz w:val="32"/>
          <w:szCs w:val="32"/>
          <w:rtl/>
          <w:lang w:bidi="ar-DZ"/>
        </w:rPr>
        <w:t>؟ و ماهو الجديد في التعديل الدستوري 2016 في علاقة رئيس الجمهورية بالوزير الاول؟</w:t>
      </w:r>
    </w:p>
    <w:p w:rsidR="008F7A75" w:rsidRPr="00FA5EAE" w:rsidRDefault="008F7A75" w:rsidP="008F7A75">
      <w:pPr>
        <w:bidi/>
        <w:spacing w:after="0"/>
        <w:jc w:val="both"/>
        <w:rPr>
          <w:rFonts w:ascii="Simplified Arabic" w:eastAsia="Times New Roman" w:hAnsi="Simplified Arabic" w:cs="Simplified Arabic"/>
          <w:sz w:val="32"/>
          <w:szCs w:val="32"/>
          <w:rtl/>
          <w:lang w:bidi="ar-DZ"/>
        </w:rPr>
      </w:pPr>
    </w:p>
    <w:p w:rsidR="008F7A75" w:rsidRDefault="008F7A75" w:rsidP="008F7A75">
      <w:pPr>
        <w:bidi/>
        <w:spacing w:after="0"/>
        <w:jc w:val="both"/>
        <w:rPr>
          <w:rFonts w:ascii="Simplified Arabic" w:eastAsia="Times New Roman" w:hAnsi="Simplified Arabic" w:cs="Simplified Arabic"/>
          <w:sz w:val="32"/>
          <w:szCs w:val="32"/>
          <w:rtl/>
          <w:lang w:bidi="ar-DZ"/>
        </w:rPr>
      </w:pPr>
      <w:r w:rsidRPr="00FA5EAE">
        <w:rPr>
          <w:rFonts w:ascii="Simplified Arabic" w:eastAsia="Times New Roman" w:hAnsi="Simplified Arabic" w:cs="Simplified Arabic"/>
          <w:sz w:val="32"/>
          <w:szCs w:val="32"/>
          <w:rtl/>
          <w:lang w:bidi="ar-DZ"/>
        </w:rPr>
        <w:t xml:space="preserve">حيث يعين رئيس الحكومة سابقا و الوزير الاول حاليا من طرف رئيس الجمهورية بموجب مرسوم رئاسي و ينهي مهامه كذلك طبقا للمادة 77 من التعديل الدستوري 96 </w:t>
      </w:r>
      <w:r>
        <w:rPr>
          <w:rFonts w:ascii="Simplified Arabic" w:eastAsia="Times New Roman" w:hAnsi="Simplified Arabic" w:cs="Simplified Arabic" w:hint="cs"/>
          <w:sz w:val="32"/>
          <w:szCs w:val="32"/>
          <w:rtl/>
          <w:lang w:bidi="ar-DZ"/>
        </w:rPr>
        <w:t xml:space="preserve">19 </w:t>
      </w:r>
      <w:r w:rsidRPr="00FA5EAE">
        <w:rPr>
          <w:rFonts w:ascii="Simplified Arabic" w:eastAsia="Times New Roman" w:hAnsi="Simplified Arabic" w:cs="Simplified Arabic"/>
          <w:sz w:val="32"/>
          <w:szCs w:val="32"/>
          <w:rtl/>
          <w:lang w:bidi="ar-DZ"/>
        </w:rPr>
        <w:t>و ليس شرطا ان يكون رئيس الحكومة من الحزب الفائز بالاغلبية البرلمانية .</w:t>
      </w:r>
    </w:p>
    <w:p w:rsidR="008F7A75" w:rsidRPr="00FA5EAE" w:rsidRDefault="008F7A75" w:rsidP="008F7A75">
      <w:pPr>
        <w:bidi/>
        <w:spacing w:after="0"/>
        <w:jc w:val="both"/>
        <w:rPr>
          <w:rFonts w:ascii="Simplified Arabic" w:eastAsia="Times New Roman" w:hAnsi="Simplified Arabic" w:cs="Simplified Arabic"/>
          <w:sz w:val="32"/>
          <w:szCs w:val="32"/>
          <w:rtl/>
          <w:lang w:bidi="ar-DZ"/>
        </w:rPr>
      </w:pPr>
      <w:r>
        <w:rPr>
          <w:rFonts w:ascii="Simplified Arabic" w:eastAsia="Times New Roman" w:hAnsi="Simplified Arabic" w:cs="Simplified Arabic" w:hint="cs"/>
          <w:sz w:val="32"/>
          <w:szCs w:val="32"/>
          <w:rtl/>
          <w:lang w:bidi="ar-DZ"/>
        </w:rPr>
        <w:t>لكن ما اضاف التعديل الدستوري 2016 , ان تعيين الوزير الاول يكون بعد استشارة الرئيس للاغلبية البرلمانية .</w:t>
      </w:r>
    </w:p>
    <w:p w:rsidR="008F7A75" w:rsidRPr="00FA5EAE" w:rsidRDefault="008F7A75" w:rsidP="008F7A75">
      <w:pPr>
        <w:bidi/>
        <w:spacing w:after="0"/>
        <w:jc w:val="both"/>
        <w:rPr>
          <w:rFonts w:ascii="Simplified Arabic" w:eastAsia="Times New Roman" w:hAnsi="Simplified Arabic" w:cs="Simplified Arabic"/>
          <w:sz w:val="32"/>
          <w:szCs w:val="32"/>
          <w:rtl/>
          <w:lang w:bidi="ar-DZ"/>
        </w:rPr>
      </w:pPr>
      <w:r w:rsidRPr="00FA5EAE">
        <w:rPr>
          <w:rFonts w:ascii="Simplified Arabic" w:eastAsia="Times New Roman" w:hAnsi="Simplified Arabic" w:cs="Simplified Arabic"/>
          <w:sz w:val="32"/>
          <w:szCs w:val="32"/>
          <w:rtl/>
          <w:lang w:bidi="ar-DZ"/>
        </w:rPr>
        <w:t xml:space="preserve">يمارس الوزير </w:t>
      </w:r>
      <w:r>
        <w:rPr>
          <w:rFonts w:ascii="Simplified Arabic" w:eastAsia="Times New Roman" w:hAnsi="Simplified Arabic" w:cs="Simplified Arabic" w:hint="cs"/>
          <w:sz w:val="32"/>
          <w:szCs w:val="32"/>
          <w:rtl/>
          <w:lang w:bidi="ar-DZ"/>
        </w:rPr>
        <w:t>الاول ,</w:t>
      </w:r>
      <w:r w:rsidRPr="00FA5EAE">
        <w:rPr>
          <w:rFonts w:ascii="Simplified Arabic" w:eastAsia="Times New Roman" w:hAnsi="Simplified Arabic" w:cs="Simplified Arabic"/>
          <w:sz w:val="32"/>
          <w:szCs w:val="32"/>
          <w:rtl/>
          <w:lang w:bidi="ar-DZ"/>
        </w:rPr>
        <w:t>طبقا للمادة 85 من الدستور 1996</w:t>
      </w:r>
      <w:r>
        <w:rPr>
          <w:rFonts w:ascii="Simplified Arabic" w:eastAsia="Times New Roman" w:hAnsi="Simplified Arabic" w:cs="Simplified Arabic" w:hint="cs"/>
          <w:sz w:val="32"/>
          <w:szCs w:val="32"/>
          <w:rtl/>
          <w:lang w:bidi="ar-DZ"/>
        </w:rPr>
        <w:t xml:space="preserve"> عدة وظائف ادارية </w:t>
      </w:r>
      <w:r w:rsidRPr="00FA5EAE">
        <w:rPr>
          <w:rFonts w:ascii="Simplified Arabic" w:eastAsia="Times New Roman" w:hAnsi="Simplified Arabic" w:cs="Simplified Arabic"/>
          <w:sz w:val="32"/>
          <w:szCs w:val="32"/>
          <w:rtl/>
          <w:lang w:bidi="ar-DZ"/>
        </w:rPr>
        <w:t xml:space="preserve"> اهمها </w:t>
      </w:r>
      <w:r w:rsidRPr="00FA5EAE">
        <w:rPr>
          <w:rFonts w:ascii="Times New Roman" w:eastAsia="Times New Roman" w:hAnsi="Times New Roman" w:cs="Times New Roman" w:hint="cs"/>
          <w:sz w:val="32"/>
          <w:szCs w:val="32"/>
          <w:rtl/>
          <w:lang w:bidi="ar-DZ"/>
        </w:rPr>
        <w:t>꞉</w:t>
      </w:r>
      <w:r w:rsidRPr="00FA5EAE">
        <w:rPr>
          <w:rFonts w:ascii="Simplified Arabic" w:eastAsia="Times New Roman" w:hAnsi="Simplified Arabic" w:cs="Simplified Arabic"/>
          <w:sz w:val="32"/>
          <w:szCs w:val="32"/>
          <w:rtl/>
          <w:lang w:bidi="ar-DZ"/>
        </w:rPr>
        <w:t xml:space="preserve"> </w:t>
      </w:r>
    </w:p>
    <w:p w:rsidR="008F7A75" w:rsidRDefault="008F7A75" w:rsidP="008F7A75">
      <w:pPr>
        <w:bidi/>
        <w:spacing w:after="0"/>
        <w:jc w:val="both"/>
        <w:rPr>
          <w:rFonts w:ascii="Simplified Arabic" w:eastAsia="Times New Roman" w:hAnsi="Simplified Arabic" w:cs="Simplified Arabic"/>
          <w:sz w:val="32"/>
          <w:szCs w:val="32"/>
          <w:rtl/>
          <w:lang w:bidi="ar-DZ"/>
        </w:rPr>
      </w:pPr>
      <w:r w:rsidRPr="00FA5EAE">
        <w:rPr>
          <w:rFonts w:ascii="Simplified Arabic" w:eastAsia="Times New Roman" w:hAnsi="Simplified Arabic" w:cs="Simplified Arabic"/>
          <w:sz w:val="32"/>
          <w:szCs w:val="32"/>
          <w:rtl/>
          <w:lang w:bidi="ar-DZ"/>
        </w:rPr>
        <w:t xml:space="preserve">سلطة التعيين في الوظائف المدنية </w:t>
      </w:r>
      <w:r w:rsidRPr="00FA5EAE">
        <w:rPr>
          <w:rFonts w:ascii="Times New Roman" w:eastAsia="Times New Roman" w:hAnsi="Times New Roman" w:cs="Times New Roman" w:hint="cs"/>
          <w:sz w:val="32"/>
          <w:szCs w:val="32"/>
          <w:rtl/>
          <w:lang w:bidi="ar-DZ"/>
        </w:rPr>
        <w:t>꞉</w:t>
      </w:r>
      <w:r w:rsidRPr="00FA5EAE">
        <w:rPr>
          <w:rFonts w:ascii="Simplified Arabic" w:eastAsia="Times New Roman" w:hAnsi="Simplified Arabic" w:cs="Simplified Arabic"/>
          <w:sz w:val="32"/>
          <w:szCs w:val="32"/>
          <w:rtl/>
          <w:lang w:bidi="ar-DZ"/>
        </w:rPr>
        <w:t xml:space="preserve"> يساعد الوزير الاول رئيس الجمهورية في التعي</w:t>
      </w:r>
      <w:r w:rsidR="00CE1B9B">
        <w:rPr>
          <w:rFonts w:ascii="Simplified Arabic" w:eastAsia="Times New Roman" w:hAnsi="Simplified Arabic" w:cs="Simplified Arabic" w:hint="cs"/>
          <w:sz w:val="32"/>
          <w:szCs w:val="32"/>
          <w:rtl/>
          <w:lang w:bidi="ar-DZ"/>
        </w:rPr>
        <w:t>ي</w:t>
      </w:r>
      <w:r w:rsidRPr="00FA5EAE">
        <w:rPr>
          <w:rFonts w:ascii="Simplified Arabic" w:eastAsia="Times New Roman" w:hAnsi="Simplified Arabic" w:cs="Simplified Arabic"/>
          <w:sz w:val="32"/>
          <w:szCs w:val="32"/>
          <w:rtl/>
          <w:lang w:bidi="ar-DZ"/>
        </w:rPr>
        <w:t>ن في الوظائف المدنية لكن خارج التع</w:t>
      </w:r>
      <w:r>
        <w:rPr>
          <w:rFonts w:ascii="Simplified Arabic" w:eastAsia="Times New Roman" w:hAnsi="Simplified Arabic" w:cs="Simplified Arabic" w:hint="cs"/>
          <w:sz w:val="32"/>
          <w:szCs w:val="32"/>
          <w:rtl/>
          <w:lang w:bidi="ar-DZ"/>
        </w:rPr>
        <w:t>ي</w:t>
      </w:r>
      <w:r w:rsidRPr="00FA5EAE">
        <w:rPr>
          <w:rFonts w:ascii="Simplified Arabic" w:eastAsia="Times New Roman" w:hAnsi="Simplified Arabic" w:cs="Simplified Arabic"/>
          <w:sz w:val="32"/>
          <w:szCs w:val="32"/>
          <w:rtl/>
          <w:lang w:bidi="ar-DZ"/>
        </w:rPr>
        <w:t>ينات المنصوص عليها في المواد 77 – 87  من التعديل الدست</w:t>
      </w:r>
      <w:r w:rsidR="00D02426">
        <w:rPr>
          <w:rFonts w:ascii="Simplified Arabic" w:eastAsia="Times New Roman" w:hAnsi="Simplified Arabic" w:cs="Simplified Arabic"/>
          <w:sz w:val="32"/>
          <w:szCs w:val="32"/>
          <w:rtl/>
          <w:lang w:bidi="ar-DZ"/>
        </w:rPr>
        <w:t xml:space="preserve">وري 1996 </w:t>
      </w:r>
    </w:p>
    <w:p w:rsidR="008F7A75" w:rsidRPr="00FA5EAE" w:rsidRDefault="008F7A75" w:rsidP="008F7A75">
      <w:pPr>
        <w:bidi/>
        <w:spacing w:after="0"/>
        <w:jc w:val="both"/>
        <w:rPr>
          <w:rFonts w:ascii="Simplified Arabic" w:eastAsia="Times New Roman" w:hAnsi="Simplified Arabic" w:cs="Simplified Arabic"/>
          <w:sz w:val="32"/>
          <w:szCs w:val="32"/>
          <w:rtl/>
          <w:lang w:bidi="ar-DZ"/>
        </w:rPr>
      </w:pPr>
      <w:r w:rsidRPr="00FA5EAE">
        <w:rPr>
          <w:rFonts w:ascii="Simplified Arabic" w:eastAsia="Times New Roman" w:hAnsi="Simplified Arabic" w:cs="Simplified Arabic"/>
          <w:sz w:val="32"/>
          <w:szCs w:val="32"/>
          <w:rtl/>
          <w:lang w:bidi="ar-DZ"/>
        </w:rPr>
        <w:t xml:space="preserve"> ولقد توسعت سلطة الوزير الاول حيث لا يستطيع هذا الاخير التعيين في وظائف الدولة الا بعد موافقة رئيس الجمهور</w:t>
      </w:r>
      <w:r w:rsidR="00986108">
        <w:rPr>
          <w:rFonts w:ascii="Simplified Arabic" w:eastAsia="Times New Roman" w:hAnsi="Simplified Arabic" w:cs="Simplified Arabic"/>
          <w:sz w:val="32"/>
          <w:szCs w:val="32"/>
          <w:rtl/>
          <w:lang w:bidi="ar-DZ"/>
        </w:rPr>
        <w:t xml:space="preserve">ية طبقا للمادة 85 الفقرة 4 من </w:t>
      </w:r>
      <w:r w:rsidRPr="00FA5EAE">
        <w:rPr>
          <w:rFonts w:ascii="Simplified Arabic" w:eastAsia="Times New Roman" w:hAnsi="Simplified Arabic" w:cs="Simplified Arabic"/>
          <w:sz w:val="32"/>
          <w:szCs w:val="32"/>
          <w:rtl/>
          <w:lang w:bidi="ar-DZ"/>
        </w:rPr>
        <w:t>دستور</w:t>
      </w:r>
      <w:r w:rsidR="00986108">
        <w:rPr>
          <w:rFonts w:ascii="Simplified Arabic" w:eastAsia="Times New Roman" w:hAnsi="Simplified Arabic" w:cs="Simplified Arabic" w:hint="cs"/>
          <w:sz w:val="32"/>
          <w:szCs w:val="32"/>
          <w:rtl/>
          <w:lang w:bidi="ar-DZ"/>
        </w:rPr>
        <w:t xml:space="preserve"> 1996</w:t>
      </w:r>
      <w:r w:rsidR="0060224E">
        <w:rPr>
          <w:rFonts w:ascii="Simplified Arabic" w:eastAsia="Times New Roman" w:hAnsi="Simplified Arabic" w:cs="Simplified Arabic" w:hint="cs"/>
          <w:sz w:val="32"/>
          <w:szCs w:val="32"/>
          <w:rtl/>
          <w:lang w:bidi="ar-DZ"/>
        </w:rPr>
        <w:t xml:space="preserve"> و التعديل الدستوري 2016 </w:t>
      </w:r>
      <w:r w:rsidR="00E270AA">
        <w:rPr>
          <w:rFonts w:ascii="Simplified Arabic" w:eastAsia="Times New Roman" w:hAnsi="Simplified Arabic" w:cs="Simplified Arabic" w:hint="cs"/>
          <w:sz w:val="32"/>
          <w:szCs w:val="32"/>
          <w:rtl/>
          <w:lang w:bidi="ar-DZ"/>
        </w:rPr>
        <w:t xml:space="preserve"> في مادته 99</w:t>
      </w:r>
    </w:p>
    <w:p w:rsidR="008F7A75" w:rsidRDefault="008F7A75" w:rsidP="008F7A75">
      <w:pPr>
        <w:bidi/>
        <w:spacing w:after="0"/>
        <w:jc w:val="both"/>
        <w:rPr>
          <w:rFonts w:ascii="Simplified Arabic" w:eastAsia="Times New Roman" w:hAnsi="Simplified Arabic" w:cs="Simplified Arabic"/>
          <w:sz w:val="32"/>
          <w:szCs w:val="32"/>
          <w:rtl/>
          <w:lang w:bidi="ar-DZ"/>
        </w:rPr>
      </w:pPr>
      <w:r w:rsidRPr="00FA5EAE">
        <w:rPr>
          <w:rFonts w:ascii="Simplified Arabic" w:eastAsia="Times New Roman" w:hAnsi="Simplified Arabic" w:cs="Simplified Arabic"/>
          <w:sz w:val="32"/>
          <w:szCs w:val="32"/>
          <w:rtl/>
          <w:lang w:bidi="ar-DZ"/>
        </w:rPr>
        <w:t xml:space="preserve"> </w:t>
      </w:r>
      <w:r w:rsidRPr="00FA5EAE">
        <w:rPr>
          <w:rFonts w:ascii="Simplified Arabic" w:eastAsia="Times New Roman" w:hAnsi="Simplified Arabic" w:cs="Simplified Arabic"/>
          <w:b/>
          <w:bCs/>
          <w:sz w:val="32"/>
          <w:szCs w:val="32"/>
          <w:rtl/>
          <w:lang w:bidi="ar-DZ"/>
        </w:rPr>
        <w:t>توزيع الصلاحيات بين اعضاء الحكومة</w:t>
      </w:r>
      <w:r w:rsidRPr="00FA5EAE">
        <w:rPr>
          <w:rFonts w:ascii="Simplified Arabic" w:eastAsia="Times New Roman" w:hAnsi="Simplified Arabic" w:cs="Simplified Arabic"/>
          <w:sz w:val="32"/>
          <w:szCs w:val="32"/>
          <w:rtl/>
          <w:lang w:bidi="ar-DZ"/>
        </w:rPr>
        <w:t xml:space="preserve"> </w:t>
      </w:r>
      <w:r w:rsidRPr="00FA5EAE">
        <w:rPr>
          <w:rFonts w:ascii="Times New Roman" w:eastAsia="Times New Roman" w:hAnsi="Times New Roman" w:cs="Times New Roman" w:hint="cs"/>
          <w:sz w:val="32"/>
          <w:szCs w:val="32"/>
          <w:rtl/>
          <w:lang w:bidi="ar-DZ"/>
        </w:rPr>
        <w:t>꞉</w:t>
      </w:r>
      <w:r w:rsidRPr="00FA5EAE">
        <w:rPr>
          <w:rFonts w:ascii="Simplified Arabic" w:eastAsia="Times New Roman" w:hAnsi="Simplified Arabic" w:cs="Simplified Arabic"/>
          <w:sz w:val="32"/>
          <w:szCs w:val="32"/>
          <w:rtl/>
          <w:lang w:bidi="ar-DZ"/>
        </w:rPr>
        <w:t xml:space="preserve"> يعمل الوزير الاول على توزيع الصلاحيات الاختصاصات بين اعضاء</w:t>
      </w:r>
      <w:r>
        <w:rPr>
          <w:rFonts w:ascii="Simplified Arabic" w:eastAsia="Times New Roman" w:hAnsi="Simplified Arabic" w:cs="Simplified Arabic"/>
          <w:sz w:val="32"/>
          <w:szCs w:val="32"/>
          <w:rtl/>
          <w:lang w:bidi="ar-DZ"/>
        </w:rPr>
        <w:t xml:space="preserve"> الحكومة </w:t>
      </w:r>
      <w:r>
        <w:rPr>
          <w:rFonts w:ascii="Simplified Arabic" w:eastAsia="Times New Roman" w:hAnsi="Simplified Arabic" w:cs="Simplified Arabic" w:hint="cs"/>
          <w:sz w:val="32"/>
          <w:szCs w:val="32"/>
          <w:rtl/>
          <w:lang w:bidi="ar-DZ"/>
        </w:rPr>
        <w:t xml:space="preserve"> </w:t>
      </w:r>
      <w:r w:rsidR="000875BB">
        <w:rPr>
          <w:rFonts w:ascii="Simplified Arabic" w:eastAsia="Times New Roman" w:hAnsi="Simplified Arabic" w:cs="Simplified Arabic" w:hint="cs"/>
          <w:sz w:val="32"/>
          <w:szCs w:val="32"/>
          <w:rtl/>
          <w:lang w:bidi="ar-DZ"/>
        </w:rPr>
        <w:t>, فيقوم بتحديد اختصاصات كل وزير</w:t>
      </w:r>
    </w:p>
    <w:p w:rsidR="00547380" w:rsidRDefault="00547380" w:rsidP="00547380">
      <w:pPr>
        <w:bidi/>
        <w:spacing w:after="0"/>
        <w:jc w:val="both"/>
        <w:rPr>
          <w:rFonts w:ascii="Simplified Arabic" w:eastAsia="Times New Roman" w:hAnsi="Simplified Arabic" w:cs="Simplified Arabic"/>
          <w:sz w:val="32"/>
          <w:szCs w:val="32"/>
          <w:rtl/>
          <w:lang w:bidi="ar-DZ"/>
        </w:rPr>
      </w:pPr>
    </w:p>
    <w:p w:rsidR="00547380" w:rsidRPr="00FA5EAE" w:rsidRDefault="00547380" w:rsidP="00547380">
      <w:pPr>
        <w:bidi/>
        <w:spacing w:after="0"/>
        <w:jc w:val="both"/>
        <w:rPr>
          <w:rFonts w:ascii="Simplified Arabic" w:eastAsia="Times New Roman" w:hAnsi="Simplified Arabic" w:cs="Simplified Arabic"/>
          <w:sz w:val="32"/>
          <w:szCs w:val="32"/>
          <w:rtl/>
          <w:lang w:bidi="ar-DZ"/>
        </w:rPr>
      </w:pPr>
    </w:p>
    <w:p w:rsidR="008F7A75" w:rsidRPr="00EB046C" w:rsidRDefault="008F7A75" w:rsidP="008F7A75">
      <w:pPr>
        <w:bidi/>
        <w:spacing w:after="0"/>
        <w:jc w:val="both"/>
        <w:rPr>
          <w:rFonts w:ascii="Simplified Arabic" w:eastAsia="Times New Roman" w:hAnsi="Simplified Arabic" w:cs="Simplified Arabic"/>
          <w:b/>
          <w:bCs/>
          <w:sz w:val="32"/>
          <w:szCs w:val="32"/>
          <w:rtl/>
          <w:lang w:bidi="ar-DZ"/>
        </w:rPr>
      </w:pPr>
      <w:proofErr w:type="gramStart"/>
      <w:r w:rsidRPr="00FA5EAE">
        <w:rPr>
          <w:rFonts w:ascii="Simplified Arabic" w:eastAsia="Times New Roman" w:hAnsi="Simplified Arabic" w:cs="Simplified Arabic"/>
          <w:b/>
          <w:bCs/>
          <w:sz w:val="32"/>
          <w:szCs w:val="32"/>
          <w:rtl/>
          <w:lang w:bidi="ar-DZ"/>
        </w:rPr>
        <w:t>توقيع</w:t>
      </w:r>
      <w:proofErr w:type="gramEnd"/>
      <w:r w:rsidRPr="00FA5EAE">
        <w:rPr>
          <w:rFonts w:ascii="Simplified Arabic" w:eastAsia="Times New Roman" w:hAnsi="Simplified Arabic" w:cs="Simplified Arabic"/>
          <w:b/>
          <w:bCs/>
          <w:sz w:val="32"/>
          <w:szCs w:val="32"/>
          <w:rtl/>
          <w:lang w:bidi="ar-DZ"/>
        </w:rPr>
        <w:t xml:space="preserve"> المراسيم التنفيذية </w:t>
      </w:r>
      <w:r w:rsidRPr="00FA5EAE">
        <w:rPr>
          <w:rFonts w:ascii="Times New Roman" w:eastAsia="Times New Roman" w:hAnsi="Times New Roman" w:cs="Times New Roman" w:hint="cs"/>
          <w:b/>
          <w:bCs/>
          <w:sz w:val="32"/>
          <w:szCs w:val="32"/>
          <w:rtl/>
          <w:lang w:bidi="ar-DZ"/>
        </w:rPr>
        <w:t>꞉</w:t>
      </w:r>
      <w:r w:rsidRPr="00FA5EAE">
        <w:rPr>
          <w:rFonts w:ascii="Simplified Arabic" w:eastAsia="Times New Roman" w:hAnsi="Simplified Arabic" w:cs="Simplified Arabic"/>
          <w:b/>
          <w:bCs/>
          <w:sz w:val="32"/>
          <w:szCs w:val="32"/>
          <w:rtl/>
          <w:lang w:bidi="ar-DZ"/>
        </w:rPr>
        <w:t xml:space="preserve"> </w:t>
      </w:r>
    </w:p>
    <w:p w:rsidR="008F7A75" w:rsidRPr="00FA5EAE" w:rsidRDefault="008F7A75" w:rsidP="008F7A75">
      <w:pPr>
        <w:bidi/>
        <w:spacing w:after="0"/>
        <w:jc w:val="both"/>
        <w:rPr>
          <w:rFonts w:ascii="Simplified Arabic" w:eastAsia="Times New Roman" w:hAnsi="Simplified Arabic" w:cs="Simplified Arabic"/>
          <w:sz w:val="32"/>
          <w:szCs w:val="32"/>
          <w:rtl/>
          <w:lang w:bidi="ar-DZ"/>
        </w:rPr>
      </w:pPr>
      <w:r w:rsidRPr="00FA5EAE">
        <w:rPr>
          <w:rFonts w:ascii="Simplified Arabic" w:eastAsia="Times New Roman" w:hAnsi="Simplified Arabic" w:cs="Simplified Arabic"/>
          <w:sz w:val="32"/>
          <w:szCs w:val="32"/>
          <w:rtl/>
          <w:lang w:bidi="ar-DZ"/>
        </w:rPr>
        <w:lastRenderedPageBreak/>
        <w:t xml:space="preserve">يناط بالوزير الاول مهمة التوقيع على المراسيم التنفيذية لكن بعد موافقة رئيس الجمهورية بعد التعديل الدستوري لسنة 2008 </w:t>
      </w:r>
      <w:r>
        <w:rPr>
          <w:rFonts w:ascii="Simplified Arabic" w:eastAsia="Times New Roman" w:hAnsi="Simplified Arabic" w:cs="Simplified Arabic" w:hint="cs"/>
          <w:sz w:val="32"/>
          <w:szCs w:val="32"/>
          <w:rtl/>
          <w:lang w:bidi="ar-DZ"/>
        </w:rPr>
        <w:t>,</w:t>
      </w:r>
      <w:r w:rsidRPr="00FA5EAE">
        <w:rPr>
          <w:rFonts w:ascii="Simplified Arabic" w:eastAsia="Times New Roman" w:hAnsi="Simplified Arabic" w:cs="Simplified Arabic"/>
          <w:sz w:val="32"/>
          <w:szCs w:val="32"/>
          <w:rtl/>
          <w:lang w:bidi="ar-DZ"/>
        </w:rPr>
        <w:t>مما يجعل الاعتقاد ان اصدار المراسيم التنفيذية اصبح من اختصاص رئيس الجمهورية .</w:t>
      </w:r>
    </w:p>
    <w:p w:rsidR="008F7A75" w:rsidRPr="00FA5EAE" w:rsidRDefault="008F7A75" w:rsidP="008F7A75">
      <w:pPr>
        <w:bidi/>
        <w:spacing w:after="0"/>
        <w:jc w:val="both"/>
        <w:rPr>
          <w:rFonts w:ascii="Simplified Arabic" w:eastAsia="Times New Roman" w:hAnsi="Simplified Arabic" w:cs="Simplified Arabic"/>
          <w:b/>
          <w:bCs/>
          <w:sz w:val="32"/>
          <w:szCs w:val="32"/>
          <w:rtl/>
          <w:lang w:bidi="ar-DZ"/>
        </w:rPr>
      </w:pPr>
      <w:proofErr w:type="gramStart"/>
      <w:r w:rsidRPr="00FA5EAE">
        <w:rPr>
          <w:rFonts w:ascii="Simplified Arabic" w:eastAsia="Times New Roman" w:hAnsi="Simplified Arabic" w:cs="Simplified Arabic"/>
          <w:b/>
          <w:bCs/>
          <w:sz w:val="32"/>
          <w:szCs w:val="32"/>
          <w:rtl/>
          <w:lang w:bidi="ar-DZ"/>
        </w:rPr>
        <w:t>تنفيذ</w:t>
      </w:r>
      <w:proofErr w:type="gramEnd"/>
      <w:r w:rsidRPr="00FA5EAE">
        <w:rPr>
          <w:rFonts w:ascii="Simplified Arabic" w:eastAsia="Times New Roman" w:hAnsi="Simplified Arabic" w:cs="Simplified Arabic"/>
          <w:b/>
          <w:bCs/>
          <w:sz w:val="32"/>
          <w:szCs w:val="32"/>
          <w:rtl/>
          <w:lang w:bidi="ar-DZ"/>
        </w:rPr>
        <w:t xml:space="preserve"> القوانين و التنظيمات </w:t>
      </w:r>
      <w:r w:rsidRPr="00FA5EAE">
        <w:rPr>
          <w:rFonts w:ascii="Times New Roman" w:eastAsia="Times New Roman" w:hAnsi="Times New Roman" w:cs="Times New Roman" w:hint="cs"/>
          <w:b/>
          <w:bCs/>
          <w:sz w:val="32"/>
          <w:szCs w:val="32"/>
          <w:rtl/>
          <w:lang w:bidi="ar-DZ"/>
        </w:rPr>
        <w:t>꞉</w:t>
      </w:r>
    </w:p>
    <w:p w:rsidR="008F7A75" w:rsidRPr="00FA5EAE" w:rsidRDefault="008F7A75" w:rsidP="008F7A75">
      <w:pPr>
        <w:bidi/>
        <w:spacing w:after="0"/>
        <w:jc w:val="both"/>
        <w:rPr>
          <w:rFonts w:ascii="Simplified Arabic" w:eastAsia="Times New Roman" w:hAnsi="Simplified Arabic" w:cs="Simplified Arabic"/>
          <w:sz w:val="32"/>
          <w:szCs w:val="32"/>
          <w:rtl/>
          <w:lang w:bidi="ar-DZ"/>
        </w:rPr>
      </w:pPr>
      <w:r w:rsidRPr="00FA5EAE">
        <w:rPr>
          <w:rFonts w:ascii="Simplified Arabic" w:eastAsia="Times New Roman" w:hAnsi="Simplified Arabic" w:cs="Simplified Arabic"/>
          <w:sz w:val="32"/>
          <w:szCs w:val="32"/>
          <w:rtl/>
          <w:lang w:bidi="ar-DZ"/>
        </w:rPr>
        <w:t>يقوم الوزير الاول بمهمة تنفيذ القوانين الصادرة عن الب</w:t>
      </w:r>
      <w:r>
        <w:rPr>
          <w:rFonts w:ascii="Simplified Arabic" w:eastAsia="Times New Roman" w:hAnsi="Simplified Arabic" w:cs="Simplified Arabic"/>
          <w:sz w:val="32"/>
          <w:szCs w:val="32"/>
          <w:rtl/>
          <w:lang w:bidi="ar-DZ"/>
        </w:rPr>
        <w:t>رلمان و كذا تنفيذ المجال التنظي</w:t>
      </w:r>
      <w:r>
        <w:rPr>
          <w:rFonts w:ascii="Simplified Arabic" w:eastAsia="Times New Roman" w:hAnsi="Simplified Arabic" w:cs="Simplified Arabic" w:hint="cs"/>
          <w:sz w:val="32"/>
          <w:szCs w:val="32"/>
          <w:rtl/>
          <w:lang w:bidi="ar-DZ"/>
        </w:rPr>
        <w:t xml:space="preserve">مي </w:t>
      </w:r>
      <w:r w:rsidRPr="00FA5EAE">
        <w:rPr>
          <w:rFonts w:ascii="Simplified Arabic" w:eastAsia="Times New Roman" w:hAnsi="Simplified Arabic" w:cs="Simplified Arabic"/>
          <w:sz w:val="32"/>
          <w:szCs w:val="32"/>
          <w:rtl/>
          <w:lang w:bidi="ar-DZ"/>
        </w:rPr>
        <w:t xml:space="preserve"> المستقل لرئيس الجمهورية طبقا للمادة 125 الفقرة 2 من التعديل الدستوري لسنة 96 </w:t>
      </w:r>
      <w:r>
        <w:rPr>
          <w:rFonts w:ascii="Simplified Arabic" w:eastAsia="Times New Roman" w:hAnsi="Simplified Arabic" w:cs="Simplified Arabic" w:hint="cs"/>
          <w:sz w:val="32"/>
          <w:szCs w:val="32"/>
          <w:rtl/>
          <w:lang w:bidi="ar-DZ"/>
        </w:rPr>
        <w:t>19</w:t>
      </w:r>
    </w:p>
    <w:p w:rsidR="008F7A75" w:rsidRPr="00FA5EAE" w:rsidRDefault="008F7A75" w:rsidP="008F7A75">
      <w:pPr>
        <w:bidi/>
        <w:spacing w:after="0"/>
        <w:jc w:val="both"/>
        <w:rPr>
          <w:rFonts w:ascii="Simplified Arabic" w:eastAsia="Times New Roman" w:hAnsi="Simplified Arabic" w:cs="Simplified Arabic"/>
          <w:b/>
          <w:bCs/>
          <w:sz w:val="32"/>
          <w:szCs w:val="32"/>
          <w:rtl/>
          <w:lang w:bidi="ar-DZ"/>
        </w:rPr>
      </w:pPr>
      <w:r w:rsidRPr="00FA5EAE">
        <w:rPr>
          <w:rFonts w:ascii="Simplified Arabic" w:eastAsia="Times New Roman" w:hAnsi="Simplified Arabic" w:cs="Simplified Arabic"/>
          <w:b/>
          <w:bCs/>
          <w:sz w:val="32"/>
          <w:szCs w:val="32"/>
          <w:rtl/>
          <w:lang w:bidi="ar-DZ"/>
        </w:rPr>
        <w:t xml:space="preserve">السهر على حسن سير الادارة العمومية </w:t>
      </w:r>
      <w:r w:rsidRPr="00FA5EAE">
        <w:rPr>
          <w:rFonts w:ascii="Times New Roman" w:eastAsia="Times New Roman" w:hAnsi="Times New Roman" w:cs="Times New Roman" w:hint="cs"/>
          <w:b/>
          <w:bCs/>
          <w:sz w:val="32"/>
          <w:szCs w:val="32"/>
          <w:rtl/>
          <w:lang w:bidi="ar-DZ"/>
        </w:rPr>
        <w:t>꞉</w:t>
      </w:r>
    </w:p>
    <w:p w:rsidR="008F7A75" w:rsidRDefault="008F7A75" w:rsidP="008F7A75">
      <w:pPr>
        <w:bidi/>
        <w:spacing w:after="0"/>
        <w:jc w:val="both"/>
        <w:rPr>
          <w:rFonts w:ascii="Simplified Arabic" w:eastAsia="Times New Roman" w:hAnsi="Simplified Arabic" w:cs="Simplified Arabic"/>
          <w:sz w:val="32"/>
          <w:szCs w:val="32"/>
          <w:rtl/>
          <w:lang w:bidi="ar-DZ"/>
        </w:rPr>
      </w:pPr>
      <w:r w:rsidRPr="00FA5EAE">
        <w:rPr>
          <w:rFonts w:ascii="Simplified Arabic" w:eastAsia="Times New Roman" w:hAnsi="Simplified Arabic" w:cs="Simplified Arabic"/>
          <w:sz w:val="32"/>
          <w:szCs w:val="32"/>
          <w:rtl/>
          <w:lang w:bidi="ar-DZ"/>
        </w:rPr>
        <w:t xml:space="preserve">يتولى الوزير الاول سلطة مراقبة المصالح المركزية للوزارات و مصالح الوزارة الاولى و كذا المصالح الادارية للولايات عن طريق اصداره مراسيم تنفيذية يحدد من خلالها اختصاص هذه المصالح مثل المرسوم التنفيذي رقم 03-176 المؤرخ في 15 افريل 2003 المتضمن مهام مصالح رئيس الحكومة و تنظيمها </w:t>
      </w:r>
      <w:r>
        <w:rPr>
          <w:rFonts w:ascii="Simplified Arabic" w:eastAsia="Times New Roman" w:hAnsi="Simplified Arabic" w:cs="Simplified Arabic" w:hint="cs"/>
          <w:sz w:val="32"/>
          <w:szCs w:val="32"/>
          <w:rtl/>
          <w:lang w:bidi="ar-DZ"/>
        </w:rPr>
        <w:t>.</w:t>
      </w:r>
    </w:p>
    <w:p w:rsidR="008F7A75" w:rsidRDefault="008F7A75" w:rsidP="008F7A75">
      <w:pPr>
        <w:bidi/>
        <w:spacing w:after="0"/>
        <w:jc w:val="both"/>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rtl/>
          <w:lang w:bidi="ar-DZ"/>
        </w:rPr>
        <w:t xml:space="preserve">و تساعد الوزير </w:t>
      </w:r>
      <w:r>
        <w:rPr>
          <w:rFonts w:ascii="Simplified Arabic" w:eastAsia="Times New Roman" w:hAnsi="Simplified Arabic" w:cs="Simplified Arabic" w:hint="cs"/>
          <w:sz w:val="32"/>
          <w:szCs w:val="32"/>
          <w:rtl/>
          <w:lang w:bidi="ar-DZ"/>
        </w:rPr>
        <w:t xml:space="preserve">الاول </w:t>
      </w:r>
      <w:r w:rsidRPr="00FA5EAE">
        <w:rPr>
          <w:rFonts w:ascii="Simplified Arabic" w:eastAsia="Times New Roman" w:hAnsi="Simplified Arabic" w:cs="Simplified Arabic"/>
          <w:sz w:val="32"/>
          <w:szCs w:val="32"/>
          <w:rtl/>
          <w:lang w:bidi="ar-DZ"/>
        </w:rPr>
        <w:t>سلطات ادارية مركزية اهمها الام</w:t>
      </w:r>
      <w:r>
        <w:rPr>
          <w:rFonts w:ascii="Simplified Arabic" w:eastAsia="Times New Roman" w:hAnsi="Simplified Arabic" w:cs="Simplified Arabic" w:hint="cs"/>
          <w:sz w:val="32"/>
          <w:szCs w:val="32"/>
          <w:rtl/>
          <w:lang w:bidi="ar-DZ"/>
        </w:rPr>
        <w:t>ي</w:t>
      </w:r>
      <w:r w:rsidRPr="00FA5EAE">
        <w:rPr>
          <w:rFonts w:ascii="Simplified Arabic" w:eastAsia="Times New Roman" w:hAnsi="Simplified Arabic" w:cs="Simplified Arabic"/>
          <w:sz w:val="32"/>
          <w:szCs w:val="32"/>
          <w:rtl/>
          <w:lang w:bidi="ar-DZ"/>
        </w:rPr>
        <w:t>ن العام للحكومة ، رئيس الديوان ، مدير الديوان ، المكلفون بالمهمة .</w:t>
      </w:r>
      <w:r>
        <w:rPr>
          <w:rFonts w:ascii="Simplified Arabic" w:eastAsia="Times New Roman" w:hAnsi="Simplified Arabic" w:cs="Simplified Arabic" w:hint="cs"/>
          <w:sz w:val="32"/>
          <w:szCs w:val="32"/>
          <w:rtl/>
          <w:lang w:bidi="ar-DZ"/>
        </w:rPr>
        <w:t xml:space="preserve"> </w:t>
      </w:r>
    </w:p>
    <w:p w:rsidR="008F7A75" w:rsidRDefault="008F7A75" w:rsidP="008F7A75">
      <w:pPr>
        <w:bidi/>
        <w:spacing w:after="0"/>
        <w:jc w:val="both"/>
        <w:rPr>
          <w:rFonts w:ascii="Simplified Arabic" w:eastAsia="Times New Roman" w:hAnsi="Simplified Arabic" w:cs="Simplified Arabic"/>
          <w:sz w:val="32"/>
          <w:szCs w:val="32"/>
          <w:rtl/>
          <w:lang w:bidi="ar-DZ"/>
        </w:rPr>
      </w:pPr>
      <w:r>
        <w:rPr>
          <w:rFonts w:ascii="Simplified Arabic" w:eastAsia="Times New Roman" w:hAnsi="Simplified Arabic" w:cs="Simplified Arabic" w:hint="cs"/>
          <w:sz w:val="32"/>
          <w:szCs w:val="32"/>
          <w:rtl/>
          <w:lang w:bidi="ar-DZ"/>
        </w:rPr>
        <w:t xml:space="preserve">لكن بعد التعديل الدستوري 2016 , رجعت  اغلبية اختصاصات الوزير الاول  , و اصبح يمارسها دون الحاجة الى موافقة رئيس الجمهورية الا سلطة التعيين في الوظائف المدنية. </w:t>
      </w:r>
    </w:p>
    <w:p w:rsidR="000875BB" w:rsidRDefault="008F7A75" w:rsidP="00E02ED8">
      <w:pPr>
        <w:bidi/>
        <w:spacing w:after="0"/>
        <w:jc w:val="both"/>
        <w:rPr>
          <w:rFonts w:ascii="Simplified Arabic" w:eastAsia="Times New Roman" w:hAnsi="Simplified Arabic" w:cs="Simplified Arabic"/>
          <w:sz w:val="32"/>
          <w:szCs w:val="32"/>
          <w:rtl/>
          <w:lang w:bidi="ar-DZ"/>
        </w:rPr>
      </w:pPr>
      <w:r>
        <w:rPr>
          <w:rFonts w:ascii="Simplified Arabic" w:eastAsia="Times New Roman" w:hAnsi="Simplified Arabic" w:cs="Simplified Arabic" w:hint="cs"/>
          <w:sz w:val="32"/>
          <w:szCs w:val="32"/>
          <w:rtl/>
          <w:lang w:bidi="ar-DZ"/>
        </w:rPr>
        <w:t>وعليه , تغبرت العلاقة بين رئيس الجمهورية والوزير الاول , واصبح للوزير الاول اختصاصات اصيلة في الدستور مما يكرس ثنائية السلطة التنفيذية .</w:t>
      </w:r>
      <w:r w:rsidR="00A05FFC">
        <w:rPr>
          <w:rFonts w:ascii="Simplified Arabic" w:eastAsia="Times New Roman" w:hAnsi="Simplified Arabic" w:cs="Simplified Arabic" w:hint="cs"/>
          <w:sz w:val="32"/>
          <w:szCs w:val="32"/>
          <w:rtl/>
          <w:lang w:bidi="ar-DZ"/>
        </w:rPr>
        <w:t xml:space="preserve">طبقا للتعديل الدستوري 2016 </w:t>
      </w:r>
    </w:p>
    <w:p w:rsidR="000875BB" w:rsidRDefault="000875BB" w:rsidP="000875BB">
      <w:pPr>
        <w:bidi/>
        <w:spacing w:after="0"/>
        <w:jc w:val="both"/>
        <w:rPr>
          <w:rFonts w:ascii="Simplified Arabic" w:eastAsia="Times New Roman" w:hAnsi="Simplified Arabic" w:cs="Simplified Arabic"/>
          <w:sz w:val="32"/>
          <w:szCs w:val="32"/>
          <w:rtl/>
          <w:lang w:bidi="ar-DZ"/>
        </w:rPr>
      </w:pPr>
    </w:p>
    <w:p w:rsidR="000875BB" w:rsidRPr="00FA5EAE" w:rsidRDefault="000875BB" w:rsidP="000875BB">
      <w:pPr>
        <w:bidi/>
        <w:spacing w:after="0"/>
        <w:jc w:val="both"/>
        <w:rPr>
          <w:rFonts w:ascii="Simplified Arabic" w:eastAsia="Times New Roman" w:hAnsi="Simplified Arabic" w:cs="Simplified Arabic"/>
          <w:sz w:val="32"/>
          <w:szCs w:val="32"/>
          <w:rtl/>
          <w:lang w:bidi="ar-DZ"/>
        </w:rPr>
      </w:pPr>
    </w:p>
    <w:p w:rsidR="008F7A75" w:rsidRPr="00FA5EAE" w:rsidRDefault="008F7A75" w:rsidP="008F7A75">
      <w:pPr>
        <w:bidi/>
        <w:spacing w:after="0"/>
        <w:jc w:val="both"/>
        <w:rPr>
          <w:rFonts w:ascii="Simplified Arabic" w:eastAsia="Times New Roman" w:hAnsi="Simplified Arabic" w:cs="Simplified Arabic"/>
          <w:b/>
          <w:bCs/>
          <w:sz w:val="32"/>
          <w:szCs w:val="32"/>
          <w:rtl/>
          <w:lang w:bidi="ar-DZ"/>
        </w:rPr>
      </w:pPr>
      <w:r w:rsidRPr="00FA5EAE">
        <w:rPr>
          <w:rFonts w:ascii="Simplified Arabic" w:eastAsia="Times New Roman" w:hAnsi="Simplified Arabic" w:cs="Simplified Arabic"/>
          <w:b/>
          <w:bCs/>
          <w:sz w:val="32"/>
          <w:szCs w:val="32"/>
          <w:rtl/>
          <w:lang w:bidi="ar-DZ"/>
        </w:rPr>
        <w:t xml:space="preserve">الفرع الثالث </w:t>
      </w:r>
      <w:r w:rsidRPr="00FA5EAE">
        <w:rPr>
          <w:rFonts w:ascii="Times New Roman" w:eastAsia="Times New Roman" w:hAnsi="Times New Roman" w:cs="Times New Roman" w:hint="cs"/>
          <w:b/>
          <w:bCs/>
          <w:sz w:val="32"/>
          <w:szCs w:val="32"/>
          <w:rtl/>
          <w:lang w:bidi="ar-DZ"/>
        </w:rPr>
        <w:t>꞉</w:t>
      </w:r>
      <w:r w:rsidRPr="00FA5EAE">
        <w:rPr>
          <w:rFonts w:ascii="Simplified Arabic" w:eastAsia="Times New Roman" w:hAnsi="Simplified Arabic" w:cs="Simplified Arabic"/>
          <w:b/>
          <w:bCs/>
          <w:sz w:val="32"/>
          <w:szCs w:val="32"/>
          <w:rtl/>
          <w:lang w:bidi="ar-DZ"/>
        </w:rPr>
        <w:t xml:space="preserve"> الوزراء </w:t>
      </w:r>
    </w:p>
    <w:p w:rsidR="008F7A75" w:rsidRPr="00FA5EAE" w:rsidRDefault="008F7A75" w:rsidP="008F7A75">
      <w:pPr>
        <w:bidi/>
        <w:spacing w:after="0"/>
        <w:jc w:val="both"/>
        <w:rPr>
          <w:rFonts w:ascii="Simplified Arabic" w:eastAsia="Times New Roman" w:hAnsi="Simplified Arabic" w:cs="Simplified Arabic"/>
          <w:sz w:val="32"/>
          <w:szCs w:val="32"/>
          <w:rtl/>
          <w:lang w:bidi="ar-DZ"/>
        </w:rPr>
      </w:pPr>
      <w:r w:rsidRPr="00FA5EAE">
        <w:rPr>
          <w:rFonts w:ascii="Simplified Arabic" w:eastAsia="Times New Roman" w:hAnsi="Simplified Arabic" w:cs="Simplified Arabic"/>
          <w:sz w:val="32"/>
          <w:szCs w:val="32"/>
          <w:rtl/>
          <w:lang w:bidi="ar-DZ"/>
        </w:rPr>
        <w:t>تعتبر الوزارة اهم الهيئات المركزية و هي لا تتمتع بالشخصية المعنوية طبقا للمادة 49 من ق م ج فهي تنتمي للشخص المعنوي للدولة يراسها الوزير كرجل سياسي و اداري .</w:t>
      </w:r>
    </w:p>
    <w:p w:rsidR="008F7A75" w:rsidRPr="00FA5EAE" w:rsidRDefault="008F7A75" w:rsidP="008F7A75">
      <w:pPr>
        <w:bidi/>
        <w:spacing w:after="0"/>
        <w:jc w:val="both"/>
        <w:rPr>
          <w:rFonts w:ascii="Simplified Arabic" w:eastAsia="Times New Roman" w:hAnsi="Simplified Arabic" w:cs="Simplified Arabic"/>
          <w:sz w:val="32"/>
          <w:szCs w:val="32"/>
          <w:rtl/>
          <w:lang w:bidi="ar-DZ"/>
        </w:rPr>
      </w:pPr>
      <w:r w:rsidRPr="00FA5EAE">
        <w:rPr>
          <w:rFonts w:ascii="Simplified Arabic" w:eastAsia="Times New Roman" w:hAnsi="Simplified Arabic" w:cs="Simplified Arabic"/>
          <w:b/>
          <w:bCs/>
          <w:sz w:val="32"/>
          <w:szCs w:val="32"/>
          <w:rtl/>
          <w:lang w:bidi="ar-DZ"/>
        </w:rPr>
        <w:lastRenderedPageBreak/>
        <w:t xml:space="preserve">الوزير </w:t>
      </w:r>
      <w:r w:rsidRPr="00FA5EAE">
        <w:rPr>
          <w:rFonts w:ascii="Times New Roman" w:eastAsia="Times New Roman" w:hAnsi="Times New Roman" w:cs="Times New Roman" w:hint="cs"/>
          <w:b/>
          <w:bCs/>
          <w:sz w:val="32"/>
          <w:szCs w:val="32"/>
          <w:rtl/>
          <w:lang w:bidi="ar-DZ"/>
        </w:rPr>
        <w:t>꞉</w:t>
      </w:r>
      <w:r w:rsidRPr="00FA5EAE">
        <w:rPr>
          <w:rFonts w:ascii="Simplified Arabic" w:eastAsia="Times New Roman" w:hAnsi="Simplified Arabic" w:cs="Simplified Arabic"/>
          <w:b/>
          <w:bCs/>
          <w:sz w:val="32"/>
          <w:szCs w:val="32"/>
          <w:rtl/>
          <w:lang w:bidi="ar-DZ"/>
        </w:rPr>
        <w:t xml:space="preserve"> </w:t>
      </w:r>
      <w:r w:rsidRPr="00FA5EAE">
        <w:rPr>
          <w:rFonts w:ascii="Simplified Arabic" w:eastAsia="Times New Roman" w:hAnsi="Simplified Arabic" w:cs="Simplified Arabic"/>
          <w:sz w:val="32"/>
          <w:szCs w:val="32"/>
          <w:rtl/>
          <w:lang w:bidi="ar-DZ"/>
        </w:rPr>
        <w:t>رجل سياسي و اداري يتصرف باسم الدولة و يمثلها داخليا و خارجيا يبرم العقود باسم الوزارة و يمثلها امام القضاء .</w:t>
      </w:r>
    </w:p>
    <w:p w:rsidR="008F7A75" w:rsidRPr="00FA5EAE" w:rsidRDefault="008F7A75" w:rsidP="008F7A75">
      <w:pPr>
        <w:bidi/>
        <w:spacing w:after="0"/>
        <w:jc w:val="both"/>
        <w:rPr>
          <w:rFonts w:ascii="Simplified Arabic" w:eastAsia="Times New Roman" w:hAnsi="Simplified Arabic" w:cs="Simplified Arabic"/>
          <w:sz w:val="32"/>
          <w:szCs w:val="32"/>
          <w:rtl/>
          <w:lang w:bidi="ar-DZ"/>
        </w:rPr>
      </w:pPr>
      <w:r w:rsidRPr="00FA5EAE">
        <w:rPr>
          <w:rFonts w:ascii="Simplified Arabic" w:eastAsia="Times New Roman" w:hAnsi="Simplified Arabic" w:cs="Simplified Arabic"/>
          <w:sz w:val="32"/>
          <w:szCs w:val="32"/>
          <w:rtl/>
          <w:lang w:bidi="ar-DZ"/>
        </w:rPr>
        <w:t xml:space="preserve"> يعين بموجب مرسوم رئاسي من طرف رئيس الجمهورية بعد استشارة الوزير</w:t>
      </w:r>
      <w:r w:rsidR="00A05FFC">
        <w:rPr>
          <w:rFonts w:ascii="Simplified Arabic" w:eastAsia="Times New Roman" w:hAnsi="Simplified Arabic" w:cs="Simplified Arabic"/>
          <w:sz w:val="32"/>
          <w:szCs w:val="32"/>
          <w:rtl/>
          <w:lang w:bidi="ar-DZ"/>
        </w:rPr>
        <w:t xml:space="preserve"> الاول طبقا للمادة 79 من </w:t>
      </w:r>
      <w:r w:rsidR="00A05FFC">
        <w:rPr>
          <w:rFonts w:ascii="Simplified Arabic" w:eastAsia="Times New Roman" w:hAnsi="Simplified Arabic" w:cs="Simplified Arabic" w:hint="cs"/>
          <w:sz w:val="32"/>
          <w:szCs w:val="32"/>
          <w:rtl/>
          <w:lang w:bidi="ar-DZ"/>
        </w:rPr>
        <w:t>دستور 1996</w:t>
      </w:r>
      <w:r w:rsidRPr="00FA5EAE">
        <w:rPr>
          <w:rFonts w:ascii="Simplified Arabic" w:eastAsia="Times New Roman" w:hAnsi="Simplified Arabic" w:cs="Simplified Arabic"/>
          <w:sz w:val="32"/>
          <w:szCs w:val="32"/>
          <w:rtl/>
          <w:lang w:bidi="ar-DZ"/>
        </w:rPr>
        <w:t xml:space="preserve"> </w:t>
      </w:r>
      <w:r w:rsidR="00A05FFC">
        <w:rPr>
          <w:rFonts w:ascii="Simplified Arabic" w:eastAsia="Times New Roman" w:hAnsi="Simplified Arabic" w:cs="Simplified Arabic" w:hint="cs"/>
          <w:sz w:val="32"/>
          <w:szCs w:val="32"/>
          <w:rtl/>
          <w:lang w:bidi="ar-DZ"/>
        </w:rPr>
        <w:t>,</w:t>
      </w:r>
      <w:r w:rsidRPr="00FA5EAE">
        <w:rPr>
          <w:rFonts w:ascii="Simplified Arabic" w:eastAsia="Times New Roman" w:hAnsi="Simplified Arabic" w:cs="Simplified Arabic"/>
          <w:sz w:val="32"/>
          <w:szCs w:val="32"/>
          <w:rtl/>
          <w:lang w:bidi="ar-DZ"/>
        </w:rPr>
        <w:t xml:space="preserve">و له عدة تسميات وزير سيادة ، وزير دولة ، </w:t>
      </w:r>
      <w:r w:rsidR="00A05FFC">
        <w:rPr>
          <w:rFonts w:ascii="Simplified Arabic" w:eastAsia="Times New Roman" w:hAnsi="Simplified Arabic" w:cs="Simplified Arabic" w:hint="cs"/>
          <w:sz w:val="32"/>
          <w:szCs w:val="32"/>
          <w:rtl/>
          <w:lang w:bidi="ar-DZ"/>
        </w:rPr>
        <w:t xml:space="preserve"> وزير </w:t>
      </w:r>
      <w:r w:rsidRPr="00FA5EAE">
        <w:rPr>
          <w:rFonts w:ascii="Simplified Arabic" w:eastAsia="Times New Roman" w:hAnsi="Simplified Arabic" w:cs="Simplified Arabic"/>
          <w:sz w:val="32"/>
          <w:szCs w:val="32"/>
          <w:rtl/>
          <w:lang w:bidi="ar-DZ"/>
        </w:rPr>
        <w:t>بلا حقيبة ، وزير منتدب .</w:t>
      </w:r>
    </w:p>
    <w:p w:rsidR="008F7A75" w:rsidRPr="00FA5EAE" w:rsidRDefault="008F7A75" w:rsidP="008F7A75">
      <w:pPr>
        <w:bidi/>
        <w:spacing w:after="0"/>
        <w:jc w:val="both"/>
        <w:rPr>
          <w:rFonts w:ascii="Simplified Arabic" w:eastAsia="Times New Roman" w:hAnsi="Simplified Arabic" w:cs="Simplified Arabic"/>
          <w:b/>
          <w:bCs/>
          <w:sz w:val="32"/>
          <w:szCs w:val="32"/>
          <w:rtl/>
          <w:lang w:bidi="ar-DZ"/>
        </w:rPr>
      </w:pPr>
      <w:r w:rsidRPr="00FA5EAE">
        <w:rPr>
          <w:rFonts w:ascii="Simplified Arabic" w:eastAsia="Times New Roman" w:hAnsi="Simplified Arabic" w:cs="Simplified Arabic"/>
          <w:b/>
          <w:bCs/>
          <w:sz w:val="32"/>
          <w:szCs w:val="32"/>
          <w:rtl/>
          <w:lang w:bidi="ar-DZ"/>
        </w:rPr>
        <w:t xml:space="preserve">وظائف الوزير </w:t>
      </w:r>
      <w:r w:rsidRPr="00FA5EAE">
        <w:rPr>
          <w:rFonts w:ascii="Times New Roman" w:eastAsia="Times New Roman" w:hAnsi="Times New Roman" w:cs="Times New Roman" w:hint="cs"/>
          <w:b/>
          <w:bCs/>
          <w:sz w:val="32"/>
          <w:szCs w:val="32"/>
          <w:rtl/>
          <w:lang w:bidi="ar-DZ"/>
        </w:rPr>
        <w:t>꞉</w:t>
      </w:r>
    </w:p>
    <w:p w:rsidR="008F7A75" w:rsidRPr="00FA5EAE" w:rsidRDefault="008F7A75" w:rsidP="008F7A75">
      <w:pPr>
        <w:bidi/>
        <w:spacing w:after="0"/>
        <w:jc w:val="both"/>
        <w:rPr>
          <w:rFonts w:ascii="Simplified Arabic" w:eastAsia="Times New Roman" w:hAnsi="Simplified Arabic" w:cs="Simplified Arabic"/>
          <w:sz w:val="32"/>
          <w:szCs w:val="32"/>
          <w:rtl/>
          <w:lang w:bidi="ar-DZ"/>
        </w:rPr>
      </w:pPr>
      <w:r w:rsidRPr="00FA5EAE">
        <w:rPr>
          <w:rFonts w:ascii="Simplified Arabic" w:eastAsia="Times New Roman" w:hAnsi="Simplified Arabic" w:cs="Simplified Arabic"/>
          <w:sz w:val="32"/>
          <w:szCs w:val="32"/>
          <w:rtl/>
          <w:lang w:bidi="ar-DZ"/>
        </w:rPr>
        <w:t xml:space="preserve">يقوم الوزير بعدة وظائف اهمها </w:t>
      </w:r>
      <w:r w:rsidRPr="00FA5EAE">
        <w:rPr>
          <w:rFonts w:ascii="Times New Roman" w:eastAsia="Times New Roman" w:hAnsi="Times New Roman" w:cs="Times New Roman" w:hint="cs"/>
          <w:sz w:val="32"/>
          <w:szCs w:val="32"/>
          <w:rtl/>
          <w:lang w:bidi="ar-DZ"/>
        </w:rPr>
        <w:t>꞉</w:t>
      </w:r>
    </w:p>
    <w:p w:rsidR="008F7A75" w:rsidRPr="00FA5EAE" w:rsidRDefault="008F7A75" w:rsidP="008F7A75">
      <w:pPr>
        <w:bidi/>
        <w:spacing w:after="0"/>
        <w:jc w:val="both"/>
        <w:rPr>
          <w:rFonts w:ascii="Simplified Arabic" w:eastAsia="Times New Roman" w:hAnsi="Simplified Arabic" w:cs="Simplified Arabic"/>
          <w:sz w:val="32"/>
          <w:szCs w:val="32"/>
          <w:rtl/>
          <w:lang w:bidi="ar-DZ"/>
        </w:rPr>
      </w:pPr>
      <w:r w:rsidRPr="00FA5EAE">
        <w:rPr>
          <w:rFonts w:ascii="Simplified Arabic" w:eastAsia="Times New Roman" w:hAnsi="Simplified Arabic" w:cs="Simplified Arabic"/>
          <w:sz w:val="32"/>
          <w:szCs w:val="32"/>
          <w:rtl/>
          <w:lang w:bidi="ar-DZ"/>
        </w:rPr>
        <w:t xml:space="preserve">1 / </w:t>
      </w:r>
      <w:r w:rsidRPr="00FA5EAE">
        <w:rPr>
          <w:rFonts w:ascii="Simplified Arabic" w:eastAsia="Times New Roman" w:hAnsi="Simplified Arabic" w:cs="Simplified Arabic"/>
          <w:b/>
          <w:bCs/>
          <w:sz w:val="32"/>
          <w:szCs w:val="32"/>
          <w:rtl/>
          <w:lang w:bidi="ar-DZ"/>
        </w:rPr>
        <w:t xml:space="preserve">السلطة الرئاسية </w:t>
      </w:r>
      <w:r w:rsidRPr="00FA5EAE">
        <w:rPr>
          <w:rFonts w:ascii="Times New Roman" w:eastAsia="Times New Roman" w:hAnsi="Times New Roman" w:cs="Times New Roman" w:hint="cs"/>
          <w:b/>
          <w:bCs/>
          <w:sz w:val="32"/>
          <w:szCs w:val="32"/>
          <w:rtl/>
          <w:lang w:bidi="ar-DZ"/>
        </w:rPr>
        <w:t>꞉</w:t>
      </w:r>
      <w:r w:rsidRPr="00FA5EAE">
        <w:rPr>
          <w:rFonts w:ascii="Simplified Arabic" w:eastAsia="Times New Roman" w:hAnsi="Simplified Arabic" w:cs="Simplified Arabic"/>
          <w:b/>
          <w:bCs/>
          <w:sz w:val="32"/>
          <w:szCs w:val="32"/>
          <w:rtl/>
          <w:lang w:bidi="ar-DZ"/>
        </w:rPr>
        <w:t xml:space="preserve"> </w:t>
      </w:r>
      <w:r w:rsidRPr="00FA5EAE">
        <w:rPr>
          <w:rFonts w:ascii="Simplified Arabic" w:eastAsia="Times New Roman" w:hAnsi="Simplified Arabic" w:cs="Simplified Arabic"/>
          <w:sz w:val="32"/>
          <w:szCs w:val="32"/>
          <w:rtl/>
          <w:lang w:bidi="ar-DZ"/>
        </w:rPr>
        <w:t>الوزير هو الرئيس الاداري الأعلى في قطاعه يباشر السلطة التسلسلية على موظفي وزارته من خلال سلطة التعيين و التثبيت و الترقية و التاديب و الحلول محلهم و توزيع الصلاحيات داخل وزارته عن طريق المنشور او التعليمة .</w:t>
      </w:r>
    </w:p>
    <w:p w:rsidR="008F7A75" w:rsidRPr="00FA5EAE" w:rsidRDefault="008F7A75" w:rsidP="008F7A75">
      <w:pPr>
        <w:bidi/>
        <w:spacing w:after="0"/>
        <w:jc w:val="both"/>
        <w:rPr>
          <w:rFonts w:ascii="Simplified Arabic" w:eastAsia="Times New Roman" w:hAnsi="Simplified Arabic" w:cs="Simplified Arabic"/>
          <w:sz w:val="32"/>
          <w:szCs w:val="32"/>
          <w:rtl/>
          <w:lang w:bidi="ar-DZ"/>
        </w:rPr>
      </w:pPr>
      <w:r w:rsidRPr="00FA5EAE">
        <w:rPr>
          <w:rFonts w:ascii="Simplified Arabic" w:eastAsia="Times New Roman" w:hAnsi="Simplified Arabic" w:cs="Simplified Arabic"/>
          <w:sz w:val="32"/>
          <w:szCs w:val="32"/>
          <w:rtl/>
          <w:lang w:bidi="ar-DZ"/>
        </w:rPr>
        <w:t xml:space="preserve">2 / </w:t>
      </w:r>
      <w:r w:rsidRPr="00FA5EAE">
        <w:rPr>
          <w:rFonts w:ascii="Simplified Arabic" w:eastAsia="Times New Roman" w:hAnsi="Simplified Arabic" w:cs="Simplified Arabic"/>
          <w:b/>
          <w:bCs/>
          <w:sz w:val="32"/>
          <w:szCs w:val="32"/>
          <w:rtl/>
          <w:lang w:bidi="ar-DZ"/>
        </w:rPr>
        <w:t xml:space="preserve">السلطة الوصائية </w:t>
      </w:r>
      <w:r w:rsidRPr="00FA5EAE">
        <w:rPr>
          <w:rFonts w:ascii="Times New Roman" w:eastAsia="Times New Roman" w:hAnsi="Times New Roman" w:cs="Times New Roman" w:hint="cs"/>
          <w:b/>
          <w:bCs/>
          <w:sz w:val="32"/>
          <w:szCs w:val="32"/>
          <w:rtl/>
          <w:lang w:bidi="ar-DZ"/>
        </w:rPr>
        <w:t>꞉</w:t>
      </w:r>
      <w:r w:rsidRPr="00FA5EAE">
        <w:rPr>
          <w:rFonts w:ascii="Simplified Arabic" w:eastAsia="Times New Roman" w:hAnsi="Simplified Arabic" w:cs="Simplified Arabic"/>
          <w:b/>
          <w:bCs/>
          <w:sz w:val="32"/>
          <w:szCs w:val="32"/>
          <w:rtl/>
          <w:lang w:bidi="ar-DZ"/>
        </w:rPr>
        <w:t xml:space="preserve"> </w:t>
      </w:r>
      <w:r w:rsidRPr="00FA5EAE">
        <w:rPr>
          <w:rFonts w:ascii="Simplified Arabic" w:eastAsia="Times New Roman" w:hAnsi="Simplified Arabic" w:cs="Simplified Arabic"/>
          <w:sz w:val="32"/>
          <w:szCs w:val="32"/>
          <w:rtl/>
          <w:lang w:bidi="ar-DZ"/>
        </w:rPr>
        <w:t>بإعتباره ممثل للدولة يمارس الوزير السلطة الوصائية على الهيئات اللامركزية التابعة لقطاعه سواء على الاجهزة او على الاعضاء او على الاعمال مثل الرقابة الوصائية التي تمارس من وزير الداخلية</w:t>
      </w:r>
      <w:r>
        <w:rPr>
          <w:rFonts w:ascii="Simplified Arabic" w:eastAsia="Times New Roman" w:hAnsi="Simplified Arabic" w:cs="Simplified Arabic"/>
          <w:sz w:val="32"/>
          <w:szCs w:val="32"/>
          <w:rtl/>
          <w:lang w:bidi="ar-DZ"/>
        </w:rPr>
        <w:t xml:space="preserve"> على ال</w:t>
      </w:r>
      <w:r>
        <w:rPr>
          <w:rFonts w:ascii="Simplified Arabic" w:eastAsia="Times New Roman" w:hAnsi="Simplified Arabic" w:cs="Simplified Arabic" w:hint="cs"/>
          <w:sz w:val="32"/>
          <w:szCs w:val="32"/>
          <w:rtl/>
          <w:lang w:bidi="ar-DZ"/>
        </w:rPr>
        <w:t xml:space="preserve">مجالس الشعبية الولائية والبلدية </w:t>
      </w:r>
      <w:r w:rsidRPr="00FA5EAE">
        <w:rPr>
          <w:rFonts w:ascii="Simplified Arabic" w:eastAsia="Times New Roman" w:hAnsi="Simplified Arabic" w:cs="Simplified Arabic"/>
          <w:sz w:val="32"/>
          <w:szCs w:val="32"/>
          <w:rtl/>
          <w:lang w:bidi="ar-DZ"/>
        </w:rPr>
        <w:t xml:space="preserve"> .</w:t>
      </w:r>
    </w:p>
    <w:p w:rsidR="000875BB" w:rsidRDefault="008F7A75" w:rsidP="008F7A75">
      <w:pPr>
        <w:bidi/>
        <w:spacing w:after="0"/>
        <w:jc w:val="both"/>
        <w:rPr>
          <w:rFonts w:ascii="Simplified Arabic" w:eastAsia="Times New Roman" w:hAnsi="Simplified Arabic" w:cs="Simplified Arabic"/>
          <w:sz w:val="32"/>
          <w:szCs w:val="32"/>
          <w:rtl/>
          <w:lang w:bidi="ar-DZ"/>
        </w:rPr>
      </w:pPr>
      <w:r w:rsidRPr="00FA5EAE">
        <w:rPr>
          <w:rFonts w:ascii="Simplified Arabic" w:eastAsia="Times New Roman" w:hAnsi="Simplified Arabic" w:cs="Simplified Arabic"/>
          <w:b/>
          <w:bCs/>
          <w:sz w:val="32"/>
          <w:szCs w:val="32"/>
          <w:rtl/>
          <w:lang w:bidi="ar-DZ"/>
        </w:rPr>
        <w:t xml:space="preserve">3 / السلطة التنظيمية </w:t>
      </w:r>
      <w:r w:rsidRPr="00FA5EAE">
        <w:rPr>
          <w:rFonts w:ascii="Times New Roman" w:eastAsia="Times New Roman" w:hAnsi="Times New Roman" w:cs="Times New Roman" w:hint="cs"/>
          <w:b/>
          <w:bCs/>
          <w:sz w:val="32"/>
          <w:szCs w:val="32"/>
          <w:rtl/>
          <w:lang w:bidi="ar-DZ"/>
        </w:rPr>
        <w:t>꞉</w:t>
      </w:r>
      <w:r w:rsidRPr="00FA5EAE">
        <w:rPr>
          <w:rFonts w:ascii="Simplified Arabic" w:eastAsia="Times New Roman" w:hAnsi="Simplified Arabic" w:cs="Simplified Arabic"/>
          <w:b/>
          <w:bCs/>
          <w:sz w:val="32"/>
          <w:szCs w:val="32"/>
          <w:rtl/>
          <w:lang w:bidi="ar-DZ"/>
        </w:rPr>
        <w:t xml:space="preserve"> </w:t>
      </w:r>
      <w:r w:rsidRPr="00FA5EAE">
        <w:rPr>
          <w:rFonts w:ascii="Simplified Arabic" w:eastAsia="Times New Roman" w:hAnsi="Simplified Arabic" w:cs="Simplified Arabic"/>
          <w:sz w:val="32"/>
          <w:szCs w:val="32"/>
          <w:rtl/>
          <w:lang w:bidi="ar-DZ"/>
        </w:rPr>
        <w:t>الاصل ان السلطة التنظيمية لرئيس الجمهورية و كذا الوزير الاول الا ان الوزير لا يستطيع اصدار لوائح تنظيمية الا عندما يسمح له القانون بذلك مثل اللوائح الخاصة بالضبط الاداري الخاص ، و يساعد الوزير في اداء مهامه اجهزة مساعدة له مثل الامانة العامة للوزارة ، ديوان ال</w:t>
      </w:r>
      <w:r>
        <w:rPr>
          <w:rFonts w:ascii="Simplified Arabic" w:eastAsia="Times New Roman" w:hAnsi="Simplified Arabic" w:cs="Simplified Arabic"/>
          <w:sz w:val="32"/>
          <w:szCs w:val="32"/>
          <w:rtl/>
          <w:lang w:bidi="ar-DZ"/>
        </w:rPr>
        <w:t xml:space="preserve">وزير ، المديريات </w:t>
      </w:r>
      <w:r w:rsidR="000875BB">
        <w:rPr>
          <w:rFonts w:ascii="Simplified Arabic" w:eastAsia="Times New Roman" w:hAnsi="Simplified Arabic" w:cs="Simplified Arabic"/>
          <w:sz w:val="32"/>
          <w:szCs w:val="32"/>
          <w:rtl/>
          <w:lang w:bidi="ar-DZ"/>
        </w:rPr>
        <w:t xml:space="preserve">، اجهزة الرقابة </w:t>
      </w:r>
      <w:r w:rsidR="000875BB">
        <w:rPr>
          <w:rFonts w:ascii="Simplified Arabic" w:eastAsia="Times New Roman" w:hAnsi="Simplified Arabic" w:cs="Simplified Arabic" w:hint="cs"/>
          <w:sz w:val="32"/>
          <w:szCs w:val="32"/>
          <w:rtl/>
          <w:lang w:bidi="ar-DZ"/>
        </w:rPr>
        <w:t>.</w:t>
      </w:r>
    </w:p>
    <w:p w:rsidR="000875BB" w:rsidRDefault="000875BB" w:rsidP="000875BB">
      <w:pPr>
        <w:bidi/>
        <w:spacing w:after="0"/>
        <w:jc w:val="both"/>
        <w:rPr>
          <w:rFonts w:ascii="Simplified Arabic" w:eastAsia="Times New Roman" w:hAnsi="Simplified Arabic" w:cs="Simplified Arabic"/>
          <w:sz w:val="32"/>
          <w:szCs w:val="32"/>
          <w:rtl/>
          <w:lang w:bidi="ar-DZ"/>
        </w:rPr>
      </w:pPr>
    </w:p>
    <w:p w:rsidR="008F7A75" w:rsidRPr="00FA5EAE" w:rsidRDefault="008F7A75" w:rsidP="000875BB">
      <w:pPr>
        <w:bidi/>
        <w:spacing w:after="0"/>
        <w:jc w:val="both"/>
        <w:rPr>
          <w:rFonts w:ascii="Simplified Arabic" w:eastAsia="Times New Roman" w:hAnsi="Simplified Arabic" w:cs="Simplified Arabic"/>
          <w:sz w:val="32"/>
          <w:szCs w:val="32"/>
          <w:rtl/>
          <w:lang w:bidi="ar-DZ"/>
        </w:rPr>
      </w:pPr>
      <w:r w:rsidRPr="00FA5EAE">
        <w:rPr>
          <w:rFonts w:ascii="Simplified Arabic" w:eastAsia="Times New Roman" w:hAnsi="Simplified Arabic" w:cs="Simplified Arabic"/>
          <w:sz w:val="32"/>
          <w:szCs w:val="32"/>
          <w:rtl/>
          <w:lang w:bidi="ar-DZ"/>
        </w:rPr>
        <w:t xml:space="preserve"> </w:t>
      </w:r>
    </w:p>
    <w:p w:rsidR="008F7A75" w:rsidRPr="00FA5EAE" w:rsidRDefault="008F7A75" w:rsidP="008F7A75">
      <w:pPr>
        <w:bidi/>
        <w:spacing w:after="0"/>
        <w:jc w:val="both"/>
        <w:rPr>
          <w:rFonts w:ascii="Simplified Arabic" w:eastAsia="Times New Roman" w:hAnsi="Simplified Arabic" w:cs="Simplified Arabic"/>
          <w:b/>
          <w:bCs/>
          <w:sz w:val="32"/>
          <w:szCs w:val="32"/>
          <w:rtl/>
          <w:lang w:bidi="ar-DZ"/>
        </w:rPr>
      </w:pPr>
      <w:r w:rsidRPr="00FA5EAE">
        <w:rPr>
          <w:rFonts w:ascii="Simplified Arabic" w:eastAsia="Times New Roman" w:hAnsi="Simplified Arabic" w:cs="Simplified Arabic"/>
          <w:b/>
          <w:bCs/>
          <w:sz w:val="32"/>
          <w:szCs w:val="32"/>
          <w:rtl/>
          <w:lang w:bidi="ar-DZ"/>
        </w:rPr>
        <w:t xml:space="preserve">الفرع 4 المصالح الخارجية للدولة </w:t>
      </w:r>
      <w:r w:rsidRPr="00FA5EAE">
        <w:rPr>
          <w:rFonts w:ascii="Times New Roman" w:eastAsia="Times New Roman" w:hAnsi="Times New Roman" w:cs="Times New Roman" w:hint="cs"/>
          <w:b/>
          <w:bCs/>
          <w:sz w:val="32"/>
          <w:szCs w:val="32"/>
          <w:rtl/>
          <w:lang w:bidi="ar-DZ"/>
        </w:rPr>
        <w:t>꞉</w:t>
      </w:r>
    </w:p>
    <w:p w:rsidR="008F7A75" w:rsidRPr="00FA5EAE" w:rsidRDefault="008F7A75" w:rsidP="008F7A75">
      <w:pPr>
        <w:bidi/>
        <w:spacing w:after="0"/>
        <w:jc w:val="both"/>
        <w:rPr>
          <w:rFonts w:ascii="Simplified Arabic" w:eastAsia="Times New Roman" w:hAnsi="Simplified Arabic" w:cs="Simplified Arabic"/>
          <w:sz w:val="32"/>
          <w:szCs w:val="32"/>
          <w:rtl/>
          <w:lang w:bidi="ar-DZ"/>
        </w:rPr>
      </w:pPr>
      <w:r w:rsidRPr="00FA5EAE">
        <w:rPr>
          <w:rFonts w:ascii="Simplified Arabic" w:eastAsia="Times New Roman" w:hAnsi="Simplified Arabic" w:cs="Simplified Arabic"/>
          <w:sz w:val="32"/>
          <w:szCs w:val="32"/>
          <w:rtl/>
          <w:lang w:bidi="ar-DZ"/>
        </w:rPr>
        <w:t>تمثل هذه المصالح امتداد للهيئات المركزية على مستوى الهيئات و الاقاليم و ه</w:t>
      </w:r>
      <w:r>
        <w:rPr>
          <w:rFonts w:ascii="Simplified Arabic" w:eastAsia="Times New Roman" w:hAnsi="Simplified Arabic" w:cs="Simplified Arabic"/>
          <w:sz w:val="32"/>
          <w:szCs w:val="32"/>
          <w:rtl/>
          <w:lang w:bidi="ar-DZ"/>
        </w:rPr>
        <w:t>ي اجهزة مساعدة و منفذة لقرارات</w:t>
      </w:r>
      <w:r>
        <w:rPr>
          <w:rFonts w:ascii="Simplified Arabic" w:eastAsia="Times New Roman" w:hAnsi="Simplified Arabic" w:cs="Simplified Arabic" w:hint="cs"/>
          <w:sz w:val="32"/>
          <w:szCs w:val="32"/>
          <w:rtl/>
          <w:lang w:bidi="ar-DZ"/>
        </w:rPr>
        <w:t xml:space="preserve"> الحكومة </w:t>
      </w:r>
      <w:r w:rsidRPr="00FA5EAE">
        <w:rPr>
          <w:rFonts w:ascii="Simplified Arabic" w:eastAsia="Times New Roman" w:hAnsi="Simplified Arabic" w:cs="Simplified Arabic"/>
          <w:sz w:val="32"/>
          <w:szCs w:val="32"/>
          <w:rtl/>
          <w:lang w:bidi="ar-DZ"/>
        </w:rPr>
        <w:t xml:space="preserve"> تسمى بالمديريات لا تتمتع المديريات بالشخصية المعنوية فهي تابعة للشخص المعنوي للدولة لانها تمثل اجهزة عدم التركيز على المستوى المحلي .</w:t>
      </w:r>
    </w:p>
    <w:p w:rsidR="008F7A75" w:rsidRDefault="008F7A75" w:rsidP="008F7A75">
      <w:pPr>
        <w:bidi/>
        <w:spacing w:after="0"/>
        <w:jc w:val="both"/>
        <w:rPr>
          <w:rFonts w:ascii="Simplified Arabic" w:eastAsia="Times New Roman" w:hAnsi="Simplified Arabic" w:cs="Simplified Arabic"/>
          <w:sz w:val="32"/>
          <w:szCs w:val="32"/>
          <w:rtl/>
          <w:lang w:bidi="ar-DZ"/>
        </w:rPr>
      </w:pPr>
      <w:r w:rsidRPr="00FA5EAE">
        <w:rPr>
          <w:rFonts w:ascii="Simplified Arabic" w:eastAsia="Times New Roman" w:hAnsi="Simplified Arabic" w:cs="Simplified Arabic"/>
          <w:sz w:val="32"/>
          <w:szCs w:val="32"/>
          <w:rtl/>
          <w:lang w:bidi="ar-DZ"/>
        </w:rPr>
        <w:lastRenderedPageBreak/>
        <w:t xml:space="preserve"> ورغم ذلك تتمتع بعض المديريات بحق التقاضي مثل مديرية الضرائب، الجمارك ، املاك الدولة و قد تمثل الوز</w:t>
      </w:r>
      <w:r>
        <w:rPr>
          <w:rFonts w:ascii="Simplified Arabic" w:eastAsia="Times New Roman" w:hAnsi="Simplified Arabic" w:cs="Simplified Arabic" w:hint="cs"/>
          <w:sz w:val="32"/>
          <w:szCs w:val="32"/>
          <w:rtl/>
          <w:lang w:bidi="ar-DZ"/>
        </w:rPr>
        <w:t>ا</w:t>
      </w:r>
      <w:r>
        <w:rPr>
          <w:rFonts w:ascii="Simplified Arabic" w:eastAsia="Times New Roman" w:hAnsi="Simplified Arabic" w:cs="Simplified Arabic"/>
          <w:sz w:val="32"/>
          <w:szCs w:val="32"/>
          <w:rtl/>
          <w:lang w:bidi="ar-DZ"/>
        </w:rPr>
        <w:t>ر</w:t>
      </w:r>
      <w:r w:rsidRPr="00FA5EAE">
        <w:rPr>
          <w:rFonts w:ascii="Simplified Arabic" w:eastAsia="Times New Roman" w:hAnsi="Simplified Arabic" w:cs="Simplified Arabic"/>
          <w:sz w:val="32"/>
          <w:szCs w:val="32"/>
          <w:rtl/>
          <w:lang w:bidi="ar-DZ"/>
        </w:rPr>
        <w:t>ة الواحد</w:t>
      </w:r>
      <w:r>
        <w:rPr>
          <w:rFonts w:ascii="Simplified Arabic" w:eastAsia="Times New Roman" w:hAnsi="Simplified Arabic" w:cs="Simplified Arabic" w:hint="cs"/>
          <w:sz w:val="32"/>
          <w:szCs w:val="32"/>
          <w:rtl/>
          <w:lang w:bidi="ar-DZ"/>
        </w:rPr>
        <w:t>ة</w:t>
      </w:r>
      <w:r>
        <w:rPr>
          <w:rFonts w:ascii="Simplified Arabic" w:eastAsia="Times New Roman" w:hAnsi="Simplified Arabic" w:cs="Simplified Arabic"/>
          <w:sz w:val="32"/>
          <w:szCs w:val="32"/>
          <w:rtl/>
          <w:lang w:bidi="ar-DZ"/>
        </w:rPr>
        <w:t xml:space="preserve"> مديرية واحد</w:t>
      </w:r>
      <w:r>
        <w:rPr>
          <w:rFonts w:ascii="Simplified Arabic" w:eastAsia="Times New Roman" w:hAnsi="Simplified Arabic" w:cs="Simplified Arabic" w:hint="cs"/>
          <w:sz w:val="32"/>
          <w:szCs w:val="32"/>
          <w:rtl/>
          <w:lang w:bidi="ar-DZ"/>
        </w:rPr>
        <w:t xml:space="preserve">ة على المستوى المحلي </w:t>
      </w:r>
      <w:r w:rsidRPr="00FA5EAE">
        <w:rPr>
          <w:rFonts w:ascii="Simplified Arabic" w:eastAsia="Times New Roman" w:hAnsi="Simplified Arabic" w:cs="Simplified Arabic"/>
          <w:sz w:val="32"/>
          <w:szCs w:val="32"/>
          <w:rtl/>
          <w:lang w:bidi="ar-DZ"/>
        </w:rPr>
        <w:t>مثل مديرية التربية تمثل وزارة التربية و قد تمثل الوزارة الواحدة عدة مديريات وزارة المالية ممثلة من طرف مديرية الضرائب</w:t>
      </w:r>
      <w:r>
        <w:rPr>
          <w:rFonts w:ascii="Simplified Arabic" w:eastAsia="Times New Roman" w:hAnsi="Simplified Arabic" w:cs="Simplified Arabic" w:hint="cs"/>
          <w:sz w:val="32"/>
          <w:szCs w:val="32"/>
          <w:rtl/>
          <w:lang w:bidi="ar-DZ"/>
        </w:rPr>
        <w:t xml:space="preserve">, </w:t>
      </w:r>
      <w:r w:rsidRPr="00FA5EAE">
        <w:rPr>
          <w:rFonts w:ascii="Simplified Arabic" w:eastAsia="Times New Roman" w:hAnsi="Simplified Arabic" w:cs="Simplified Arabic"/>
          <w:sz w:val="32"/>
          <w:szCs w:val="32"/>
          <w:rtl/>
          <w:lang w:bidi="ar-DZ"/>
        </w:rPr>
        <w:t xml:space="preserve"> مديرية الجمارك </w:t>
      </w:r>
      <w:r>
        <w:rPr>
          <w:rFonts w:ascii="Simplified Arabic" w:eastAsia="Times New Roman" w:hAnsi="Simplified Arabic" w:cs="Simplified Arabic" w:hint="cs"/>
          <w:sz w:val="32"/>
          <w:szCs w:val="32"/>
          <w:rtl/>
          <w:lang w:bidi="ar-DZ"/>
        </w:rPr>
        <w:t>,</w:t>
      </w:r>
      <w:r w:rsidRPr="00FA5EAE">
        <w:rPr>
          <w:rFonts w:ascii="Simplified Arabic" w:eastAsia="Times New Roman" w:hAnsi="Simplified Arabic" w:cs="Simplified Arabic"/>
          <w:sz w:val="32"/>
          <w:szCs w:val="32"/>
          <w:rtl/>
          <w:lang w:bidi="ar-DZ"/>
        </w:rPr>
        <w:t xml:space="preserve"> مديرية املاك الدولة و قد تكون هذه المديريات ولائية</w:t>
      </w:r>
      <w:r w:rsidR="00BF53C4">
        <w:rPr>
          <w:rFonts w:ascii="Simplified Arabic" w:eastAsia="Times New Roman" w:hAnsi="Simplified Arabic" w:cs="Simplified Arabic" w:hint="cs"/>
          <w:sz w:val="32"/>
          <w:szCs w:val="32"/>
          <w:rtl/>
          <w:lang w:bidi="ar-DZ"/>
        </w:rPr>
        <w:t xml:space="preserve"> كما</w:t>
      </w:r>
      <w:r w:rsidRPr="00FA5EAE">
        <w:rPr>
          <w:rFonts w:ascii="Simplified Arabic" w:eastAsia="Times New Roman" w:hAnsi="Simplified Arabic" w:cs="Simplified Arabic"/>
          <w:sz w:val="32"/>
          <w:szCs w:val="32"/>
          <w:rtl/>
          <w:lang w:bidi="ar-DZ"/>
        </w:rPr>
        <w:t xml:space="preserve"> قد تكون مديريات جهوية .</w:t>
      </w:r>
    </w:p>
    <w:p w:rsidR="008F7A75" w:rsidRDefault="008F7A75" w:rsidP="008F7A75">
      <w:pPr>
        <w:bidi/>
        <w:spacing w:after="0"/>
        <w:rPr>
          <w:rFonts w:ascii="Times New Roman" w:eastAsia="Times New Roman" w:hAnsi="Times New Roman" w:cs="Times New Roman"/>
          <w:b/>
          <w:bCs/>
          <w:sz w:val="32"/>
          <w:szCs w:val="32"/>
          <w:lang w:bidi="ar-DZ"/>
        </w:rPr>
      </w:pPr>
      <w:r>
        <w:rPr>
          <w:rFonts w:ascii="Simplified Arabic" w:eastAsia="Times New Roman" w:hAnsi="Simplified Arabic" w:cs="Simplified Arabic"/>
          <w:b/>
          <w:bCs/>
          <w:sz w:val="32"/>
          <w:szCs w:val="32"/>
          <w:rtl/>
          <w:lang w:bidi="ar-DZ"/>
        </w:rPr>
        <w:t xml:space="preserve">المطلب </w:t>
      </w:r>
      <w:proofErr w:type="gramStart"/>
      <w:r>
        <w:rPr>
          <w:rFonts w:ascii="Simplified Arabic" w:eastAsia="Times New Roman" w:hAnsi="Simplified Arabic" w:cs="Simplified Arabic"/>
          <w:b/>
          <w:bCs/>
          <w:sz w:val="32"/>
          <w:szCs w:val="32"/>
          <w:rtl/>
          <w:lang w:bidi="ar-DZ"/>
        </w:rPr>
        <w:t>الثا</w:t>
      </w:r>
      <w:r>
        <w:rPr>
          <w:rFonts w:ascii="Simplified Arabic" w:eastAsia="Times New Roman" w:hAnsi="Simplified Arabic" w:cs="Simplified Arabic" w:hint="cs"/>
          <w:b/>
          <w:bCs/>
          <w:sz w:val="32"/>
          <w:szCs w:val="32"/>
          <w:rtl/>
          <w:lang w:bidi="ar-DZ"/>
        </w:rPr>
        <w:t xml:space="preserve">ني </w:t>
      </w:r>
      <w:r w:rsidRPr="00FA5EAE">
        <w:rPr>
          <w:rFonts w:ascii="Simplified Arabic" w:eastAsia="Times New Roman" w:hAnsi="Simplified Arabic" w:cs="Simplified Arabic"/>
          <w:b/>
          <w:bCs/>
          <w:sz w:val="32"/>
          <w:szCs w:val="32"/>
          <w:rtl/>
          <w:lang w:bidi="ar-DZ"/>
        </w:rPr>
        <w:t xml:space="preserve"> </w:t>
      </w:r>
      <w:proofErr w:type="gramEnd"/>
      <w:r w:rsidRPr="00FA5EAE">
        <w:rPr>
          <w:rFonts w:ascii="Times New Roman" w:eastAsia="Times New Roman" w:hAnsi="Times New Roman" w:cs="Times New Roman" w:hint="cs"/>
          <w:b/>
          <w:bCs/>
          <w:sz w:val="32"/>
          <w:szCs w:val="32"/>
          <w:rtl/>
          <w:lang w:bidi="ar-DZ"/>
        </w:rPr>
        <w:t>꞉</w:t>
      </w:r>
    </w:p>
    <w:p w:rsidR="008F7A75" w:rsidRPr="00FA5EAE" w:rsidRDefault="008F7A75" w:rsidP="008F7A75">
      <w:pPr>
        <w:bidi/>
        <w:spacing w:after="0"/>
        <w:rPr>
          <w:rFonts w:ascii="Simplified Arabic" w:eastAsia="Times New Roman" w:hAnsi="Simplified Arabic" w:cs="Simplified Arabic"/>
          <w:b/>
          <w:bCs/>
          <w:sz w:val="32"/>
          <w:szCs w:val="32"/>
          <w:rtl/>
          <w:lang w:bidi="ar-DZ"/>
        </w:rPr>
      </w:pPr>
      <w:r w:rsidRPr="00FA5EAE">
        <w:rPr>
          <w:rFonts w:ascii="Simplified Arabic" w:eastAsia="Times New Roman" w:hAnsi="Simplified Arabic" w:cs="Simplified Arabic"/>
          <w:b/>
          <w:bCs/>
          <w:sz w:val="32"/>
          <w:szCs w:val="32"/>
          <w:rtl/>
          <w:lang w:bidi="ar-DZ"/>
        </w:rPr>
        <w:t xml:space="preserve"> السلطة الإدارية </w:t>
      </w:r>
      <w:r w:rsidRPr="00FA5EAE">
        <w:rPr>
          <w:rFonts w:ascii="Simplified Arabic" w:eastAsia="Times New Roman" w:hAnsi="Simplified Arabic" w:cs="Simplified Arabic" w:hint="cs"/>
          <w:b/>
          <w:bCs/>
          <w:sz w:val="32"/>
          <w:szCs w:val="32"/>
          <w:rtl/>
          <w:lang w:bidi="ar-DZ"/>
        </w:rPr>
        <w:t>الاستشارية</w:t>
      </w:r>
      <w:r w:rsidRPr="00FA5EAE">
        <w:rPr>
          <w:rFonts w:ascii="Simplified Arabic" w:eastAsia="Times New Roman" w:hAnsi="Simplified Arabic" w:cs="Simplified Arabic"/>
          <w:b/>
          <w:bCs/>
          <w:sz w:val="32"/>
          <w:szCs w:val="32"/>
          <w:rtl/>
          <w:lang w:bidi="ar-DZ"/>
        </w:rPr>
        <w:t xml:space="preserve"> في الجزائر </w:t>
      </w:r>
      <w:r w:rsidRPr="00FA5EAE">
        <w:rPr>
          <w:rFonts w:ascii="Times New Roman" w:eastAsia="Times New Roman" w:hAnsi="Times New Roman" w:cs="Times New Roman" w:hint="cs"/>
          <w:b/>
          <w:bCs/>
          <w:sz w:val="32"/>
          <w:szCs w:val="32"/>
          <w:rtl/>
          <w:lang w:bidi="ar-DZ"/>
        </w:rPr>
        <w:t>꞉</w:t>
      </w:r>
    </w:p>
    <w:p w:rsidR="008F7A75" w:rsidRPr="00FA5EAE" w:rsidRDefault="008F7A75" w:rsidP="008F7A75">
      <w:pPr>
        <w:bidi/>
        <w:spacing w:after="0"/>
        <w:jc w:val="both"/>
        <w:rPr>
          <w:rFonts w:ascii="Simplified Arabic" w:eastAsia="Times New Roman" w:hAnsi="Simplified Arabic" w:cs="Simplified Arabic"/>
          <w:sz w:val="32"/>
          <w:szCs w:val="32"/>
          <w:rtl/>
          <w:lang w:bidi="ar-DZ"/>
        </w:rPr>
      </w:pPr>
      <w:r w:rsidRPr="00FA5EAE">
        <w:rPr>
          <w:rFonts w:ascii="Simplified Arabic" w:eastAsia="Times New Roman" w:hAnsi="Simplified Arabic" w:cs="Simplified Arabic"/>
          <w:sz w:val="32"/>
          <w:szCs w:val="32"/>
          <w:rtl/>
          <w:lang w:bidi="ar-DZ"/>
        </w:rPr>
        <w:t>تعتبر الهيئات الاستشارية من اهم السلطات الادارية المساعدة لما تقوم به من دور فعال في مساعدة الادارة العاملة في اتخاذ القرار الاداري السليم .</w:t>
      </w:r>
    </w:p>
    <w:p w:rsidR="008F7A75" w:rsidRPr="00FA5EAE" w:rsidRDefault="008F7A75" w:rsidP="008F7A75">
      <w:pPr>
        <w:bidi/>
        <w:spacing w:after="0"/>
        <w:jc w:val="both"/>
        <w:rPr>
          <w:rFonts w:ascii="Simplified Arabic" w:eastAsia="Times New Roman" w:hAnsi="Simplified Arabic" w:cs="Simplified Arabic"/>
          <w:sz w:val="32"/>
          <w:szCs w:val="32"/>
          <w:rtl/>
          <w:lang w:bidi="ar-DZ"/>
        </w:rPr>
      </w:pPr>
      <w:r w:rsidRPr="00FA5EAE">
        <w:rPr>
          <w:rFonts w:ascii="Simplified Arabic" w:eastAsia="Times New Roman" w:hAnsi="Simplified Arabic" w:cs="Simplified Arabic"/>
          <w:sz w:val="32"/>
          <w:szCs w:val="32"/>
          <w:rtl/>
          <w:lang w:bidi="ar-DZ"/>
        </w:rPr>
        <w:t xml:space="preserve">و عليه و نظرا لهذه الاهمية سنقوم بدراسة الهيئات الاستشارية في الجزائر من خلال تعريفها و تبيان انواعها </w:t>
      </w:r>
      <w:r>
        <w:rPr>
          <w:rFonts w:ascii="Simplified Arabic" w:eastAsia="Times New Roman" w:hAnsi="Simplified Arabic" w:cs="Simplified Arabic" w:hint="cs"/>
          <w:sz w:val="32"/>
          <w:szCs w:val="32"/>
          <w:rtl/>
          <w:lang w:bidi="ar-DZ"/>
        </w:rPr>
        <w:t xml:space="preserve"> في </w:t>
      </w:r>
      <w:r w:rsidRPr="00FA5EAE">
        <w:rPr>
          <w:rFonts w:ascii="Simplified Arabic" w:eastAsia="Times New Roman" w:hAnsi="Simplified Arabic" w:cs="Simplified Arabic"/>
          <w:sz w:val="32"/>
          <w:szCs w:val="32"/>
          <w:rtl/>
          <w:lang w:bidi="ar-DZ"/>
        </w:rPr>
        <w:t xml:space="preserve">الفرع الاول ثم دراسة اهم الهيئات الاستشارية </w:t>
      </w:r>
      <w:r>
        <w:rPr>
          <w:rFonts w:ascii="Simplified Arabic" w:eastAsia="Times New Roman" w:hAnsi="Simplified Arabic" w:cs="Simplified Arabic" w:hint="cs"/>
          <w:sz w:val="32"/>
          <w:szCs w:val="32"/>
          <w:rtl/>
          <w:lang w:bidi="ar-DZ"/>
        </w:rPr>
        <w:t xml:space="preserve"> في </w:t>
      </w:r>
      <w:r w:rsidRPr="00FA5EAE">
        <w:rPr>
          <w:rFonts w:ascii="Simplified Arabic" w:eastAsia="Times New Roman" w:hAnsi="Simplified Arabic" w:cs="Simplified Arabic"/>
          <w:sz w:val="32"/>
          <w:szCs w:val="32"/>
          <w:rtl/>
          <w:lang w:bidi="ar-DZ"/>
        </w:rPr>
        <w:t xml:space="preserve">الفرع الثاني </w:t>
      </w:r>
    </w:p>
    <w:p w:rsidR="008F7A75" w:rsidRDefault="008F7A75" w:rsidP="008F7A75">
      <w:pPr>
        <w:bidi/>
        <w:spacing w:after="0"/>
        <w:jc w:val="both"/>
        <w:rPr>
          <w:rFonts w:ascii="Simplified Arabic" w:eastAsia="Times New Roman" w:hAnsi="Simplified Arabic" w:cs="Simplified Arabic"/>
          <w:sz w:val="32"/>
          <w:szCs w:val="32"/>
          <w:rtl/>
          <w:lang w:bidi="ar-DZ"/>
        </w:rPr>
      </w:pPr>
      <w:r w:rsidRPr="00FA5EAE">
        <w:rPr>
          <w:rFonts w:ascii="Simplified Arabic" w:eastAsia="Times New Roman" w:hAnsi="Simplified Arabic" w:cs="Simplified Arabic"/>
          <w:b/>
          <w:bCs/>
          <w:sz w:val="32"/>
          <w:szCs w:val="32"/>
          <w:rtl/>
          <w:lang w:bidi="ar-DZ"/>
        </w:rPr>
        <w:t xml:space="preserve">تعريف الهيئات الاستشارية و انواعها </w:t>
      </w:r>
      <w:r w:rsidRPr="00FA5EAE">
        <w:rPr>
          <w:rFonts w:ascii="Times New Roman" w:eastAsia="Times New Roman" w:hAnsi="Times New Roman" w:cs="Times New Roman" w:hint="cs"/>
          <w:b/>
          <w:bCs/>
          <w:sz w:val="32"/>
          <w:szCs w:val="32"/>
          <w:rtl/>
          <w:lang w:bidi="ar-DZ"/>
        </w:rPr>
        <w:t>꞉</w:t>
      </w:r>
      <w:r w:rsidRPr="00FA5EAE">
        <w:rPr>
          <w:rFonts w:ascii="Simplified Arabic" w:eastAsia="Times New Roman" w:hAnsi="Simplified Arabic" w:cs="Simplified Arabic"/>
          <w:b/>
          <w:bCs/>
          <w:sz w:val="32"/>
          <w:szCs w:val="32"/>
          <w:rtl/>
          <w:lang w:bidi="ar-DZ"/>
        </w:rPr>
        <w:t xml:space="preserve"> </w:t>
      </w:r>
      <w:r w:rsidRPr="00FA5EAE">
        <w:rPr>
          <w:rFonts w:ascii="Simplified Arabic" w:eastAsia="Times New Roman" w:hAnsi="Simplified Arabic" w:cs="Simplified Arabic"/>
          <w:sz w:val="32"/>
          <w:szCs w:val="32"/>
          <w:rtl/>
          <w:lang w:bidi="ar-DZ"/>
        </w:rPr>
        <w:t>الهيئات الاستشارية هي الاجهزة التي يحكم تخصصها تعتبر اقدر اجهزة الدولة على تزويد الادارة العاملة بالراي و المشورة في شؤون الوظيفة العامة سواء من الناحية القانونية او من الناحية الفنية تتكون من خبراء و مختصين في الموضوعات التي يبدي فيها الراي و هي لا تخضع لاية سلطة رئاسية او وصائية حتى تقدم المشورة الصحيحة القائمة على البحث و التجربة</w:t>
      </w:r>
      <w:r>
        <w:rPr>
          <w:rFonts w:ascii="Simplified Arabic" w:eastAsia="Times New Roman" w:hAnsi="Simplified Arabic" w:cs="Simplified Arabic" w:hint="cs"/>
          <w:sz w:val="32"/>
          <w:szCs w:val="32"/>
          <w:rtl/>
          <w:lang w:bidi="ar-DZ"/>
        </w:rPr>
        <w:t>.</w:t>
      </w:r>
    </w:p>
    <w:p w:rsidR="008F7A75" w:rsidRPr="00FA5EAE" w:rsidRDefault="008F7A75" w:rsidP="008F7A75">
      <w:pPr>
        <w:bidi/>
        <w:spacing w:after="0"/>
        <w:jc w:val="both"/>
        <w:rPr>
          <w:rFonts w:ascii="Simplified Arabic" w:eastAsia="Times New Roman" w:hAnsi="Simplified Arabic" w:cs="Simplified Arabic"/>
          <w:sz w:val="32"/>
          <w:szCs w:val="32"/>
          <w:rtl/>
          <w:lang w:bidi="ar-DZ"/>
        </w:rPr>
      </w:pPr>
      <w:r w:rsidRPr="00FA5EAE">
        <w:rPr>
          <w:rFonts w:ascii="Simplified Arabic" w:eastAsia="Times New Roman" w:hAnsi="Simplified Arabic" w:cs="Simplified Arabic"/>
          <w:sz w:val="32"/>
          <w:szCs w:val="32"/>
          <w:rtl/>
          <w:lang w:bidi="ar-DZ"/>
        </w:rPr>
        <w:t xml:space="preserve"> و الاصل في الاستشارة انها اختيارية مثل ان يقوم رئيس الجمهورية بطلب الاستشارة من مستشاريه او ديوانه و قد تكون الاستشارة الزامية او وجوبية  فتعتبر </w:t>
      </w:r>
      <w:r>
        <w:rPr>
          <w:rFonts w:ascii="Simplified Arabic" w:eastAsia="Times New Roman" w:hAnsi="Simplified Arabic" w:cs="Simplified Arabic"/>
          <w:sz w:val="32"/>
          <w:szCs w:val="32"/>
          <w:rtl/>
          <w:lang w:bidi="ar-DZ"/>
        </w:rPr>
        <w:t xml:space="preserve">اجراء من اجراءات اصدار </w:t>
      </w:r>
      <w:r w:rsidRPr="00FA5EAE">
        <w:rPr>
          <w:rFonts w:ascii="Simplified Arabic" w:eastAsia="Times New Roman" w:hAnsi="Simplified Arabic" w:cs="Simplified Arabic"/>
          <w:sz w:val="32"/>
          <w:szCs w:val="32"/>
          <w:rtl/>
          <w:lang w:bidi="ar-DZ"/>
        </w:rPr>
        <w:t xml:space="preserve"> القرار الاداري مثل ان يتقدم الوالي بطلب الاستشارة من المجلس الشعبي البلدي عندما يقوم بتوقيف عضو من اعضاءه .</w:t>
      </w:r>
    </w:p>
    <w:p w:rsidR="008F7A75" w:rsidRPr="00FA5EAE" w:rsidRDefault="008F7A75" w:rsidP="008F7A75">
      <w:pPr>
        <w:bidi/>
        <w:spacing w:after="0"/>
        <w:jc w:val="both"/>
        <w:rPr>
          <w:rFonts w:ascii="Simplified Arabic" w:eastAsia="Times New Roman" w:hAnsi="Simplified Arabic" w:cs="Simplified Arabic"/>
          <w:sz w:val="32"/>
          <w:szCs w:val="32"/>
          <w:rtl/>
          <w:lang w:bidi="ar-DZ"/>
        </w:rPr>
      </w:pPr>
      <w:r w:rsidRPr="00FA5EAE">
        <w:rPr>
          <w:rFonts w:ascii="Simplified Arabic" w:eastAsia="Times New Roman" w:hAnsi="Simplified Arabic" w:cs="Simplified Arabic"/>
          <w:sz w:val="32"/>
          <w:szCs w:val="32"/>
          <w:rtl/>
          <w:lang w:bidi="ar-DZ"/>
        </w:rPr>
        <w:t>و قد يكون الاخذ براي الجهة الاستشارية ملزم مثل اخذ راي لجنة البناء و التعمير عند طلب رخصة البناء .</w:t>
      </w:r>
    </w:p>
    <w:p w:rsidR="008F7A75" w:rsidRPr="00FA5EAE" w:rsidRDefault="008F7A75" w:rsidP="008F7A75">
      <w:pPr>
        <w:bidi/>
        <w:spacing w:after="0"/>
        <w:jc w:val="both"/>
        <w:rPr>
          <w:rFonts w:ascii="Simplified Arabic" w:eastAsia="Times New Roman" w:hAnsi="Simplified Arabic" w:cs="Simplified Arabic"/>
          <w:b/>
          <w:bCs/>
          <w:sz w:val="32"/>
          <w:szCs w:val="32"/>
          <w:rtl/>
          <w:lang w:bidi="ar-DZ"/>
        </w:rPr>
      </w:pPr>
      <w:r>
        <w:rPr>
          <w:rFonts w:ascii="Simplified Arabic" w:eastAsia="Times New Roman" w:hAnsi="Simplified Arabic" w:cs="Simplified Arabic"/>
          <w:b/>
          <w:bCs/>
          <w:sz w:val="32"/>
          <w:szCs w:val="32"/>
          <w:rtl/>
          <w:lang w:bidi="ar-DZ"/>
        </w:rPr>
        <w:t>الفرع</w:t>
      </w:r>
      <w:r>
        <w:rPr>
          <w:rFonts w:ascii="Simplified Arabic" w:eastAsia="Times New Roman" w:hAnsi="Simplified Arabic" w:cs="Simplified Arabic"/>
          <w:b/>
          <w:bCs/>
          <w:sz w:val="32"/>
          <w:szCs w:val="32"/>
          <w:lang w:bidi="ar-DZ"/>
        </w:rPr>
        <w:t xml:space="preserve"> </w:t>
      </w:r>
      <w:r>
        <w:rPr>
          <w:rFonts w:ascii="Simplified Arabic" w:eastAsia="Times New Roman" w:hAnsi="Simplified Arabic" w:cs="Simplified Arabic" w:hint="cs"/>
          <w:b/>
          <w:bCs/>
          <w:sz w:val="32"/>
          <w:szCs w:val="32"/>
          <w:rtl/>
          <w:lang w:bidi="ar-DZ"/>
        </w:rPr>
        <w:t>الاول</w:t>
      </w:r>
      <w:r w:rsidRPr="00FA5EAE">
        <w:rPr>
          <w:rFonts w:ascii="Simplified Arabic" w:eastAsia="Times New Roman" w:hAnsi="Simplified Arabic" w:cs="Simplified Arabic"/>
          <w:b/>
          <w:bCs/>
          <w:sz w:val="32"/>
          <w:szCs w:val="32"/>
          <w:rtl/>
          <w:lang w:bidi="ar-DZ"/>
        </w:rPr>
        <w:t xml:space="preserve"> </w:t>
      </w:r>
      <w:r w:rsidRPr="00FA5EAE">
        <w:rPr>
          <w:rFonts w:ascii="Times New Roman" w:eastAsia="Times New Roman" w:hAnsi="Times New Roman" w:cs="Times New Roman" w:hint="cs"/>
          <w:b/>
          <w:bCs/>
          <w:sz w:val="32"/>
          <w:szCs w:val="32"/>
          <w:rtl/>
          <w:lang w:bidi="ar-DZ"/>
        </w:rPr>
        <w:t>꞉</w:t>
      </w:r>
      <w:r w:rsidRPr="00FA5EAE">
        <w:rPr>
          <w:rFonts w:ascii="Simplified Arabic" w:eastAsia="Times New Roman" w:hAnsi="Simplified Arabic" w:cs="Simplified Arabic"/>
          <w:b/>
          <w:bCs/>
          <w:sz w:val="32"/>
          <w:szCs w:val="32"/>
          <w:rtl/>
          <w:lang w:bidi="ar-DZ"/>
        </w:rPr>
        <w:t xml:space="preserve"> اهم الهيئات الاستشارية في الجزائر </w:t>
      </w:r>
      <w:r w:rsidRPr="00FA5EAE">
        <w:rPr>
          <w:rFonts w:ascii="Times New Roman" w:eastAsia="Times New Roman" w:hAnsi="Times New Roman" w:cs="Times New Roman" w:hint="cs"/>
          <w:b/>
          <w:bCs/>
          <w:sz w:val="32"/>
          <w:szCs w:val="32"/>
          <w:rtl/>
          <w:lang w:bidi="ar-DZ"/>
        </w:rPr>
        <w:t>꞉</w:t>
      </w:r>
    </w:p>
    <w:p w:rsidR="008F7A75" w:rsidRPr="00FA5EAE" w:rsidRDefault="008F7A75" w:rsidP="008F7A75">
      <w:pPr>
        <w:bidi/>
        <w:spacing w:after="0"/>
        <w:jc w:val="both"/>
        <w:rPr>
          <w:rFonts w:ascii="Simplified Arabic" w:eastAsia="Times New Roman" w:hAnsi="Simplified Arabic" w:cs="Simplified Arabic"/>
          <w:sz w:val="32"/>
          <w:szCs w:val="32"/>
          <w:rtl/>
          <w:lang w:bidi="ar-DZ"/>
        </w:rPr>
      </w:pPr>
      <w:r w:rsidRPr="00FA5EAE">
        <w:rPr>
          <w:rFonts w:ascii="Simplified Arabic" w:eastAsia="Times New Roman" w:hAnsi="Simplified Arabic" w:cs="Simplified Arabic"/>
          <w:sz w:val="32"/>
          <w:szCs w:val="32"/>
          <w:rtl/>
          <w:lang w:bidi="ar-DZ"/>
        </w:rPr>
        <w:lastRenderedPageBreak/>
        <w:t>لقد دفعت اهمية الهيئات الاستشارية الى انشاء العديد منها في الجزائر حيث تم استحداث ال</w:t>
      </w:r>
      <w:r>
        <w:rPr>
          <w:rFonts w:ascii="Simplified Arabic" w:eastAsia="Times New Roman" w:hAnsi="Simplified Arabic" w:cs="Simplified Arabic"/>
          <w:sz w:val="32"/>
          <w:szCs w:val="32"/>
          <w:rtl/>
          <w:lang w:bidi="ar-DZ"/>
        </w:rPr>
        <w:t xml:space="preserve">بعض منها بموجب مراسيم رئاسية </w:t>
      </w:r>
      <w:r w:rsidRPr="00FA5EAE">
        <w:rPr>
          <w:rFonts w:ascii="Simplified Arabic" w:eastAsia="Times New Roman" w:hAnsi="Simplified Arabic" w:cs="Simplified Arabic"/>
          <w:sz w:val="32"/>
          <w:szCs w:val="32"/>
          <w:rtl/>
          <w:lang w:bidi="ar-DZ"/>
        </w:rPr>
        <w:t xml:space="preserve"> مثل المجلس الاعلى للقضاء و المجلس الاعلى الامن و اللجنة الوطنية لترقية و حماية حقوق الانسان و تم انشاء البعض الاخر بموجب مراسيم تنفيذية </w:t>
      </w:r>
      <w:r w:rsidRPr="00FA5EAE">
        <w:rPr>
          <w:rFonts w:ascii="Times New Roman" w:eastAsia="Times New Roman" w:hAnsi="Times New Roman" w:cs="Times New Roman" w:hint="cs"/>
          <w:sz w:val="32"/>
          <w:szCs w:val="32"/>
          <w:rtl/>
          <w:lang w:bidi="ar-DZ"/>
        </w:rPr>
        <w:t>꞉</w:t>
      </w:r>
      <w:r w:rsidRPr="00FA5EAE">
        <w:rPr>
          <w:rFonts w:ascii="Simplified Arabic" w:eastAsia="Times New Roman" w:hAnsi="Simplified Arabic" w:cs="Simplified Arabic"/>
          <w:sz w:val="32"/>
          <w:szCs w:val="32"/>
          <w:rtl/>
          <w:lang w:bidi="ar-DZ"/>
        </w:rPr>
        <w:t xml:space="preserve"> </w:t>
      </w:r>
      <w:r w:rsidR="00140B9B">
        <w:rPr>
          <w:rFonts w:ascii="Simplified Arabic" w:eastAsia="Times New Roman" w:hAnsi="Simplified Arabic" w:cs="Simplified Arabic" w:hint="cs"/>
          <w:sz w:val="32"/>
          <w:szCs w:val="32"/>
          <w:rtl/>
          <w:lang w:bidi="ar-DZ"/>
        </w:rPr>
        <w:t xml:space="preserve"> مجلس ا</w:t>
      </w:r>
      <w:r w:rsidRPr="00FA5EAE">
        <w:rPr>
          <w:rFonts w:ascii="Simplified Arabic" w:eastAsia="Times New Roman" w:hAnsi="Simplified Arabic" w:cs="Simplified Arabic"/>
          <w:sz w:val="32"/>
          <w:szCs w:val="32"/>
          <w:rtl/>
          <w:lang w:bidi="ar-DZ"/>
        </w:rPr>
        <w:t xml:space="preserve">لمحاسبة و </w:t>
      </w:r>
      <w:r w:rsidR="00BF53C4">
        <w:rPr>
          <w:rFonts w:ascii="Simplified Arabic" w:eastAsia="Times New Roman" w:hAnsi="Simplified Arabic" w:cs="Simplified Arabic" w:hint="cs"/>
          <w:sz w:val="32"/>
          <w:szCs w:val="32"/>
          <w:rtl/>
          <w:lang w:bidi="ar-DZ"/>
        </w:rPr>
        <w:t>ال</w:t>
      </w:r>
      <w:r w:rsidRPr="00FA5EAE">
        <w:rPr>
          <w:rFonts w:ascii="Simplified Arabic" w:eastAsia="Times New Roman" w:hAnsi="Simplified Arabic" w:cs="Simplified Arabic"/>
          <w:sz w:val="32"/>
          <w:szCs w:val="32"/>
          <w:rtl/>
          <w:lang w:bidi="ar-DZ"/>
        </w:rPr>
        <w:t>مجلس الوطني للمراة .</w:t>
      </w:r>
    </w:p>
    <w:p w:rsidR="008F7A75" w:rsidRDefault="00987E1A" w:rsidP="00614344">
      <w:pPr>
        <w:bidi/>
        <w:spacing w:after="0"/>
        <w:ind w:firstLine="0"/>
        <w:jc w:val="both"/>
        <w:rPr>
          <w:rFonts w:ascii="Simplified Arabic" w:eastAsia="Times New Roman" w:hAnsi="Simplified Arabic" w:cs="Simplified Arabic"/>
          <w:sz w:val="32"/>
          <w:szCs w:val="32"/>
          <w:rtl/>
          <w:lang w:bidi="ar-DZ"/>
        </w:rPr>
      </w:pPr>
      <w:r>
        <w:rPr>
          <w:rFonts w:ascii="Simplified Arabic" w:eastAsia="Times New Roman" w:hAnsi="Simplified Arabic" w:cs="Simplified Arabic" w:hint="cs"/>
          <w:sz w:val="32"/>
          <w:szCs w:val="32"/>
          <w:rtl/>
          <w:lang w:bidi="ar-DZ"/>
        </w:rPr>
        <w:t xml:space="preserve"> و </w:t>
      </w:r>
      <w:r w:rsidR="00492C58">
        <w:rPr>
          <w:rFonts w:ascii="Simplified Arabic" w:eastAsia="Times New Roman" w:hAnsi="Simplified Arabic" w:cs="Simplified Arabic" w:hint="cs"/>
          <w:sz w:val="32"/>
          <w:szCs w:val="32"/>
          <w:rtl/>
          <w:lang w:bidi="ar-DZ"/>
        </w:rPr>
        <w:t>لقد استحدث التعديل الدستوري 2</w:t>
      </w:r>
      <w:r w:rsidR="00502773">
        <w:rPr>
          <w:rFonts w:ascii="Simplified Arabic" w:eastAsia="Times New Roman" w:hAnsi="Simplified Arabic" w:cs="Simplified Arabic" w:hint="cs"/>
          <w:sz w:val="32"/>
          <w:szCs w:val="32"/>
          <w:rtl/>
          <w:lang w:bidi="ar-DZ"/>
        </w:rPr>
        <w:t>020</w:t>
      </w:r>
      <w:r>
        <w:rPr>
          <w:rFonts w:ascii="Simplified Arabic" w:eastAsia="Times New Roman" w:hAnsi="Simplified Arabic" w:cs="Simplified Arabic" w:hint="cs"/>
          <w:sz w:val="32"/>
          <w:szCs w:val="32"/>
          <w:rtl/>
          <w:lang w:bidi="ar-DZ"/>
        </w:rPr>
        <w:t xml:space="preserve"> عدة هيئات استشارية اهمها :</w:t>
      </w:r>
      <w:r w:rsidR="00614344">
        <w:rPr>
          <w:rFonts w:ascii="Simplified Arabic" w:eastAsia="Times New Roman" w:hAnsi="Simplified Arabic" w:cs="Simplified Arabic" w:hint="cs"/>
          <w:sz w:val="32"/>
          <w:szCs w:val="32"/>
          <w:rtl/>
          <w:lang w:bidi="ar-DZ"/>
        </w:rPr>
        <w:t xml:space="preserve">المحكمة الدستورية و المرصد الوطني للمجتمع المدني و السلطة الوطنية المستقلة لمراقبة الانتخابات و المجلس الوطني للشباب </w:t>
      </w:r>
      <w:r w:rsidR="008F7A75" w:rsidRPr="00FA5EAE">
        <w:rPr>
          <w:rFonts w:ascii="Simplified Arabic" w:eastAsia="Times New Roman" w:hAnsi="Simplified Arabic" w:cs="Simplified Arabic"/>
          <w:sz w:val="32"/>
          <w:szCs w:val="32"/>
          <w:rtl/>
          <w:lang w:bidi="ar-DZ"/>
        </w:rPr>
        <w:t>.</w:t>
      </w:r>
    </w:p>
    <w:p w:rsidR="00614344" w:rsidRPr="00FA5EAE" w:rsidRDefault="00614344" w:rsidP="00614344">
      <w:pPr>
        <w:bidi/>
        <w:spacing w:after="0"/>
        <w:ind w:firstLine="0"/>
        <w:jc w:val="both"/>
        <w:rPr>
          <w:rFonts w:ascii="Simplified Arabic" w:eastAsia="Times New Roman" w:hAnsi="Simplified Arabic" w:cs="Simplified Arabic"/>
          <w:sz w:val="32"/>
          <w:szCs w:val="32"/>
          <w:rtl/>
          <w:lang w:bidi="ar-DZ"/>
        </w:rPr>
      </w:pPr>
      <w:r>
        <w:rPr>
          <w:rFonts w:ascii="Simplified Arabic" w:eastAsia="Times New Roman" w:hAnsi="Simplified Arabic" w:cs="Simplified Arabic" w:hint="cs"/>
          <w:sz w:val="32"/>
          <w:szCs w:val="32"/>
          <w:rtl/>
          <w:lang w:bidi="ar-DZ"/>
        </w:rPr>
        <w:t>لكن اهم الهيئات الاستشارية في الجزائر , نذكر المجلس الوطني الاقتصادي و الاجتماعي و البيئي كهيئة استشارية للحكومة في المجال الاقتصادي و الاجتماعي و مجلس الدولة كهيئة استشارية في المجال القانوني .</w:t>
      </w:r>
    </w:p>
    <w:p w:rsidR="008F7A75" w:rsidRPr="00FA5EAE" w:rsidRDefault="008F7A75" w:rsidP="008F7A75">
      <w:pPr>
        <w:bidi/>
        <w:spacing w:after="0"/>
        <w:jc w:val="both"/>
        <w:rPr>
          <w:rFonts w:ascii="Simplified Arabic" w:eastAsia="Times New Roman" w:hAnsi="Simplified Arabic" w:cs="Simplified Arabic"/>
          <w:b/>
          <w:bCs/>
          <w:sz w:val="32"/>
          <w:szCs w:val="32"/>
          <w:rtl/>
          <w:lang w:bidi="ar-DZ"/>
        </w:rPr>
      </w:pPr>
      <w:r w:rsidRPr="00FA5EAE">
        <w:rPr>
          <w:rFonts w:ascii="Simplified Arabic" w:eastAsia="Times New Roman" w:hAnsi="Simplified Arabic" w:cs="Simplified Arabic"/>
          <w:b/>
          <w:bCs/>
          <w:sz w:val="32"/>
          <w:szCs w:val="32"/>
          <w:rtl/>
          <w:lang w:bidi="ar-DZ"/>
        </w:rPr>
        <w:t xml:space="preserve">1 – </w:t>
      </w:r>
      <w:proofErr w:type="gramStart"/>
      <w:r w:rsidRPr="00FA5EAE">
        <w:rPr>
          <w:rFonts w:ascii="Simplified Arabic" w:eastAsia="Times New Roman" w:hAnsi="Simplified Arabic" w:cs="Simplified Arabic"/>
          <w:b/>
          <w:bCs/>
          <w:sz w:val="32"/>
          <w:szCs w:val="32"/>
          <w:rtl/>
          <w:lang w:bidi="ar-DZ"/>
        </w:rPr>
        <w:t xml:space="preserve">المجلس </w:t>
      </w:r>
      <w:r w:rsidR="00AB54EB">
        <w:rPr>
          <w:rFonts w:ascii="Simplified Arabic" w:eastAsia="Times New Roman" w:hAnsi="Simplified Arabic" w:cs="Simplified Arabic" w:hint="cs"/>
          <w:b/>
          <w:bCs/>
          <w:sz w:val="32"/>
          <w:szCs w:val="32"/>
          <w:rtl/>
          <w:lang w:bidi="ar-DZ"/>
        </w:rPr>
        <w:t xml:space="preserve"> الوطني</w:t>
      </w:r>
      <w:proofErr w:type="gramEnd"/>
      <w:r w:rsidR="00AB54EB">
        <w:rPr>
          <w:rFonts w:ascii="Simplified Arabic" w:eastAsia="Times New Roman" w:hAnsi="Simplified Arabic" w:cs="Simplified Arabic" w:hint="cs"/>
          <w:b/>
          <w:bCs/>
          <w:sz w:val="32"/>
          <w:szCs w:val="32"/>
          <w:rtl/>
          <w:lang w:bidi="ar-DZ"/>
        </w:rPr>
        <w:t xml:space="preserve"> </w:t>
      </w:r>
      <w:r w:rsidRPr="00FA5EAE">
        <w:rPr>
          <w:rFonts w:ascii="Simplified Arabic" w:eastAsia="Times New Roman" w:hAnsi="Simplified Arabic" w:cs="Simplified Arabic"/>
          <w:b/>
          <w:bCs/>
          <w:sz w:val="32"/>
          <w:szCs w:val="32"/>
          <w:rtl/>
          <w:lang w:bidi="ar-DZ"/>
        </w:rPr>
        <w:t>الاقتصادي و الاجتماعي</w:t>
      </w:r>
      <w:r w:rsidR="00614344">
        <w:rPr>
          <w:rFonts w:ascii="Simplified Arabic" w:eastAsia="Times New Roman" w:hAnsi="Simplified Arabic" w:cs="Simplified Arabic" w:hint="cs"/>
          <w:b/>
          <w:bCs/>
          <w:sz w:val="32"/>
          <w:szCs w:val="32"/>
          <w:rtl/>
          <w:lang w:bidi="ar-DZ"/>
        </w:rPr>
        <w:t xml:space="preserve"> و البيئي </w:t>
      </w:r>
      <w:r w:rsidRPr="00FA5EAE">
        <w:rPr>
          <w:rFonts w:ascii="Simplified Arabic" w:eastAsia="Times New Roman" w:hAnsi="Simplified Arabic" w:cs="Simplified Arabic"/>
          <w:b/>
          <w:bCs/>
          <w:sz w:val="32"/>
          <w:szCs w:val="32"/>
          <w:rtl/>
          <w:lang w:bidi="ar-DZ"/>
        </w:rPr>
        <w:t xml:space="preserve"> :</w:t>
      </w:r>
    </w:p>
    <w:p w:rsidR="008F7A75" w:rsidRDefault="008F7A75" w:rsidP="008F7A75">
      <w:pPr>
        <w:bidi/>
        <w:spacing w:after="0"/>
        <w:jc w:val="both"/>
        <w:rPr>
          <w:rFonts w:ascii="Simplified Arabic" w:eastAsia="Times New Roman" w:hAnsi="Simplified Arabic" w:cs="Simplified Arabic"/>
          <w:sz w:val="32"/>
          <w:szCs w:val="32"/>
          <w:rtl/>
          <w:lang w:bidi="ar-DZ"/>
        </w:rPr>
      </w:pPr>
      <w:r w:rsidRPr="00FA5EAE">
        <w:rPr>
          <w:rFonts w:ascii="Simplified Arabic" w:eastAsia="Times New Roman" w:hAnsi="Simplified Arabic" w:cs="Simplified Arabic"/>
          <w:sz w:val="32"/>
          <w:szCs w:val="32"/>
          <w:rtl/>
          <w:lang w:bidi="ar-DZ"/>
        </w:rPr>
        <w:t>احدث هذا المجلس بموجب المرسوم الرئاسي 93 </w:t>
      </w:r>
      <w:r>
        <w:rPr>
          <w:rFonts w:ascii="Simplified Arabic" w:eastAsia="Times New Roman" w:hAnsi="Simplified Arabic" w:cs="Simplified Arabic" w:hint="cs"/>
          <w:sz w:val="32"/>
          <w:szCs w:val="32"/>
          <w:rtl/>
          <w:lang w:bidi="ar-DZ"/>
        </w:rPr>
        <w:t>-</w:t>
      </w:r>
      <w:r w:rsidRPr="00FA5EAE">
        <w:rPr>
          <w:rFonts w:ascii="Simplified Arabic" w:eastAsia="Times New Roman" w:hAnsi="Simplified Arabic" w:cs="Simplified Arabic"/>
          <w:sz w:val="32"/>
          <w:szCs w:val="32"/>
          <w:rtl/>
          <w:lang w:bidi="ar-DZ"/>
        </w:rPr>
        <w:t>225 المؤرخ في 5 اكتوبر</w:t>
      </w:r>
      <w:r>
        <w:rPr>
          <w:rFonts w:ascii="Simplified Arabic" w:eastAsia="Times New Roman" w:hAnsi="Simplified Arabic" w:cs="Simplified Arabic"/>
          <w:sz w:val="32"/>
          <w:szCs w:val="32"/>
          <w:rtl/>
          <w:lang w:bidi="ar-DZ"/>
        </w:rPr>
        <w:t xml:space="preserve"> 93 و</w:t>
      </w:r>
      <w:r w:rsidR="00C94201">
        <w:rPr>
          <w:rFonts w:ascii="Simplified Arabic" w:eastAsia="Times New Roman" w:hAnsi="Simplified Arabic" w:cs="Simplified Arabic" w:hint="cs"/>
          <w:sz w:val="32"/>
          <w:szCs w:val="32"/>
          <w:rtl/>
          <w:lang w:bidi="ar-DZ"/>
        </w:rPr>
        <w:t>المعدل و المتمم بموجب المرسوم الرئاسي 21/37 المتعلق بتشكيلة المجلس الوطني الاقتصادي و الاجتماعي و البيئي و المؤرخ في 06/01/2021</w:t>
      </w:r>
      <w:r>
        <w:rPr>
          <w:rFonts w:ascii="Simplified Arabic" w:eastAsia="Times New Roman" w:hAnsi="Simplified Arabic" w:cs="Simplified Arabic"/>
          <w:sz w:val="32"/>
          <w:szCs w:val="32"/>
          <w:rtl/>
          <w:lang w:bidi="ar-DZ"/>
        </w:rPr>
        <w:t xml:space="preserve"> هو عبارة عن هيئة مختلطة ت</w:t>
      </w:r>
      <w:r>
        <w:rPr>
          <w:rFonts w:ascii="Simplified Arabic" w:eastAsia="Times New Roman" w:hAnsi="Simplified Arabic" w:cs="Simplified Arabic" w:hint="cs"/>
          <w:sz w:val="32"/>
          <w:szCs w:val="32"/>
          <w:rtl/>
          <w:lang w:bidi="ar-DZ"/>
        </w:rPr>
        <w:t>ض</w:t>
      </w:r>
      <w:r>
        <w:rPr>
          <w:rFonts w:ascii="Simplified Arabic" w:eastAsia="Times New Roman" w:hAnsi="Simplified Arabic" w:cs="Simplified Arabic"/>
          <w:sz w:val="32"/>
          <w:szCs w:val="32"/>
          <w:rtl/>
          <w:lang w:bidi="ar-DZ"/>
        </w:rPr>
        <w:t xml:space="preserve">م </w:t>
      </w:r>
      <w:r w:rsidR="007549C9">
        <w:rPr>
          <w:rFonts w:ascii="Simplified Arabic" w:eastAsia="Times New Roman" w:hAnsi="Simplified Arabic" w:cs="Simplified Arabic" w:hint="cs"/>
          <w:sz w:val="32"/>
          <w:szCs w:val="32"/>
          <w:rtl/>
          <w:lang w:bidi="ar-DZ"/>
        </w:rPr>
        <w:t xml:space="preserve">200 عضو من </w:t>
      </w:r>
      <w:r>
        <w:rPr>
          <w:rFonts w:ascii="Simplified Arabic" w:eastAsia="Times New Roman" w:hAnsi="Simplified Arabic" w:cs="Simplified Arabic"/>
          <w:sz w:val="32"/>
          <w:szCs w:val="32"/>
          <w:rtl/>
          <w:lang w:bidi="ar-DZ"/>
        </w:rPr>
        <w:t xml:space="preserve">خبراء ينتمون </w:t>
      </w:r>
      <w:r w:rsidRPr="00FA5EAE">
        <w:rPr>
          <w:rFonts w:ascii="Simplified Arabic" w:eastAsia="Times New Roman" w:hAnsi="Simplified Arabic" w:cs="Simplified Arabic"/>
          <w:sz w:val="32"/>
          <w:szCs w:val="32"/>
          <w:rtl/>
          <w:lang w:bidi="ar-DZ"/>
        </w:rPr>
        <w:t xml:space="preserve">لمؤسسات عامة و خاصة و من </w:t>
      </w:r>
      <w:r>
        <w:rPr>
          <w:rFonts w:ascii="Simplified Arabic" w:eastAsia="Times New Roman" w:hAnsi="Simplified Arabic" w:cs="Simplified Arabic" w:hint="cs"/>
          <w:sz w:val="32"/>
          <w:szCs w:val="32"/>
          <w:rtl/>
          <w:lang w:bidi="ar-DZ"/>
        </w:rPr>
        <w:t>ال</w:t>
      </w:r>
      <w:r w:rsidRPr="00FA5EAE">
        <w:rPr>
          <w:rFonts w:ascii="Simplified Arabic" w:eastAsia="Times New Roman" w:hAnsi="Simplified Arabic" w:cs="Simplified Arabic"/>
          <w:sz w:val="32"/>
          <w:szCs w:val="32"/>
          <w:rtl/>
          <w:lang w:bidi="ar-DZ"/>
        </w:rPr>
        <w:t xml:space="preserve">عمال </w:t>
      </w:r>
      <w:r>
        <w:rPr>
          <w:rFonts w:ascii="Simplified Arabic" w:eastAsia="Times New Roman" w:hAnsi="Simplified Arabic" w:cs="Simplified Arabic" w:hint="cs"/>
          <w:sz w:val="32"/>
          <w:szCs w:val="32"/>
          <w:rtl/>
          <w:lang w:bidi="ar-DZ"/>
        </w:rPr>
        <w:t>و</w:t>
      </w:r>
      <w:r w:rsidRPr="00FA5EAE">
        <w:rPr>
          <w:rFonts w:ascii="Simplified Arabic" w:eastAsia="Times New Roman" w:hAnsi="Simplified Arabic" w:cs="Simplified Arabic"/>
          <w:sz w:val="32"/>
          <w:szCs w:val="32"/>
          <w:rtl/>
          <w:lang w:bidi="ar-DZ"/>
        </w:rPr>
        <w:t xml:space="preserve">الحرفيين </w:t>
      </w:r>
      <w:r>
        <w:rPr>
          <w:rFonts w:ascii="Simplified Arabic" w:eastAsia="Times New Roman" w:hAnsi="Simplified Arabic" w:cs="Simplified Arabic" w:hint="cs"/>
          <w:sz w:val="32"/>
          <w:szCs w:val="32"/>
          <w:rtl/>
          <w:lang w:bidi="ar-DZ"/>
        </w:rPr>
        <w:t>و ال</w:t>
      </w:r>
      <w:r>
        <w:rPr>
          <w:rFonts w:ascii="Simplified Arabic" w:eastAsia="Times New Roman" w:hAnsi="Simplified Arabic" w:cs="Simplified Arabic"/>
          <w:sz w:val="32"/>
          <w:szCs w:val="32"/>
          <w:rtl/>
          <w:lang w:bidi="ar-DZ"/>
        </w:rPr>
        <w:t xml:space="preserve">فلاحين </w:t>
      </w:r>
      <w:r w:rsidR="00BF53C4">
        <w:rPr>
          <w:rFonts w:ascii="Simplified Arabic" w:eastAsia="Times New Roman" w:hAnsi="Simplified Arabic" w:cs="Simplified Arabic" w:hint="cs"/>
          <w:sz w:val="32"/>
          <w:szCs w:val="32"/>
          <w:rtl/>
          <w:lang w:bidi="ar-DZ"/>
        </w:rPr>
        <w:t>و</w:t>
      </w:r>
      <w:r>
        <w:rPr>
          <w:rFonts w:ascii="Simplified Arabic" w:eastAsia="Times New Roman" w:hAnsi="Simplified Arabic" w:cs="Simplified Arabic" w:hint="cs"/>
          <w:sz w:val="32"/>
          <w:szCs w:val="32"/>
          <w:rtl/>
          <w:lang w:bidi="ar-DZ"/>
        </w:rPr>
        <w:t xml:space="preserve"> </w:t>
      </w:r>
      <w:r w:rsidRPr="00FA5EAE">
        <w:rPr>
          <w:rFonts w:ascii="Simplified Arabic" w:eastAsia="Times New Roman" w:hAnsi="Simplified Arabic" w:cs="Simplified Arabic"/>
          <w:sz w:val="32"/>
          <w:szCs w:val="32"/>
          <w:rtl/>
          <w:lang w:bidi="ar-DZ"/>
        </w:rPr>
        <w:t xml:space="preserve"> ممثلي</w:t>
      </w:r>
      <w:r>
        <w:rPr>
          <w:rFonts w:ascii="Simplified Arabic" w:eastAsia="Times New Roman" w:hAnsi="Simplified Arabic" w:cs="Simplified Arabic"/>
          <w:sz w:val="32"/>
          <w:szCs w:val="32"/>
          <w:rtl/>
          <w:lang w:bidi="ar-DZ"/>
        </w:rPr>
        <w:t>ن عن الجمعيات و اصحاب المهن ال</w:t>
      </w:r>
      <w:r>
        <w:rPr>
          <w:rFonts w:ascii="Simplified Arabic" w:eastAsia="Times New Roman" w:hAnsi="Simplified Arabic" w:cs="Simplified Arabic" w:hint="cs"/>
          <w:sz w:val="32"/>
          <w:szCs w:val="32"/>
          <w:rtl/>
          <w:lang w:bidi="ar-DZ"/>
        </w:rPr>
        <w:t>حر</w:t>
      </w:r>
      <w:r w:rsidRPr="00FA5EAE">
        <w:rPr>
          <w:rFonts w:ascii="Simplified Arabic" w:eastAsia="Times New Roman" w:hAnsi="Simplified Arabic" w:cs="Simplified Arabic"/>
          <w:sz w:val="32"/>
          <w:szCs w:val="32"/>
          <w:rtl/>
          <w:lang w:bidi="ar-DZ"/>
        </w:rPr>
        <w:t xml:space="preserve">ة </w:t>
      </w:r>
      <w:r>
        <w:rPr>
          <w:rFonts w:ascii="Simplified Arabic" w:eastAsia="Times New Roman" w:hAnsi="Simplified Arabic" w:cs="Simplified Arabic" w:hint="cs"/>
          <w:sz w:val="32"/>
          <w:szCs w:val="32"/>
          <w:rtl/>
          <w:lang w:bidi="ar-DZ"/>
        </w:rPr>
        <w:t>.</w:t>
      </w:r>
      <w:r w:rsidR="007549C9">
        <w:rPr>
          <w:rFonts w:ascii="Simplified Arabic" w:eastAsia="Times New Roman" w:hAnsi="Simplified Arabic" w:cs="Simplified Arabic" w:hint="cs"/>
          <w:sz w:val="32"/>
          <w:szCs w:val="32"/>
          <w:rtl/>
          <w:lang w:bidi="ar-DZ"/>
        </w:rPr>
        <w:t xml:space="preserve">و </w:t>
      </w:r>
      <w:proofErr w:type="gramStart"/>
      <w:r w:rsidR="007549C9">
        <w:rPr>
          <w:rFonts w:ascii="Simplified Arabic" w:eastAsia="Times New Roman" w:hAnsi="Simplified Arabic" w:cs="Simplified Arabic" w:hint="cs"/>
          <w:sz w:val="32"/>
          <w:szCs w:val="32"/>
          <w:rtl/>
          <w:lang w:bidi="ar-DZ"/>
        </w:rPr>
        <w:t>المجتمع</w:t>
      </w:r>
      <w:proofErr w:type="gramEnd"/>
      <w:r w:rsidR="007549C9">
        <w:rPr>
          <w:rFonts w:ascii="Simplified Arabic" w:eastAsia="Times New Roman" w:hAnsi="Simplified Arabic" w:cs="Simplified Arabic" w:hint="cs"/>
          <w:sz w:val="32"/>
          <w:szCs w:val="32"/>
          <w:rtl/>
          <w:lang w:bidi="ar-DZ"/>
        </w:rPr>
        <w:t xml:space="preserve"> المدني </w:t>
      </w:r>
    </w:p>
    <w:p w:rsidR="008F7A75" w:rsidRDefault="008F7A75" w:rsidP="008F7A75">
      <w:pPr>
        <w:bidi/>
        <w:spacing w:after="0"/>
        <w:jc w:val="both"/>
        <w:rPr>
          <w:rFonts w:ascii="Simplified Arabic" w:eastAsia="Times New Roman" w:hAnsi="Simplified Arabic" w:cs="Simplified Arabic"/>
          <w:sz w:val="32"/>
          <w:szCs w:val="32"/>
          <w:rtl/>
          <w:lang w:bidi="ar-DZ"/>
        </w:rPr>
      </w:pPr>
      <w:r w:rsidRPr="00FA5EAE">
        <w:rPr>
          <w:rFonts w:ascii="Simplified Arabic" w:eastAsia="Times New Roman" w:hAnsi="Simplified Arabic" w:cs="Simplified Arabic"/>
          <w:sz w:val="32"/>
          <w:szCs w:val="32"/>
          <w:rtl/>
          <w:lang w:bidi="ar-DZ"/>
        </w:rPr>
        <w:t xml:space="preserve">و يجب ان تتوفر في هؤلاء الخبرة و التجربة </w:t>
      </w:r>
      <w:r>
        <w:rPr>
          <w:rFonts w:ascii="Simplified Arabic" w:eastAsia="Times New Roman" w:hAnsi="Simplified Arabic" w:cs="Simplified Arabic" w:hint="cs"/>
          <w:sz w:val="32"/>
          <w:szCs w:val="32"/>
          <w:rtl/>
          <w:lang w:bidi="ar-DZ"/>
        </w:rPr>
        <w:t>,</w:t>
      </w:r>
      <w:r w:rsidRPr="00FA5EAE">
        <w:rPr>
          <w:rFonts w:ascii="Simplified Arabic" w:eastAsia="Times New Roman" w:hAnsi="Simplified Arabic" w:cs="Simplified Arabic"/>
          <w:sz w:val="32"/>
          <w:szCs w:val="32"/>
          <w:rtl/>
          <w:lang w:bidi="ar-DZ"/>
        </w:rPr>
        <w:t>و يعتبر هذا المجلس اكثر الهيئات الاستشارية فعالية فلقد عالج الكثير من القضايا من خلال تقاريره و توصياته و اراءه في ملفات الفقر ، البطالة ، السكن ، النمو الديمغرافي .</w:t>
      </w:r>
    </w:p>
    <w:p w:rsidR="00987E1A" w:rsidRDefault="00987E1A" w:rsidP="00614344">
      <w:pPr>
        <w:bidi/>
        <w:spacing w:after="0"/>
        <w:ind w:firstLine="0"/>
        <w:jc w:val="both"/>
        <w:rPr>
          <w:rFonts w:ascii="Simplified Arabic" w:eastAsia="Times New Roman" w:hAnsi="Simplified Arabic" w:cs="Simplified Arabic"/>
          <w:sz w:val="32"/>
          <w:szCs w:val="32"/>
          <w:rtl/>
          <w:lang w:bidi="ar-DZ"/>
        </w:rPr>
      </w:pPr>
    </w:p>
    <w:p w:rsidR="00987E1A" w:rsidRPr="00FA5EAE" w:rsidRDefault="00987E1A" w:rsidP="00987E1A">
      <w:pPr>
        <w:bidi/>
        <w:spacing w:after="0"/>
        <w:jc w:val="both"/>
        <w:rPr>
          <w:rFonts w:ascii="Simplified Arabic" w:eastAsia="Times New Roman" w:hAnsi="Simplified Arabic" w:cs="Simplified Arabic"/>
          <w:sz w:val="32"/>
          <w:szCs w:val="32"/>
          <w:rtl/>
          <w:lang w:bidi="ar-DZ"/>
        </w:rPr>
      </w:pPr>
    </w:p>
    <w:p w:rsidR="008F7A75" w:rsidRPr="00FA5EAE" w:rsidRDefault="008F7A75" w:rsidP="008F7A75">
      <w:pPr>
        <w:bidi/>
        <w:spacing w:after="0"/>
        <w:jc w:val="both"/>
        <w:rPr>
          <w:rFonts w:ascii="Simplified Arabic" w:eastAsia="Times New Roman" w:hAnsi="Simplified Arabic" w:cs="Simplified Arabic"/>
          <w:b/>
          <w:bCs/>
          <w:sz w:val="32"/>
          <w:szCs w:val="32"/>
          <w:rtl/>
          <w:lang w:bidi="ar-DZ"/>
        </w:rPr>
      </w:pPr>
      <w:r w:rsidRPr="00FA5EAE">
        <w:rPr>
          <w:rFonts w:ascii="Simplified Arabic" w:eastAsia="Times New Roman" w:hAnsi="Simplified Arabic" w:cs="Simplified Arabic"/>
          <w:sz w:val="32"/>
          <w:szCs w:val="32"/>
          <w:rtl/>
          <w:lang w:bidi="ar-DZ"/>
        </w:rPr>
        <w:t xml:space="preserve">2 </w:t>
      </w:r>
      <w:r w:rsidRPr="00FA5EAE">
        <w:rPr>
          <w:rFonts w:ascii="Simplified Arabic" w:eastAsia="Times New Roman" w:hAnsi="Simplified Arabic" w:cs="Simplified Arabic"/>
          <w:b/>
          <w:bCs/>
          <w:sz w:val="32"/>
          <w:szCs w:val="32"/>
          <w:rtl/>
          <w:lang w:bidi="ar-DZ"/>
        </w:rPr>
        <w:t xml:space="preserve">مجلس الدولة </w:t>
      </w:r>
      <w:r w:rsidRPr="00FA5EAE">
        <w:rPr>
          <w:rFonts w:ascii="Times New Roman" w:eastAsia="Times New Roman" w:hAnsi="Times New Roman" w:cs="Times New Roman" w:hint="cs"/>
          <w:b/>
          <w:bCs/>
          <w:sz w:val="32"/>
          <w:szCs w:val="32"/>
          <w:rtl/>
          <w:lang w:bidi="ar-DZ"/>
        </w:rPr>
        <w:t>꞉</w:t>
      </w:r>
    </w:p>
    <w:p w:rsidR="008F7A75" w:rsidRDefault="008F7A75" w:rsidP="008F7A75">
      <w:pPr>
        <w:bidi/>
        <w:spacing w:after="0"/>
        <w:jc w:val="both"/>
        <w:rPr>
          <w:rFonts w:ascii="Simplified Arabic" w:eastAsia="Times New Roman" w:hAnsi="Simplified Arabic" w:cs="Simplified Arabic"/>
          <w:sz w:val="32"/>
          <w:szCs w:val="32"/>
          <w:rtl/>
          <w:lang w:bidi="ar-DZ"/>
        </w:rPr>
      </w:pPr>
      <w:r w:rsidRPr="00FA5EAE">
        <w:rPr>
          <w:rFonts w:ascii="Simplified Arabic" w:eastAsia="Times New Roman" w:hAnsi="Simplified Arabic" w:cs="Simplified Arabic"/>
          <w:sz w:val="32"/>
          <w:szCs w:val="32"/>
          <w:rtl/>
          <w:lang w:bidi="ar-DZ"/>
        </w:rPr>
        <w:lastRenderedPageBreak/>
        <w:t>يعتبر مجلس  الدولة هيئة قضائ</w:t>
      </w:r>
      <w:r>
        <w:rPr>
          <w:rFonts w:ascii="Simplified Arabic" w:eastAsia="Times New Roman" w:hAnsi="Simplified Arabic" w:cs="Simplified Arabic"/>
          <w:sz w:val="32"/>
          <w:szCs w:val="32"/>
          <w:rtl/>
          <w:lang w:bidi="ar-DZ"/>
        </w:rPr>
        <w:t xml:space="preserve">ية </w:t>
      </w:r>
      <w:r w:rsidR="007D3398">
        <w:rPr>
          <w:rFonts w:ascii="Simplified Arabic" w:eastAsia="Times New Roman" w:hAnsi="Simplified Arabic" w:cs="Simplified Arabic" w:hint="cs"/>
          <w:sz w:val="32"/>
          <w:szCs w:val="32"/>
          <w:rtl/>
          <w:lang w:bidi="ar-DZ"/>
        </w:rPr>
        <w:t xml:space="preserve">و </w:t>
      </w:r>
      <w:r>
        <w:rPr>
          <w:rFonts w:ascii="Simplified Arabic" w:eastAsia="Times New Roman" w:hAnsi="Simplified Arabic" w:cs="Simplified Arabic"/>
          <w:sz w:val="32"/>
          <w:szCs w:val="32"/>
          <w:rtl/>
          <w:lang w:bidi="ar-DZ"/>
        </w:rPr>
        <w:t xml:space="preserve">استشارية </w:t>
      </w:r>
      <w:r w:rsidR="007D3398">
        <w:rPr>
          <w:rFonts w:ascii="Simplified Arabic" w:eastAsia="Times New Roman" w:hAnsi="Simplified Arabic" w:cs="Simplified Arabic" w:hint="cs"/>
          <w:sz w:val="32"/>
          <w:szCs w:val="32"/>
          <w:rtl/>
          <w:lang w:bidi="ar-DZ"/>
        </w:rPr>
        <w:t xml:space="preserve">للحكومة </w:t>
      </w:r>
      <w:r>
        <w:rPr>
          <w:rFonts w:ascii="Simplified Arabic" w:eastAsia="Times New Roman" w:hAnsi="Simplified Arabic" w:cs="Simplified Arabic" w:hint="cs"/>
          <w:sz w:val="32"/>
          <w:szCs w:val="32"/>
          <w:rtl/>
          <w:lang w:bidi="ar-DZ"/>
        </w:rPr>
        <w:t xml:space="preserve"> في الجزائر ,</w:t>
      </w:r>
      <w:r w:rsidRPr="00FA5EAE">
        <w:rPr>
          <w:rFonts w:ascii="Simplified Arabic" w:eastAsia="Times New Roman" w:hAnsi="Simplified Arabic" w:cs="Simplified Arabic"/>
          <w:sz w:val="32"/>
          <w:szCs w:val="32"/>
          <w:rtl/>
          <w:lang w:bidi="ar-DZ"/>
        </w:rPr>
        <w:t>انشا بموجب ا</w:t>
      </w:r>
      <w:r>
        <w:rPr>
          <w:rFonts w:ascii="Simplified Arabic" w:eastAsia="Times New Roman" w:hAnsi="Simplified Arabic" w:cs="Simplified Arabic"/>
          <w:sz w:val="32"/>
          <w:szCs w:val="32"/>
          <w:rtl/>
          <w:lang w:bidi="ar-DZ"/>
        </w:rPr>
        <w:t xml:space="preserve">لمادة 152 من التعديل الدستوري </w:t>
      </w:r>
      <w:r>
        <w:rPr>
          <w:rFonts w:ascii="Simplified Arabic" w:eastAsia="Times New Roman" w:hAnsi="Simplified Arabic" w:cs="Simplified Arabic" w:hint="cs"/>
          <w:sz w:val="32"/>
          <w:szCs w:val="32"/>
          <w:rtl/>
          <w:lang w:bidi="ar-DZ"/>
        </w:rPr>
        <w:t>1996 ,</w:t>
      </w:r>
      <w:r w:rsidRPr="00FA5EAE">
        <w:rPr>
          <w:rFonts w:ascii="Simplified Arabic" w:eastAsia="Times New Roman" w:hAnsi="Simplified Arabic" w:cs="Simplified Arabic"/>
          <w:sz w:val="32"/>
          <w:szCs w:val="32"/>
          <w:rtl/>
          <w:lang w:bidi="ar-DZ"/>
        </w:rPr>
        <w:t>ث</w:t>
      </w:r>
      <w:r>
        <w:rPr>
          <w:rFonts w:ascii="Simplified Arabic" w:eastAsia="Times New Roman" w:hAnsi="Simplified Arabic" w:cs="Simplified Arabic"/>
          <w:sz w:val="32"/>
          <w:szCs w:val="32"/>
          <w:rtl/>
          <w:lang w:bidi="ar-DZ"/>
        </w:rPr>
        <w:t xml:space="preserve">م كرس من خلال القانون العضوي </w:t>
      </w:r>
      <w:r>
        <w:rPr>
          <w:rFonts w:ascii="Simplified Arabic" w:eastAsia="Times New Roman" w:hAnsi="Simplified Arabic" w:cs="Simplified Arabic" w:hint="cs"/>
          <w:sz w:val="32"/>
          <w:szCs w:val="32"/>
          <w:rtl/>
          <w:lang w:bidi="ar-DZ"/>
        </w:rPr>
        <w:t>98</w:t>
      </w:r>
      <w:r w:rsidRPr="00FA5EAE">
        <w:rPr>
          <w:rFonts w:ascii="Simplified Arabic" w:eastAsia="Times New Roman" w:hAnsi="Simplified Arabic" w:cs="Simplified Arabic"/>
          <w:sz w:val="32"/>
          <w:szCs w:val="32"/>
          <w:rtl/>
          <w:lang w:bidi="ar-DZ"/>
        </w:rPr>
        <w:t xml:space="preserve"> – 01 المؤرخ في 30 ماي</w:t>
      </w:r>
      <w:r>
        <w:rPr>
          <w:rFonts w:ascii="Simplified Arabic" w:eastAsia="Times New Roman" w:hAnsi="Simplified Arabic" w:cs="Simplified Arabic" w:hint="cs"/>
          <w:sz w:val="32"/>
          <w:szCs w:val="32"/>
          <w:rtl/>
          <w:lang w:bidi="ar-DZ"/>
        </w:rPr>
        <w:t xml:space="preserve"> 1998</w:t>
      </w:r>
      <w:r w:rsidRPr="00FA5EAE">
        <w:rPr>
          <w:rFonts w:ascii="Simplified Arabic" w:eastAsia="Times New Roman" w:hAnsi="Simplified Arabic" w:cs="Simplified Arabic"/>
          <w:sz w:val="32"/>
          <w:szCs w:val="32"/>
          <w:rtl/>
          <w:lang w:bidi="ar-DZ"/>
        </w:rPr>
        <w:t xml:space="preserve"> المتعلق بمجلس الدولة و تنظيمه</w:t>
      </w:r>
      <w:r>
        <w:rPr>
          <w:rFonts w:ascii="Simplified Arabic" w:eastAsia="Times New Roman" w:hAnsi="Simplified Arabic" w:cs="Simplified Arabic" w:hint="cs"/>
          <w:sz w:val="32"/>
          <w:szCs w:val="32"/>
          <w:rtl/>
          <w:lang w:bidi="ar-DZ"/>
        </w:rPr>
        <w:t>.</w:t>
      </w:r>
      <w:r w:rsidR="00BF53C4">
        <w:rPr>
          <w:rFonts w:ascii="Simplified Arabic" w:eastAsia="Times New Roman" w:hAnsi="Simplified Arabic" w:cs="Simplified Arabic" w:hint="cs"/>
          <w:sz w:val="32"/>
          <w:szCs w:val="32"/>
          <w:rtl/>
          <w:lang w:bidi="ar-DZ"/>
        </w:rPr>
        <w:t xml:space="preserve"> المعدل و المتمم .</w:t>
      </w:r>
    </w:p>
    <w:p w:rsidR="008F7A75" w:rsidRDefault="008F7A75" w:rsidP="008F7A75">
      <w:pPr>
        <w:bidi/>
        <w:spacing w:after="0"/>
        <w:jc w:val="both"/>
        <w:rPr>
          <w:rFonts w:ascii="Simplified Arabic" w:eastAsia="Times New Roman" w:hAnsi="Simplified Arabic" w:cs="Simplified Arabic"/>
          <w:sz w:val="32"/>
          <w:szCs w:val="32"/>
          <w:rtl/>
          <w:lang w:bidi="ar-DZ"/>
        </w:rPr>
      </w:pPr>
    </w:p>
    <w:p w:rsidR="00BF53C4" w:rsidRDefault="008F7A75" w:rsidP="007D3398">
      <w:pPr>
        <w:bidi/>
        <w:spacing w:after="0"/>
        <w:jc w:val="both"/>
        <w:rPr>
          <w:rFonts w:ascii="Simplified Arabic" w:eastAsia="Times New Roman" w:hAnsi="Simplified Arabic" w:cs="Simplified Arabic"/>
          <w:sz w:val="32"/>
          <w:szCs w:val="32"/>
          <w:rtl/>
          <w:lang w:bidi="ar-DZ"/>
        </w:rPr>
      </w:pPr>
      <w:r w:rsidRPr="00FA5EAE">
        <w:rPr>
          <w:rFonts w:ascii="Simplified Arabic" w:eastAsia="Times New Roman" w:hAnsi="Simplified Arabic" w:cs="Simplified Arabic"/>
          <w:sz w:val="32"/>
          <w:szCs w:val="32"/>
          <w:rtl/>
          <w:lang w:bidi="ar-DZ"/>
        </w:rPr>
        <w:t xml:space="preserve"> و طبقا له </w:t>
      </w:r>
      <w:r>
        <w:rPr>
          <w:rFonts w:ascii="Simplified Arabic" w:eastAsia="Times New Roman" w:hAnsi="Simplified Arabic" w:cs="Simplified Arabic" w:hint="cs"/>
          <w:sz w:val="32"/>
          <w:szCs w:val="32"/>
          <w:rtl/>
          <w:lang w:bidi="ar-DZ"/>
        </w:rPr>
        <w:t xml:space="preserve">, </w:t>
      </w:r>
      <w:r w:rsidRPr="00FA5EAE">
        <w:rPr>
          <w:rFonts w:ascii="Simplified Arabic" w:eastAsia="Times New Roman" w:hAnsi="Simplified Arabic" w:cs="Simplified Arabic"/>
          <w:sz w:val="32"/>
          <w:szCs w:val="32"/>
          <w:rtl/>
          <w:lang w:bidi="ar-DZ"/>
        </w:rPr>
        <w:t>يتداول مجلس الدولة في المجال الاستشاري اما على شكل جمعية عامة في الحالة العادية او لجنة</w:t>
      </w:r>
      <w:r>
        <w:rPr>
          <w:rFonts w:ascii="Simplified Arabic" w:eastAsia="Times New Roman" w:hAnsi="Simplified Arabic" w:cs="Simplified Arabic" w:hint="cs"/>
          <w:sz w:val="32"/>
          <w:szCs w:val="32"/>
          <w:rtl/>
          <w:lang w:bidi="ar-DZ"/>
        </w:rPr>
        <w:t xml:space="preserve"> دائمة </w:t>
      </w:r>
      <w:r w:rsidRPr="00FA5EAE">
        <w:rPr>
          <w:rFonts w:ascii="Simplified Arabic" w:eastAsia="Times New Roman" w:hAnsi="Simplified Arabic" w:cs="Simplified Arabic"/>
          <w:sz w:val="32"/>
          <w:szCs w:val="32"/>
          <w:rtl/>
          <w:lang w:bidi="ar-DZ"/>
        </w:rPr>
        <w:t xml:space="preserve"> في الحالة الاستعجالية </w:t>
      </w:r>
      <w:r>
        <w:rPr>
          <w:rFonts w:ascii="Simplified Arabic" w:eastAsia="Times New Roman" w:hAnsi="Simplified Arabic" w:cs="Simplified Arabic" w:hint="cs"/>
          <w:sz w:val="32"/>
          <w:szCs w:val="32"/>
          <w:rtl/>
          <w:lang w:bidi="ar-DZ"/>
        </w:rPr>
        <w:t xml:space="preserve"> , </w:t>
      </w:r>
      <w:r w:rsidRPr="00FA5EAE">
        <w:rPr>
          <w:rFonts w:ascii="Simplified Arabic" w:eastAsia="Times New Roman" w:hAnsi="Simplified Arabic" w:cs="Simplified Arabic"/>
          <w:sz w:val="32"/>
          <w:szCs w:val="32"/>
          <w:rtl/>
          <w:lang w:bidi="ar-DZ"/>
        </w:rPr>
        <w:t>و ر</w:t>
      </w:r>
      <w:r w:rsidR="00F5222A">
        <w:rPr>
          <w:rFonts w:ascii="Simplified Arabic" w:eastAsia="Times New Roman" w:hAnsi="Simplified Arabic" w:cs="Simplified Arabic"/>
          <w:sz w:val="32"/>
          <w:szCs w:val="32"/>
          <w:rtl/>
          <w:lang w:bidi="ar-DZ"/>
        </w:rPr>
        <w:t>غم ان كل مشروع قانو</w:t>
      </w:r>
      <w:r w:rsidR="00F5222A">
        <w:rPr>
          <w:rFonts w:ascii="Simplified Arabic" w:eastAsia="Times New Roman" w:hAnsi="Simplified Arabic" w:cs="Simplified Arabic" w:hint="cs"/>
          <w:sz w:val="32"/>
          <w:szCs w:val="32"/>
          <w:rtl/>
          <w:lang w:bidi="ar-DZ"/>
        </w:rPr>
        <w:t xml:space="preserve">ن </w:t>
      </w:r>
      <w:r w:rsidR="009B1446">
        <w:rPr>
          <w:rFonts w:ascii="Simplified Arabic" w:eastAsia="Times New Roman" w:hAnsi="Simplified Arabic" w:cs="Simplified Arabic" w:hint="cs"/>
          <w:sz w:val="32"/>
          <w:szCs w:val="32"/>
          <w:rtl/>
          <w:lang w:bidi="ar-DZ"/>
        </w:rPr>
        <w:t>ا</w:t>
      </w:r>
      <w:r w:rsidR="00F5222A">
        <w:rPr>
          <w:rFonts w:ascii="Simplified Arabic" w:eastAsia="Times New Roman" w:hAnsi="Simplified Arabic" w:cs="Simplified Arabic" w:hint="cs"/>
          <w:sz w:val="32"/>
          <w:szCs w:val="32"/>
          <w:rtl/>
          <w:lang w:bidi="ar-DZ"/>
        </w:rPr>
        <w:t>و امر</w:t>
      </w:r>
      <w:r>
        <w:rPr>
          <w:rFonts w:ascii="Simplified Arabic" w:eastAsia="Times New Roman" w:hAnsi="Simplified Arabic" w:cs="Simplified Arabic"/>
          <w:sz w:val="32"/>
          <w:szCs w:val="32"/>
          <w:rtl/>
          <w:lang w:bidi="ar-DZ"/>
        </w:rPr>
        <w:t xml:space="preserve"> يجب</w:t>
      </w:r>
      <w:r>
        <w:rPr>
          <w:rFonts w:ascii="Simplified Arabic" w:eastAsia="Times New Roman" w:hAnsi="Simplified Arabic" w:cs="Simplified Arabic" w:hint="cs"/>
          <w:sz w:val="32"/>
          <w:szCs w:val="32"/>
          <w:rtl/>
          <w:lang w:bidi="ar-DZ"/>
        </w:rPr>
        <w:t xml:space="preserve"> ان يمر </w:t>
      </w:r>
      <w:r w:rsidRPr="00FA5EAE">
        <w:rPr>
          <w:rFonts w:ascii="Simplified Arabic" w:eastAsia="Times New Roman" w:hAnsi="Simplified Arabic" w:cs="Simplified Arabic"/>
          <w:sz w:val="32"/>
          <w:szCs w:val="32"/>
          <w:rtl/>
          <w:lang w:bidi="ar-DZ"/>
        </w:rPr>
        <w:t xml:space="preserve"> وجوبا على مجلس الدولة الا ان الاخذ بهذا الراي غير ملزم للحكومة .</w:t>
      </w:r>
    </w:p>
    <w:p w:rsidR="00BF53C4" w:rsidRDefault="00BF53C4" w:rsidP="00BF53C4">
      <w:pPr>
        <w:bidi/>
        <w:spacing w:after="0"/>
        <w:jc w:val="both"/>
        <w:rPr>
          <w:rFonts w:ascii="Simplified Arabic" w:eastAsia="Times New Roman" w:hAnsi="Simplified Arabic" w:cs="Simplified Arabic"/>
          <w:sz w:val="32"/>
          <w:szCs w:val="32"/>
          <w:rtl/>
          <w:lang w:bidi="ar-DZ"/>
        </w:rPr>
      </w:pPr>
    </w:p>
    <w:p w:rsidR="008F7A75" w:rsidRDefault="008F7A75" w:rsidP="008F7A75">
      <w:pPr>
        <w:bidi/>
        <w:spacing w:after="0"/>
        <w:jc w:val="both"/>
        <w:rPr>
          <w:rFonts w:ascii="Simplified Arabic" w:eastAsia="Times New Roman" w:hAnsi="Simplified Arabic" w:cs="Simplified Arabic"/>
          <w:sz w:val="32"/>
          <w:szCs w:val="32"/>
          <w:rtl/>
          <w:lang w:bidi="ar-DZ"/>
        </w:rPr>
      </w:pPr>
    </w:p>
    <w:p w:rsidR="008F7A75" w:rsidRDefault="008F7A75" w:rsidP="008F7A75">
      <w:pPr>
        <w:pStyle w:val="NormalWeb"/>
        <w:bidi/>
        <w:spacing w:before="0" w:beforeAutospacing="0" w:afterAutospacing="0" w:line="276" w:lineRule="auto"/>
        <w:jc w:val="center"/>
        <w:rPr>
          <w:rFonts w:ascii="Arial" w:hAnsi="Arial" w:cs="Simplified Arabic"/>
          <w:b/>
          <w:bCs/>
          <w:color w:val="000000"/>
          <w:sz w:val="32"/>
          <w:szCs w:val="32"/>
          <w:rtl/>
        </w:rPr>
      </w:pPr>
      <w:r>
        <w:rPr>
          <w:rFonts w:ascii="Arial" w:hAnsi="Arial" w:cs="Simplified Arabic" w:hint="cs"/>
          <w:b/>
          <w:bCs/>
          <w:color w:val="000000"/>
          <w:sz w:val="32"/>
          <w:szCs w:val="32"/>
          <w:rtl/>
        </w:rPr>
        <w:t xml:space="preserve">المطلب </w:t>
      </w:r>
      <w:proofErr w:type="gramStart"/>
      <w:r>
        <w:rPr>
          <w:rFonts w:ascii="Arial" w:hAnsi="Arial" w:cs="Simplified Arabic" w:hint="cs"/>
          <w:b/>
          <w:bCs/>
          <w:color w:val="000000"/>
          <w:sz w:val="32"/>
          <w:szCs w:val="32"/>
          <w:rtl/>
        </w:rPr>
        <w:t>الثالث :</w:t>
      </w:r>
      <w:proofErr w:type="gramEnd"/>
      <w:r>
        <w:rPr>
          <w:rFonts w:ascii="Arial" w:hAnsi="Arial" w:cs="Simplified Arabic" w:hint="cs"/>
          <w:b/>
          <w:bCs/>
          <w:color w:val="000000"/>
          <w:sz w:val="32"/>
          <w:szCs w:val="32"/>
          <w:rtl/>
        </w:rPr>
        <w:t xml:space="preserve"> </w:t>
      </w:r>
    </w:p>
    <w:p w:rsidR="008F7A75" w:rsidRDefault="008F7A75" w:rsidP="008F7A75">
      <w:pPr>
        <w:pStyle w:val="NormalWeb"/>
        <w:bidi/>
        <w:spacing w:before="0" w:beforeAutospacing="0" w:afterAutospacing="0" w:line="276" w:lineRule="auto"/>
        <w:jc w:val="center"/>
        <w:rPr>
          <w:rFonts w:ascii="Arial" w:hAnsi="Arial" w:cs="Simplified Arabic"/>
          <w:b/>
          <w:bCs/>
          <w:color w:val="000000"/>
          <w:sz w:val="32"/>
          <w:szCs w:val="32"/>
          <w:rtl/>
        </w:rPr>
      </w:pPr>
      <w:r>
        <w:rPr>
          <w:rFonts w:ascii="Arial" w:hAnsi="Arial" w:cs="Simplified Arabic" w:hint="cs"/>
          <w:b/>
          <w:bCs/>
          <w:color w:val="000000"/>
          <w:sz w:val="32"/>
          <w:szCs w:val="32"/>
          <w:rtl/>
        </w:rPr>
        <w:t>السلطات الادارية المستقلة في الجزائر</w:t>
      </w:r>
    </w:p>
    <w:p w:rsidR="008F7A75" w:rsidRPr="00965E09" w:rsidRDefault="008F7A75" w:rsidP="008F7A75">
      <w:pPr>
        <w:pStyle w:val="NormalWeb"/>
        <w:bidi/>
        <w:spacing w:before="0" w:beforeAutospacing="0" w:afterAutospacing="0" w:line="276" w:lineRule="auto"/>
        <w:jc w:val="both"/>
        <w:rPr>
          <w:rFonts w:ascii="Arial" w:hAnsi="Arial" w:cs="Simplified Arabic"/>
          <w:color w:val="000000"/>
          <w:sz w:val="32"/>
          <w:szCs w:val="32"/>
        </w:rPr>
      </w:pPr>
      <w:r w:rsidRPr="00965E09">
        <w:rPr>
          <w:rFonts w:ascii="Arial" w:hAnsi="Arial" w:cs="Simplified Arabic"/>
          <w:color w:val="000000"/>
          <w:sz w:val="32"/>
          <w:szCs w:val="32"/>
          <w:rtl/>
        </w:rPr>
        <w:t xml:space="preserve"> </w:t>
      </w:r>
      <w:proofErr w:type="gramStart"/>
      <w:r w:rsidRPr="00965E09">
        <w:rPr>
          <w:rFonts w:ascii="Arial" w:hAnsi="Arial" w:cs="Simplified Arabic"/>
          <w:b/>
          <w:bCs/>
          <w:color w:val="000000"/>
          <w:sz w:val="32"/>
          <w:szCs w:val="32"/>
          <w:rtl/>
        </w:rPr>
        <w:t>مقدمة</w:t>
      </w:r>
      <w:proofErr w:type="gramEnd"/>
      <w:r w:rsidRPr="00965E09">
        <w:rPr>
          <w:rFonts w:ascii="Arial" w:hAnsi="Arial" w:cs="Simplified Arabic"/>
          <w:color w:val="000000"/>
          <w:sz w:val="32"/>
          <w:szCs w:val="32"/>
          <w:rtl/>
        </w:rPr>
        <w:t>:</w:t>
      </w:r>
    </w:p>
    <w:p w:rsidR="008F7A75" w:rsidRPr="00965E09" w:rsidRDefault="008F7A75" w:rsidP="008F7A75">
      <w:pPr>
        <w:pStyle w:val="NormalWeb"/>
        <w:bidi/>
        <w:spacing w:before="0" w:beforeAutospacing="0" w:afterAutospacing="0" w:line="276" w:lineRule="auto"/>
        <w:jc w:val="both"/>
        <w:rPr>
          <w:rFonts w:ascii="Arial" w:hAnsi="Arial" w:cs="Simplified Arabic"/>
          <w:color w:val="000000"/>
          <w:sz w:val="32"/>
          <w:szCs w:val="32"/>
          <w:rtl/>
        </w:rPr>
      </w:pPr>
      <w:r w:rsidRPr="00965E09">
        <w:rPr>
          <w:rFonts w:ascii="Arial" w:hAnsi="Arial" w:cs="Simplified Arabic"/>
          <w:color w:val="000000"/>
          <w:sz w:val="32"/>
          <w:szCs w:val="32"/>
          <w:rtl/>
        </w:rPr>
        <w:t xml:space="preserve"> لقد أدى تطور وظائف الدولة إلى ظهور </w:t>
      </w:r>
      <w:r w:rsidRPr="00965E09">
        <w:rPr>
          <w:rFonts w:ascii="Arial" w:hAnsi="Arial" w:cs="Simplified Arabic" w:hint="cs"/>
          <w:color w:val="000000"/>
          <w:sz w:val="32"/>
          <w:szCs w:val="32"/>
          <w:rtl/>
        </w:rPr>
        <w:t>هيئات</w:t>
      </w:r>
      <w:r w:rsidRPr="00965E09">
        <w:rPr>
          <w:rFonts w:ascii="Arial" w:hAnsi="Arial" w:cs="Simplified Arabic"/>
          <w:color w:val="000000"/>
          <w:sz w:val="32"/>
          <w:szCs w:val="32"/>
          <w:rtl/>
        </w:rPr>
        <w:t xml:space="preserve"> إدارية مساعدة للسلطات الإدارية الرئيسية ذات نظام قانوني خاص تم استحداثها لإرساء التوازن المطلوب بين مصالح الدولة ومصالح المتعاملين الاقتصاديين و مصالح المستهلك وتسمى</w:t>
      </w:r>
      <w:r w:rsidRPr="00965E09">
        <w:rPr>
          <w:rFonts w:ascii="Arial" w:hAnsi="Arial" w:cs="Simplified Arabic" w:hint="cs"/>
          <w:color w:val="000000"/>
          <w:sz w:val="32"/>
          <w:szCs w:val="32"/>
          <w:rtl/>
        </w:rPr>
        <w:t>،</w:t>
      </w:r>
      <w:r w:rsidRPr="00965E09">
        <w:rPr>
          <w:rFonts w:ascii="Arial" w:hAnsi="Arial" w:cs="Simplified Arabic"/>
          <w:color w:val="000000"/>
          <w:sz w:val="32"/>
          <w:szCs w:val="32"/>
          <w:rtl/>
        </w:rPr>
        <w:t xml:space="preserve"> هذه الهيئات ب</w:t>
      </w:r>
      <w:r w:rsidRPr="00965E09">
        <w:rPr>
          <w:rFonts w:ascii="Arial" w:hAnsi="Arial" w:cs="Simplified Arabic" w:hint="cs"/>
          <w:color w:val="000000"/>
          <w:sz w:val="32"/>
          <w:szCs w:val="32"/>
          <w:rtl/>
        </w:rPr>
        <w:t>ـ</w:t>
      </w:r>
      <w:r w:rsidRPr="00965E09">
        <w:rPr>
          <w:rFonts w:ascii="Arial" w:hAnsi="Arial" w:cs="Simplified Arabic"/>
          <w:color w:val="000000"/>
          <w:sz w:val="32"/>
          <w:szCs w:val="32"/>
          <w:rtl/>
        </w:rPr>
        <w:t>"السلطات المستقلة أو ب "سلطات الضبط الاقتصادي.</w:t>
      </w:r>
    </w:p>
    <w:p w:rsidR="00CD75E1" w:rsidRDefault="008F7A75" w:rsidP="00CD75E1">
      <w:pPr>
        <w:pStyle w:val="NormalWeb"/>
        <w:bidi/>
        <w:spacing w:before="0" w:beforeAutospacing="0" w:afterAutospacing="0" w:line="276" w:lineRule="auto"/>
        <w:jc w:val="both"/>
        <w:rPr>
          <w:rFonts w:ascii="Arial" w:hAnsi="Arial" w:cs="Simplified Arabic"/>
          <w:color w:val="000000"/>
          <w:sz w:val="32"/>
          <w:szCs w:val="32"/>
          <w:rtl/>
        </w:rPr>
      </w:pPr>
      <w:r w:rsidRPr="00965E09">
        <w:rPr>
          <w:rFonts w:ascii="Arial" w:hAnsi="Arial" w:cs="Simplified Arabic"/>
          <w:color w:val="000000"/>
          <w:sz w:val="32"/>
          <w:szCs w:val="32"/>
          <w:rtl/>
        </w:rPr>
        <w:t xml:space="preserve"> </w:t>
      </w:r>
      <w:proofErr w:type="gramStart"/>
      <w:r w:rsidRPr="00965E09">
        <w:rPr>
          <w:rFonts w:ascii="Arial" w:hAnsi="Arial" w:cs="Simplified Arabic"/>
          <w:color w:val="000000"/>
          <w:sz w:val="32"/>
          <w:szCs w:val="32"/>
          <w:rtl/>
        </w:rPr>
        <w:t>فما</w:t>
      </w:r>
      <w:proofErr w:type="gramEnd"/>
      <w:r w:rsidRPr="00965E09">
        <w:rPr>
          <w:rFonts w:ascii="Arial" w:hAnsi="Arial" w:cs="Simplified Arabic"/>
          <w:color w:val="000000"/>
          <w:sz w:val="32"/>
          <w:szCs w:val="32"/>
          <w:rtl/>
        </w:rPr>
        <w:t xml:space="preserve"> المقصود بهذه الهيئات</w:t>
      </w:r>
      <w:r>
        <w:rPr>
          <w:rFonts w:ascii="Arial" w:hAnsi="Arial" w:cs="Simplified Arabic" w:hint="cs"/>
          <w:color w:val="000000"/>
          <w:sz w:val="32"/>
          <w:szCs w:val="32"/>
          <w:rtl/>
          <w:lang w:bidi="ar-DZ"/>
        </w:rPr>
        <w:t>؟</w:t>
      </w:r>
      <w:r>
        <w:rPr>
          <w:rFonts w:ascii="Arial" w:hAnsi="Arial" w:cs="Simplified Arabic"/>
          <w:color w:val="000000"/>
          <w:sz w:val="32"/>
          <w:szCs w:val="32"/>
          <w:rtl/>
        </w:rPr>
        <w:t xml:space="preserve"> كيف ظهرت وتطورت</w:t>
      </w:r>
      <w:r>
        <w:rPr>
          <w:rFonts w:ascii="Arial" w:hAnsi="Arial" w:cs="Simplified Arabic" w:hint="cs"/>
          <w:color w:val="000000"/>
          <w:sz w:val="32"/>
          <w:szCs w:val="32"/>
          <w:rtl/>
        </w:rPr>
        <w:t>؟</w:t>
      </w:r>
      <w:r>
        <w:rPr>
          <w:rFonts w:ascii="Arial" w:hAnsi="Arial" w:cs="Simplified Arabic"/>
          <w:color w:val="000000"/>
          <w:sz w:val="32"/>
          <w:szCs w:val="32"/>
          <w:rtl/>
        </w:rPr>
        <w:t xml:space="preserve"> ما هي الطبيعة القانونية لها</w:t>
      </w:r>
      <w:r>
        <w:rPr>
          <w:rFonts w:ascii="Arial" w:hAnsi="Arial" w:cs="Simplified Arabic" w:hint="cs"/>
          <w:color w:val="000000"/>
          <w:sz w:val="32"/>
          <w:szCs w:val="32"/>
          <w:rtl/>
        </w:rPr>
        <w:t>؟</w:t>
      </w:r>
      <w:r w:rsidRPr="00965E09">
        <w:rPr>
          <w:rFonts w:ascii="Arial" w:hAnsi="Arial" w:cs="Simplified Arabic"/>
          <w:color w:val="000000"/>
          <w:sz w:val="32"/>
          <w:szCs w:val="32"/>
          <w:rtl/>
        </w:rPr>
        <w:t xml:space="preserve"> وما هي </w:t>
      </w:r>
      <w:proofErr w:type="gramStart"/>
      <w:r w:rsidRPr="00965E09">
        <w:rPr>
          <w:rFonts w:ascii="Arial" w:hAnsi="Arial" w:cs="Simplified Arabic"/>
          <w:color w:val="000000"/>
          <w:sz w:val="32"/>
          <w:szCs w:val="32"/>
          <w:rtl/>
        </w:rPr>
        <w:t>صور</w:t>
      </w:r>
      <w:proofErr w:type="gramEnd"/>
      <w:r w:rsidRPr="00965E09">
        <w:rPr>
          <w:rFonts w:ascii="Arial" w:hAnsi="Arial" w:cs="Simplified Arabic"/>
          <w:color w:val="000000"/>
          <w:sz w:val="32"/>
          <w:szCs w:val="32"/>
          <w:rtl/>
        </w:rPr>
        <w:t xml:space="preserve"> و نماذج السلطات الإدارية المستقلة في الجزائر</w:t>
      </w:r>
      <w:r>
        <w:rPr>
          <w:rFonts w:ascii="Arial" w:hAnsi="Arial" w:cs="Simplified Arabic" w:hint="cs"/>
          <w:color w:val="000000"/>
          <w:sz w:val="32"/>
          <w:szCs w:val="32"/>
          <w:rtl/>
        </w:rPr>
        <w:t>؟</w:t>
      </w:r>
      <w:r w:rsidRPr="00965E09">
        <w:rPr>
          <w:rFonts w:ascii="Arial" w:hAnsi="Arial" w:cs="Simplified Arabic"/>
          <w:color w:val="000000"/>
          <w:sz w:val="32"/>
          <w:szCs w:val="32"/>
          <w:rtl/>
        </w:rPr>
        <w:t>.</w:t>
      </w:r>
      <w:bookmarkStart w:id="0" w:name="_GoBack"/>
      <w:bookmarkEnd w:id="0"/>
    </w:p>
    <w:p w:rsidR="00FA0BB5" w:rsidRDefault="00FA0BB5" w:rsidP="00FA0BB5">
      <w:pPr>
        <w:pStyle w:val="NormalWeb"/>
        <w:bidi/>
        <w:spacing w:before="0" w:beforeAutospacing="0" w:afterAutospacing="0" w:line="276" w:lineRule="auto"/>
        <w:jc w:val="both"/>
        <w:rPr>
          <w:rFonts w:ascii="Arial" w:hAnsi="Arial" w:cs="Simplified Arabic"/>
          <w:color w:val="000000"/>
          <w:sz w:val="32"/>
          <w:szCs w:val="32"/>
          <w:rtl/>
        </w:rPr>
      </w:pPr>
    </w:p>
    <w:p w:rsidR="00FA0BB5" w:rsidRDefault="00FA0BB5" w:rsidP="00FA0BB5">
      <w:pPr>
        <w:pStyle w:val="NormalWeb"/>
        <w:bidi/>
        <w:spacing w:before="0" w:beforeAutospacing="0" w:afterAutospacing="0" w:line="276" w:lineRule="auto"/>
        <w:jc w:val="both"/>
        <w:rPr>
          <w:rFonts w:ascii="Arial" w:hAnsi="Arial" w:cs="Simplified Arabic"/>
          <w:color w:val="000000"/>
          <w:sz w:val="32"/>
          <w:szCs w:val="32"/>
          <w:rtl/>
        </w:rPr>
      </w:pPr>
    </w:p>
    <w:p w:rsidR="008F7A75" w:rsidRPr="00965E09" w:rsidRDefault="008F7A75" w:rsidP="008F7A75">
      <w:pPr>
        <w:pStyle w:val="NormalWeb"/>
        <w:bidi/>
        <w:spacing w:before="0" w:beforeAutospacing="0" w:afterAutospacing="0" w:line="276" w:lineRule="auto"/>
        <w:jc w:val="both"/>
        <w:rPr>
          <w:rFonts w:ascii="Arial" w:hAnsi="Arial" w:cs="Simplified Arabic"/>
          <w:b/>
          <w:bCs/>
          <w:color w:val="000000"/>
          <w:sz w:val="32"/>
          <w:szCs w:val="32"/>
          <w:rtl/>
        </w:rPr>
      </w:pPr>
      <w:r>
        <w:rPr>
          <w:rFonts w:ascii="Arial" w:hAnsi="Arial" w:cs="Simplified Arabic"/>
          <w:b/>
          <w:bCs/>
          <w:color w:val="000000"/>
          <w:sz w:val="32"/>
          <w:szCs w:val="32"/>
          <w:rtl/>
        </w:rPr>
        <w:t xml:space="preserve"> أولا</w:t>
      </w:r>
      <w:r>
        <w:rPr>
          <w:rFonts w:ascii="Arial" w:hAnsi="Arial" w:cs="Simplified Arabic" w:hint="cs"/>
          <w:b/>
          <w:bCs/>
          <w:color w:val="000000"/>
          <w:sz w:val="32"/>
          <w:szCs w:val="32"/>
          <w:rtl/>
        </w:rPr>
        <w:t xml:space="preserve">: </w:t>
      </w:r>
      <w:proofErr w:type="gramStart"/>
      <w:r w:rsidRPr="00965E09">
        <w:rPr>
          <w:rFonts w:ascii="Arial" w:hAnsi="Arial" w:cs="Simplified Arabic"/>
          <w:b/>
          <w:bCs/>
          <w:color w:val="000000"/>
          <w:sz w:val="32"/>
          <w:szCs w:val="32"/>
          <w:rtl/>
        </w:rPr>
        <w:t>تعريف</w:t>
      </w:r>
      <w:proofErr w:type="gramEnd"/>
      <w:r w:rsidRPr="00965E09">
        <w:rPr>
          <w:rFonts w:ascii="Arial" w:hAnsi="Arial" w:cs="Simplified Arabic"/>
          <w:b/>
          <w:bCs/>
          <w:color w:val="000000"/>
          <w:sz w:val="32"/>
          <w:szCs w:val="32"/>
          <w:rtl/>
        </w:rPr>
        <w:t>، وتطور السلطات الإدارية المستقلة:</w:t>
      </w:r>
    </w:p>
    <w:p w:rsidR="008F7A75" w:rsidRDefault="008F7A75" w:rsidP="008F7A75">
      <w:pPr>
        <w:pStyle w:val="NormalWeb"/>
        <w:bidi/>
        <w:spacing w:before="0" w:beforeAutospacing="0" w:afterAutospacing="0" w:line="276" w:lineRule="auto"/>
        <w:jc w:val="both"/>
        <w:rPr>
          <w:rFonts w:ascii="Arial" w:hAnsi="Arial" w:cs="Simplified Arabic"/>
          <w:color w:val="000000"/>
          <w:sz w:val="32"/>
          <w:szCs w:val="32"/>
          <w:rtl/>
        </w:rPr>
      </w:pPr>
      <w:r w:rsidRPr="00965E09">
        <w:rPr>
          <w:rFonts w:ascii="Arial" w:hAnsi="Arial" w:cs="Simplified Arabic"/>
          <w:color w:val="000000"/>
          <w:sz w:val="32"/>
          <w:szCs w:val="32"/>
          <w:rtl/>
        </w:rPr>
        <w:lastRenderedPageBreak/>
        <w:t xml:space="preserve"> تعرف السلطات الإدارية المستقلة بسلطات الضبط الاقتصادي</w:t>
      </w:r>
      <w:r>
        <w:rPr>
          <w:rFonts w:ascii="Arial" w:hAnsi="Arial" w:cs="Simplified Arabic" w:hint="cs"/>
          <w:color w:val="000000"/>
          <w:sz w:val="32"/>
          <w:szCs w:val="32"/>
          <w:rtl/>
        </w:rPr>
        <w:t>،</w:t>
      </w:r>
      <w:r w:rsidRPr="00965E09">
        <w:rPr>
          <w:rFonts w:ascii="Arial" w:hAnsi="Arial" w:cs="Simplified Arabic"/>
          <w:color w:val="000000"/>
          <w:sz w:val="32"/>
          <w:szCs w:val="32"/>
          <w:rtl/>
        </w:rPr>
        <w:t xml:space="preserve"> وهي عبارة عن سلطات إدارية ضابطة في المجال السياسي أو </w:t>
      </w:r>
      <w:r>
        <w:rPr>
          <w:rFonts w:ascii="Arial" w:hAnsi="Arial" w:cs="Simplified Arabic" w:hint="cs"/>
          <w:color w:val="000000"/>
          <w:sz w:val="32"/>
          <w:szCs w:val="32"/>
          <w:rtl/>
        </w:rPr>
        <w:t xml:space="preserve">الاقتصادي </w:t>
      </w:r>
      <w:r w:rsidRPr="00965E09">
        <w:rPr>
          <w:rFonts w:ascii="Arial" w:hAnsi="Arial" w:cs="Simplified Arabic"/>
          <w:color w:val="000000"/>
          <w:sz w:val="32"/>
          <w:szCs w:val="32"/>
          <w:rtl/>
        </w:rPr>
        <w:t xml:space="preserve">أو المالي أو الاجتماعي؛ </w:t>
      </w:r>
      <w:r>
        <w:rPr>
          <w:rFonts w:ascii="Arial" w:hAnsi="Arial" w:cs="Simplified Arabic" w:hint="cs"/>
          <w:color w:val="000000"/>
          <w:sz w:val="32"/>
          <w:szCs w:val="32"/>
          <w:rtl/>
        </w:rPr>
        <w:t>م</w:t>
      </w:r>
      <w:r w:rsidRPr="00965E09">
        <w:rPr>
          <w:rFonts w:ascii="Arial" w:hAnsi="Arial" w:cs="Simplified Arabic"/>
          <w:color w:val="000000"/>
          <w:sz w:val="32"/>
          <w:szCs w:val="32"/>
          <w:rtl/>
        </w:rPr>
        <w:t xml:space="preserve">همتها تحقيق التوازن بين حماية الحقوق والحريات العامة و حماية الاقتصاد الوطني أو النظام العام في الدولة </w:t>
      </w:r>
    </w:p>
    <w:p w:rsidR="008F7A75" w:rsidRDefault="008F7A75" w:rsidP="008F7A75">
      <w:pPr>
        <w:pStyle w:val="NormalWeb"/>
        <w:bidi/>
        <w:spacing w:before="0" w:beforeAutospacing="0" w:afterAutospacing="0" w:line="276" w:lineRule="auto"/>
        <w:jc w:val="both"/>
        <w:rPr>
          <w:rFonts w:ascii="Arial" w:hAnsi="Arial" w:cs="Simplified Arabic"/>
          <w:color w:val="000000"/>
          <w:sz w:val="32"/>
          <w:szCs w:val="32"/>
          <w:rtl/>
        </w:rPr>
      </w:pPr>
      <w:r>
        <w:rPr>
          <w:rFonts w:ascii="Arial" w:hAnsi="Arial" w:cs="Simplified Arabic"/>
          <w:color w:val="000000"/>
          <w:sz w:val="32"/>
          <w:szCs w:val="32"/>
          <w:rtl/>
        </w:rPr>
        <w:t>ولقد</w:t>
      </w:r>
      <w:r>
        <w:rPr>
          <w:rFonts w:ascii="Arial" w:hAnsi="Arial" w:cs="Simplified Arabic" w:hint="cs"/>
          <w:color w:val="000000"/>
          <w:sz w:val="32"/>
          <w:szCs w:val="32"/>
          <w:rtl/>
        </w:rPr>
        <w:t xml:space="preserve"> </w:t>
      </w:r>
      <w:proofErr w:type="gramStart"/>
      <w:r>
        <w:rPr>
          <w:rFonts w:ascii="Arial" w:hAnsi="Arial" w:cs="Simplified Arabic" w:hint="cs"/>
          <w:color w:val="000000"/>
          <w:sz w:val="32"/>
          <w:szCs w:val="32"/>
          <w:rtl/>
        </w:rPr>
        <w:t xml:space="preserve">سميت </w:t>
      </w:r>
      <w:r w:rsidRPr="00965E09">
        <w:rPr>
          <w:rFonts w:ascii="Arial" w:hAnsi="Arial" w:cs="Simplified Arabic"/>
          <w:color w:val="000000"/>
          <w:sz w:val="32"/>
          <w:szCs w:val="32"/>
          <w:rtl/>
        </w:rPr>
        <w:t xml:space="preserve"> </w:t>
      </w:r>
      <w:r>
        <w:rPr>
          <w:rFonts w:ascii="Arial" w:hAnsi="Arial" w:cs="Simplified Arabic"/>
          <w:color w:val="000000"/>
          <w:sz w:val="32"/>
          <w:szCs w:val="32"/>
          <w:rtl/>
        </w:rPr>
        <w:t>هذه</w:t>
      </w:r>
      <w:proofErr w:type="gramEnd"/>
      <w:r>
        <w:rPr>
          <w:rFonts w:ascii="Arial" w:hAnsi="Arial" w:cs="Simplified Arabic"/>
          <w:color w:val="000000"/>
          <w:sz w:val="32"/>
          <w:szCs w:val="32"/>
          <w:rtl/>
        </w:rPr>
        <w:t xml:space="preserve"> الهيئات ب</w:t>
      </w:r>
      <w:r w:rsidRPr="00965E09">
        <w:rPr>
          <w:rFonts w:ascii="Arial" w:hAnsi="Arial" w:cs="Simplified Arabic"/>
          <w:color w:val="000000"/>
          <w:sz w:val="32"/>
          <w:szCs w:val="32"/>
          <w:rtl/>
        </w:rPr>
        <w:t xml:space="preserve">سلطات الضبط الاقتصادي نسبة إلى مصطلح " الضبط الاقتصادي" أو ما يسمى " </w:t>
      </w:r>
      <w:r w:rsidRPr="00965E09">
        <w:rPr>
          <w:rFonts w:ascii="Arial" w:hAnsi="Arial" w:cs="Simplified Arabic"/>
          <w:color w:val="000000"/>
          <w:sz w:val="32"/>
          <w:szCs w:val="32"/>
        </w:rPr>
        <w:t>la régulation</w:t>
      </w:r>
      <w:r w:rsidRPr="00965E09">
        <w:rPr>
          <w:rFonts w:ascii="Arial" w:hAnsi="Arial" w:cs="Simplified Arabic"/>
          <w:color w:val="000000"/>
          <w:sz w:val="32"/>
          <w:szCs w:val="32"/>
          <w:rtl/>
        </w:rPr>
        <w:t xml:space="preserve"> </w:t>
      </w:r>
    </w:p>
    <w:p w:rsidR="008F7A75" w:rsidRDefault="008F7A75" w:rsidP="008F7A75">
      <w:pPr>
        <w:pStyle w:val="NormalWeb"/>
        <w:bidi/>
        <w:spacing w:before="0" w:beforeAutospacing="0" w:afterAutospacing="0" w:line="276" w:lineRule="auto"/>
        <w:jc w:val="both"/>
        <w:rPr>
          <w:rFonts w:ascii="Arial" w:hAnsi="Arial" w:cs="Simplified Arabic"/>
          <w:color w:val="000000"/>
          <w:sz w:val="32"/>
          <w:szCs w:val="32"/>
          <w:rtl/>
        </w:rPr>
      </w:pPr>
      <w:r w:rsidRPr="00965E09">
        <w:rPr>
          <w:rFonts w:ascii="Arial" w:hAnsi="Arial" w:cs="Simplified Arabic"/>
          <w:color w:val="000000"/>
          <w:sz w:val="32"/>
          <w:szCs w:val="32"/>
          <w:rtl/>
        </w:rPr>
        <w:t xml:space="preserve">- هذا المصطلح </w:t>
      </w:r>
      <w:proofErr w:type="gramStart"/>
      <w:r w:rsidRPr="00965E09">
        <w:rPr>
          <w:rFonts w:ascii="Arial" w:hAnsi="Arial" w:cs="Simplified Arabic"/>
          <w:color w:val="000000"/>
          <w:sz w:val="32"/>
          <w:szCs w:val="32"/>
          <w:rtl/>
        </w:rPr>
        <w:t>الذي</w:t>
      </w:r>
      <w:proofErr w:type="gramEnd"/>
      <w:r w:rsidRPr="00965E09">
        <w:rPr>
          <w:rFonts w:ascii="Arial" w:hAnsi="Arial" w:cs="Simplified Arabic"/>
          <w:color w:val="000000"/>
          <w:sz w:val="32"/>
          <w:szCs w:val="32"/>
          <w:rtl/>
        </w:rPr>
        <w:t xml:space="preserve"> استخدم لأول مرة في القانون رقم 89-12 المتعلق </w:t>
      </w:r>
      <w:r>
        <w:rPr>
          <w:rFonts w:ascii="Arial" w:hAnsi="Arial" w:cs="Simplified Arabic" w:hint="cs"/>
          <w:color w:val="000000"/>
          <w:sz w:val="32"/>
          <w:szCs w:val="32"/>
          <w:rtl/>
        </w:rPr>
        <w:t>بالأسعار</w:t>
      </w:r>
      <w:r w:rsidRPr="00965E09">
        <w:rPr>
          <w:rFonts w:ascii="Arial" w:hAnsi="Arial" w:cs="Simplified Arabic"/>
          <w:color w:val="000000"/>
          <w:sz w:val="32"/>
          <w:szCs w:val="32"/>
          <w:rtl/>
        </w:rPr>
        <w:t xml:space="preserve"> في الجزائر</w:t>
      </w:r>
      <w:r>
        <w:rPr>
          <w:rFonts w:ascii="Arial" w:hAnsi="Arial" w:cs="Simplified Arabic" w:hint="cs"/>
          <w:color w:val="000000"/>
          <w:sz w:val="32"/>
          <w:szCs w:val="32"/>
          <w:rtl/>
        </w:rPr>
        <w:t>.</w:t>
      </w:r>
    </w:p>
    <w:p w:rsidR="008F7A75" w:rsidRDefault="008F7A75" w:rsidP="008F7A75">
      <w:pPr>
        <w:pStyle w:val="NormalWeb"/>
        <w:bidi/>
        <w:spacing w:before="0" w:beforeAutospacing="0" w:afterAutospacing="0" w:line="276" w:lineRule="auto"/>
        <w:jc w:val="both"/>
        <w:rPr>
          <w:rFonts w:ascii="Arial" w:hAnsi="Arial" w:cs="Simplified Arabic"/>
          <w:color w:val="000000"/>
          <w:sz w:val="32"/>
          <w:szCs w:val="32"/>
          <w:rtl/>
        </w:rPr>
      </w:pPr>
      <w:r w:rsidRPr="00965E09">
        <w:rPr>
          <w:rFonts w:ascii="Arial" w:hAnsi="Arial" w:cs="Simplified Arabic"/>
          <w:color w:val="000000"/>
          <w:sz w:val="32"/>
          <w:szCs w:val="32"/>
          <w:rtl/>
        </w:rPr>
        <w:t xml:space="preserve"> ولقد تم تعر</w:t>
      </w:r>
      <w:r>
        <w:rPr>
          <w:rFonts w:ascii="Arial" w:hAnsi="Arial" w:cs="Simplified Arabic"/>
          <w:color w:val="000000"/>
          <w:sz w:val="32"/>
          <w:szCs w:val="32"/>
          <w:rtl/>
        </w:rPr>
        <w:t>يفه بموجب المادة الثالثة من ال</w:t>
      </w:r>
      <w:r>
        <w:rPr>
          <w:rFonts w:ascii="Arial" w:hAnsi="Arial" w:cs="Simplified Arabic" w:hint="cs"/>
          <w:color w:val="000000"/>
          <w:sz w:val="32"/>
          <w:szCs w:val="32"/>
          <w:rtl/>
        </w:rPr>
        <w:t>ق</w:t>
      </w:r>
      <w:r w:rsidRPr="00965E09">
        <w:rPr>
          <w:rFonts w:ascii="Arial" w:hAnsi="Arial" w:cs="Simplified Arabic"/>
          <w:color w:val="000000"/>
          <w:sz w:val="32"/>
          <w:szCs w:val="32"/>
          <w:rtl/>
        </w:rPr>
        <w:t>انون رقم 08- 12 المؤرخ في 25 ج</w:t>
      </w:r>
      <w:r>
        <w:rPr>
          <w:rFonts w:ascii="Arial" w:hAnsi="Arial" w:cs="Simplified Arabic"/>
          <w:color w:val="000000"/>
          <w:sz w:val="32"/>
          <w:szCs w:val="32"/>
          <w:rtl/>
        </w:rPr>
        <w:t xml:space="preserve">وان 2008 . و المتعلق بالمنافسة </w:t>
      </w:r>
      <w:r w:rsidRPr="00965E09">
        <w:rPr>
          <w:rFonts w:ascii="Arial" w:hAnsi="Arial" w:cs="Simplified Arabic"/>
          <w:color w:val="000000"/>
          <w:sz w:val="32"/>
          <w:szCs w:val="32"/>
          <w:rtl/>
        </w:rPr>
        <w:t>و</w:t>
      </w:r>
      <w:r>
        <w:rPr>
          <w:rFonts w:ascii="Arial" w:hAnsi="Arial" w:cs="Simplified Arabic" w:hint="cs"/>
          <w:color w:val="000000"/>
          <w:sz w:val="32"/>
          <w:szCs w:val="32"/>
          <w:rtl/>
        </w:rPr>
        <w:t xml:space="preserve"> </w:t>
      </w:r>
      <w:r>
        <w:rPr>
          <w:rFonts w:ascii="Arial" w:hAnsi="Arial" w:cs="Simplified Arabic"/>
          <w:color w:val="000000"/>
          <w:sz w:val="32"/>
          <w:szCs w:val="32"/>
          <w:rtl/>
        </w:rPr>
        <w:t>ذ</w:t>
      </w:r>
      <w:r>
        <w:rPr>
          <w:rFonts w:ascii="Arial" w:hAnsi="Arial" w:cs="Simplified Arabic" w:hint="cs"/>
          <w:color w:val="000000"/>
          <w:sz w:val="32"/>
          <w:szCs w:val="32"/>
          <w:rtl/>
        </w:rPr>
        <w:t>ل</w:t>
      </w:r>
      <w:r w:rsidRPr="00965E09">
        <w:rPr>
          <w:rFonts w:ascii="Arial" w:hAnsi="Arial" w:cs="Simplified Arabic"/>
          <w:color w:val="000000"/>
          <w:sz w:val="32"/>
          <w:szCs w:val="32"/>
          <w:rtl/>
        </w:rPr>
        <w:t xml:space="preserve">ك بقولها "الضبط هو كل إجراء تتخذه كل </w:t>
      </w:r>
      <w:r>
        <w:rPr>
          <w:rFonts w:ascii="Arial" w:hAnsi="Arial" w:cs="Simplified Arabic" w:hint="cs"/>
          <w:color w:val="000000"/>
          <w:sz w:val="32"/>
          <w:szCs w:val="32"/>
          <w:rtl/>
        </w:rPr>
        <w:t>هيئة</w:t>
      </w:r>
      <w:r>
        <w:rPr>
          <w:rFonts w:ascii="Arial" w:hAnsi="Arial" w:cs="Simplified Arabic"/>
          <w:color w:val="000000"/>
          <w:sz w:val="32"/>
          <w:szCs w:val="32"/>
          <w:rtl/>
        </w:rPr>
        <w:t xml:space="preserve"> عمومية. و </w:t>
      </w:r>
      <w:r>
        <w:rPr>
          <w:rFonts w:ascii="Arial" w:hAnsi="Arial" w:cs="Simplified Arabic" w:hint="cs"/>
          <w:color w:val="000000"/>
          <w:sz w:val="32"/>
          <w:szCs w:val="32"/>
          <w:rtl/>
        </w:rPr>
        <w:t>ي</w:t>
      </w:r>
      <w:r w:rsidRPr="00965E09">
        <w:rPr>
          <w:rFonts w:ascii="Arial" w:hAnsi="Arial" w:cs="Simplified Arabic"/>
          <w:color w:val="000000"/>
          <w:sz w:val="32"/>
          <w:szCs w:val="32"/>
          <w:rtl/>
        </w:rPr>
        <w:t>هدف إلى ضمان توازن السوق وعمل المنافسة الحرة و إلى رفع الحواجز التي بإمكانها إعاقة الدخول إ</w:t>
      </w:r>
      <w:r>
        <w:rPr>
          <w:rFonts w:ascii="Arial" w:hAnsi="Arial" w:cs="Simplified Arabic"/>
          <w:color w:val="000000"/>
          <w:sz w:val="32"/>
          <w:szCs w:val="32"/>
          <w:rtl/>
        </w:rPr>
        <w:t>ليه و حسن سيره. و كذا بالاست</w:t>
      </w:r>
      <w:r>
        <w:rPr>
          <w:rFonts w:ascii="Arial" w:hAnsi="Arial" w:cs="Simplified Arabic" w:hint="cs"/>
          <w:color w:val="000000"/>
          <w:sz w:val="32"/>
          <w:szCs w:val="32"/>
          <w:rtl/>
        </w:rPr>
        <w:t>غ</w:t>
      </w:r>
      <w:r w:rsidRPr="00965E09">
        <w:rPr>
          <w:rFonts w:ascii="Arial" w:hAnsi="Arial" w:cs="Simplified Arabic"/>
          <w:color w:val="000000"/>
          <w:sz w:val="32"/>
          <w:szCs w:val="32"/>
          <w:rtl/>
        </w:rPr>
        <w:t>لال الاقتصادي الأمثل لموارد السوق من طرف الفاعلين فيه</w:t>
      </w:r>
      <w:r>
        <w:rPr>
          <w:rFonts w:ascii="Arial" w:hAnsi="Arial" w:cs="Simplified Arabic" w:hint="cs"/>
          <w:color w:val="000000"/>
          <w:sz w:val="32"/>
          <w:szCs w:val="32"/>
          <w:rtl/>
        </w:rPr>
        <w:t>"</w:t>
      </w:r>
      <w:r>
        <w:rPr>
          <w:rFonts w:ascii="Arial" w:hAnsi="Arial" w:cs="Simplified Arabic"/>
          <w:color w:val="000000"/>
          <w:sz w:val="32"/>
          <w:szCs w:val="32"/>
          <w:rtl/>
        </w:rPr>
        <w:t>.</w:t>
      </w:r>
    </w:p>
    <w:p w:rsidR="008F7A75" w:rsidRPr="000724E1" w:rsidRDefault="008F7A75" w:rsidP="008F7A75">
      <w:pPr>
        <w:pStyle w:val="NormalWeb"/>
        <w:bidi/>
        <w:spacing w:before="0" w:beforeAutospacing="0" w:afterAutospacing="0" w:line="276" w:lineRule="auto"/>
        <w:jc w:val="both"/>
        <w:rPr>
          <w:rFonts w:cs="Simplified Arabic"/>
          <w:sz w:val="32"/>
          <w:szCs w:val="32"/>
        </w:rPr>
      </w:pPr>
      <w:r w:rsidRPr="00965E09">
        <w:rPr>
          <w:rFonts w:ascii="Arial" w:hAnsi="Arial" w:cs="Simplified Arabic"/>
          <w:color w:val="000000"/>
          <w:sz w:val="32"/>
          <w:szCs w:val="32"/>
          <w:rtl/>
        </w:rPr>
        <w:t>و لقد ظهرت هذه السلطات، لأول مرة في الولايات المتحدة الأمريك</w:t>
      </w:r>
      <w:r>
        <w:rPr>
          <w:rFonts w:ascii="Arial" w:hAnsi="Arial" w:cs="Simplified Arabic"/>
          <w:color w:val="000000"/>
          <w:sz w:val="32"/>
          <w:szCs w:val="32"/>
          <w:rtl/>
        </w:rPr>
        <w:t>ية تحت مسمى الوكالات المستقلة «</w:t>
      </w:r>
      <w:r w:rsidRPr="00965E09">
        <w:rPr>
          <w:rFonts w:ascii="Arial" w:hAnsi="Arial" w:cs="Simplified Arabic"/>
          <w:color w:val="000000"/>
          <w:sz w:val="32"/>
          <w:szCs w:val="32"/>
          <w:rtl/>
        </w:rPr>
        <w:t xml:space="preserve">مع إنشاء الكونغرس الأمريكي لأول سلطة ضابطة سميت </w:t>
      </w:r>
      <w:r w:rsidRPr="000724E1">
        <w:rPr>
          <w:rFonts w:ascii="Arial" w:hAnsi="Arial" w:cs="Simplified Arabic"/>
          <w:color w:val="000000"/>
          <w:sz w:val="28"/>
          <w:szCs w:val="28"/>
        </w:rPr>
        <w:t>AGENCIES</w:t>
      </w:r>
      <w:r w:rsidRPr="000724E1">
        <w:rPr>
          <w:rFonts w:ascii="Arial" w:hAnsi="Arial" w:cs="Simplified Arabic"/>
          <w:color w:val="000000"/>
          <w:sz w:val="28"/>
          <w:szCs w:val="28"/>
          <w:rtl/>
        </w:rPr>
        <w:t xml:space="preserve">" " في </w:t>
      </w:r>
      <w:r w:rsidRPr="000724E1">
        <w:rPr>
          <w:rFonts w:ascii="Arial" w:hAnsi="Arial" w:cs="Simplified Arabic"/>
          <w:color w:val="000000"/>
          <w:sz w:val="28"/>
          <w:szCs w:val="28"/>
        </w:rPr>
        <w:t>INTERESTE COMMERCE COMMISSION1889</w:t>
      </w:r>
      <w:r w:rsidRPr="00965E09">
        <w:rPr>
          <w:rFonts w:ascii="Arial" w:hAnsi="Arial" w:cs="Simplified Arabic"/>
          <w:color w:val="000000"/>
          <w:sz w:val="32"/>
          <w:szCs w:val="32"/>
          <w:rtl/>
        </w:rPr>
        <w:t xml:space="preserve">" | وفي انجلترا ، ظهرت هذه الهيئات بعد </w:t>
      </w:r>
      <w:r>
        <w:rPr>
          <w:rFonts w:ascii="Arial" w:hAnsi="Arial" w:cs="Simplified Arabic"/>
          <w:color w:val="000000"/>
          <w:sz w:val="32"/>
          <w:szCs w:val="32"/>
          <w:rtl/>
        </w:rPr>
        <w:t>الحرب العالمية الثانية و سميت ب</w:t>
      </w:r>
      <w:r w:rsidRPr="00965E09">
        <w:rPr>
          <w:rFonts w:ascii="Arial" w:hAnsi="Arial" w:cs="Simplified Arabic"/>
          <w:color w:val="000000"/>
          <w:sz w:val="32"/>
          <w:szCs w:val="32"/>
          <w:rtl/>
        </w:rPr>
        <w:t xml:space="preserve"> "المنظمات" الحكومية الشبه المستقلة " أو "</w:t>
      </w:r>
      <w:r w:rsidRPr="00965E09">
        <w:rPr>
          <w:rFonts w:ascii="Arial" w:hAnsi="Arial" w:cs="Simplified Arabic"/>
          <w:color w:val="000000"/>
          <w:sz w:val="32"/>
          <w:szCs w:val="32"/>
        </w:rPr>
        <w:t>EL QUANGO</w:t>
      </w:r>
      <w:r>
        <w:rPr>
          <w:rFonts w:ascii="Arial" w:hAnsi="Arial" w:cs="Simplified Arabic"/>
          <w:color w:val="000000"/>
          <w:sz w:val="32"/>
          <w:szCs w:val="32"/>
        </w:rPr>
        <w:t>S</w:t>
      </w:r>
    </w:p>
    <w:p w:rsidR="008F7A75" w:rsidRDefault="008F7A75" w:rsidP="008F7A75">
      <w:pPr>
        <w:pStyle w:val="NormalWeb"/>
        <w:bidi/>
        <w:spacing w:before="0" w:beforeAutospacing="0" w:afterAutospacing="0" w:line="276" w:lineRule="auto"/>
        <w:jc w:val="both"/>
        <w:rPr>
          <w:rFonts w:ascii="Arial" w:hAnsi="Arial" w:cs="Simplified Arabic"/>
          <w:color w:val="000000"/>
          <w:sz w:val="32"/>
          <w:szCs w:val="32"/>
          <w:rtl/>
          <w:lang w:bidi="ar-DZ"/>
        </w:rPr>
      </w:pPr>
      <w:r w:rsidRPr="00965E09">
        <w:rPr>
          <w:rFonts w:ascii="Arial" w:hAnsi="Arial" w:cs="Simplified Arabic"/>
          <w:color w:val="000000"/>
          <w:sz w:val="32"/>
          <w:szCs w:val="32"/>
          <w:rtl/>
        </w:rPr>
        <w:t xml:space="preserve">أما في فرنسا، فلقد تم إنشاء أول سلطة إدارية مستقلة في سنة 1946، بظهور لجنة الرقابة على البنوك لكن الميلاد الحقيقي لها كان سنة </w:t>
      </w:r>
      <w:proofErr w:type="gramStart"/>
      <w:r w:rsidRPr="00965E09">
        <w:rPr>
          <w:rFonts w:ascii="Arial" w:hAnsi="Arial" w:cs="Simplified Arabic"/>
          <w:color w:val="000000"/>
          <w:sz w:val="32"/>
          <w:szCs w:val="32"/>
          <w:rtl/>
        </w:rPr>
        <w:t>1978 ،</w:t>
      </w:r>
      <w:proofErr w:type="gramEnd"/>
      <w:r w:rsidRPr="00965E09">
        <w:rPr>
          <w:rFonts w:ascii="Arial" w:hAnsi="Arial" w:cs="Simplified Arabic"/>
          <w:color w:val="000000"/>
          <w:sz w:val="32"/>
          <w:szCs w:val="32"/>
          <w:rtl/>
        </w:rPr>
        <w:t xml:space="preserve"> بإنشاء اللجنة الوطنية للإعلام الآلي و الحريات</w:t>
      </w:r>
      <w:r>
        <w:rPr>
          <w:rFonts w:ascii="Arial" w:hAnsi="Arial" w:cs="Simplified Arabic"/>
          <w:color w:val="000000"/>
          <w:sz w:val="32"/>
          <w:szCs w:val="32"/>
        </w:rPr>
        <w:t> </w:t>
      </w:r>
      <w:r>
        <w:rPr>
          <w:rFonts w:ascii="Arial" w:hAnsi="Arial" w:cs="Simplified Arabic" w:hint="cs"/>
          <w:color w:val="000000"/>
          <w:sz w:val="32"/>
          <w:szCs w:val="32"/>
          <w:rtl/>
          <w:lang w:bidi="ar-DZ"/>
        </w:rPr>
        <w:t>"</w:t>
      </w:r>
    </w:p>
    <w:p w:rsidR="008F7A75" w:rsidRDefault="008F7A75" w:rsidP="008F7A75">
      <w:pPr>
        <w:pStyle w:val="NormalWeb"/>
        <w:bidi/>
        <w:spacing w:before="0" w:beforeAutospacing="0" w:afterAutospacing="0" w:line="276" w:lineRule="auto"/>
        <w:jc w:val="both"/>
        <w:rPr>
          <w:rFonts w:ascii="Arial" w:hAnsi="Arial" w:cs="Simplified Arabic"/>
          <w:color w:val="000000"/>
          <w:sz w:val="32"/>
          <w:szCs w:val="32"/>
          <w:rtl/>
        </w:rPr>
      </w:pPr>
      <w:r w:rsidRPr="00965E09">
        <w:rPr>
          <w:rFonts w:ascii="Arial" w:hAnsi="Arial" w:cs="Simplified Arabic"/>
          <w:color w:val="000000"/>
          <w:sz w:val="32"/>
          <w:szCs w:val="32"/>
          <w:rtl/>
        </w:rPr>
        <w:t xml:space="preserve"> وفي الجزائر، ظهرت السلطات الإدارية المستقلة استجابة لإعادة النظر في طبيعة علاقة الدول</w:t>
      </w:r>
      <w:r>
        <w:rPr>
          <w:rFonts w:ascii="Arial" w:hAnsi="Arial" w:cs="Simplified Arabic"/>
          <w:color w:val="000000"/>
          <w:sz w:val="32"/>
          <w:szCs w:val="32"/>
          <w:rtl/>
        </w:rPr>
        <w:t>ة بالاقتصاد و حجم و مجال تدخلها</w:t>
      </w:r>
      <w:r w:rsidRPr="00965E09">
        <w:rPr>
          <w:rFonts w:ascii="Arial" w:hAnsi="Arial" w:cs="Simplified Arabic"/>
          <w:color w:val="000000"/>
          <w:sz w:val="32"/>
          <w:szCs w:val="32"/>
          <w:rtl/>
        </w:rPr>
        <w:t xml:space="preserve">. حيث تم تحرير قواعد المنافسة و الأسعار، و ظهرت حقوق و حريات جديدة منذ دستور 1989، بعدما انسحبت الدولة من المجال الاقتصادي لتنوب عنها هذه الهيئات في </w:t>
      </w:r>
      <w:proofErr w:type="gramStart"/>
      <w:r w:rsidRPr="00965E09">
        <w:rPr>
          <w:rFonts w:ascii="Arial" w:hAnsi="Arial" w:cs="Simplified Arabic"/>
          <w:color w:val="000000"/>
          <w:sz w:val="32"/>
          <w:szCs w:val="32"/>
          <w:rtl/>
        </w:rPr>
        <w:t>أداء</w:t>
      </w:r>
      <w:proofErr w:type="gramEnd"/>
      <w:r w:rsidRPr="00965E09">
        <w:rPr>
          <w:rFonts w:ascii="Arial" w:hAnsi="Arial" w:cs="Simplified Arabic"/>
          <w:color w:val="000000"/>
          <w:sz w:val="32"/>
          <w:szCs w:val="32"/>
          <w:rtl/>
        </w:rPr>
        <w:t xml:space="preserve"> وظيفتها الرقابية. لذا قيل إن </w:t>
      </w:r>
      <w:proofErr w:type="gramStart"/>
      <w:r w:rsidRPr="00965E09">
        <w:rPr>
          <w:rFonts w:ascii="Arial" w:hAnsi="Arial" w:cs="Simplified Arabic"/>
          <w:color w:val="000000"/>
          <w:sz w:val="32"/>
          <w:szCs w:val="32"/>
          <w:rtl/>
        </w:rPr>
        <w:t>هذه</w:t>
      </w:r>
      <w:proofErr w:type="gramEnd"/>
      <w:r w:rsidRPr="00965E09">
        <w:rPr>
          <w:rFonts w:ascii="Arial" w:hAnsi="Arial" w:cs="Simplified Arabic"/>
          <w:color w:val="000000"/>
          <w:sz w:val="32"/>
          <w:szCs w:val="32"/>
          <w:rtl/>
        </w:rPr>
        <w:t xml:space="preserve"> السلطات هي" وسائل الانتقال من الدولة الحارسة إلى الدولة المتدخلة "</w:t>
      </w:r>
    </w:p>
    <w:p w:rsidR="008F7A75" w:rsidRDefault="008F7A75" w:rsidP="008F7A75">
      <w:pPr>
        <w:pStyle w:val="NormalWeb"/>
        <w:bidi/>
        <w:spacing w:before="0" w:beforeAutospacing="0" w:afterAutospacing="0" w:line="276" w:lineRule="auto"/>
        <w:jc w:val="both"/>
        <w:rPr>
          <w:rFonts w:ascii="Arial" w:hAnsi="Arial" w:cs="Simplified Arabic"/>
          <w:color w:val="000000"/>
          <w:sz w:val="32"/>
          <w:szCs w:val="32"/>
          <w:rtl/>
        </w:rPr>
      </w:pPr>
      <w:r w:rsidRPr="00965E09">
        <w:rPr>
          <w:rFonts w:ascii="Arial" w:hAnsi="Arial" w:cs="Simplified Arabic"/>
          <w:color w:val="000000"/>
          <w:sz w:val="32"/>
          <w:szCs w:val="32"/>
          <w:rtl/>
        </w:rPr>
        <w:lastRenderedPageBreak/>
        <w:t xml:space="preserve"> لذا انشأ المشرع الجزائري أول سلطة إدارية مستقلة تحت مسمى "المجلس الأعلى للإعلام في 1990 . </w:t>
      </w:r>
      <w:proofErr w:type="gramStart"/>
      <w:r w:rsidRPr="00965E09">
        <w:rPr>
          <w:rFonts w:ascii="Arial" w:hAnsi="Arial" w:cs="Simplified Arabic"/>
          <w:color w:val="000000"/>
          <w:sz w:val="32"/>
          <w:szCs w:val="32"/>
          <w:rtl/>
        </w:rPr>
        <w:t>وبعدها</w:t>
      </w:r>
      <w:proofErr w:type="gramEnd"/>
      <w:r w:rsidRPr="00965E09">
        <w:rPr>
          <w:rFonts w:ascii="Arial" w:hAnsi="Arial" w:cs="Simplified Arabic"/>
          <w:color w:val="000000"/>
          <w:sz w:val="32"/>
          <w:szCs w:val="32"/>
          <w:rtl/>
        </w:rPr>
        <w:t xml:space="preserve"> كرس التعديل الدستوري لسنة 1996 هذا التوجه من خلال إقراره لمبدأ حياد الإدارة و حرية الصناعة و التجارة. مما فتح الباب </w:t>
      </w:r>
      <w:proofErr w:type="gramStart"/>
      <w:r w:rsidRPr="00965E09">
        <w:rPr>
          <w:rFonts w:ascii="Arial" w:hAnsi="Arial" w:cs="Simplified Arabic"/>
          <w:color w:val="000000"/>
          <w:sz w:val="32"/>
          <w:szCs w:val="32"/>
          <w:rtl/>
        </w:rPr>
        <w:t>واسعا</w:t>
      </w:r>
      <w:proofErr w:type="gramEnd"/>
      <w:r w:rsidRPr="00965E09">
        <w:rPr>
          <w:rFonts w:ascii="Arial" w:hAnsi="Arial" w:cs="Simplified Arabic"/>
          <w:color w:val="000000"/>
          <w:sz w:val="32"/>
          <w:szCs w:val="32"/>
          <w:rtl/>
        </w:rPr>
        <w:t xml:space="preserve"> لظهور هذه السلطات الإدارية</w:t>
      </w:r>
    </w:p>
    <w:p w:rsidR="008F7A75" w:rsidRDefault="008F7A75" w:rsidP="008F7A75">
      <w:pPr>
        <w:pStyle w:val="NormalWeb"/>
        <w:bidi/>
        <w:spacing w:before="0" w:beforeAutospacing="0" w:afterAutospacing="0" w:line="276" w:lineRule="auto"/>
        <w:jc w:val="both"/>
        <w:rPr>
          <w:rFonts w:ascii="Arial" w:hAnsi="Arial" w:cs="Simplified Arabic"/>
          <w:color w:val="000000"/>
          <w:sz w:val="32"/>
          <w:szCs w:val="32"/>
          <w:rtl/>
        </w:rPr>
      </w:pPr>
      <w:r w:rsidRPr="00965E09">
        <w:rPr>
          <w:rFonts w:ascii="Arial" w:hAnsi="Arial" w:cs="Simplified Arabic"/>
          <w:color w:val="000000"/>
          <w:sz w:val="32"/>
          <w:szCs w:val="32"/>
          <w:rtl/>
        </w:rPr>
        <w:t xml:space="preserve"> </w:t>
      </w:r>
      <w:r w:rsidRPr="00D52EDE">
        <w:rPr>
          <w:rFonts w:ascii="Arial" w:hAnsi="Arial" w:cs="Simplified Arabic"/>
          <w:b/>
          <w:bCs/>
          <w:color w:val="000000"/>
          <w:sz w:val="32"/>
          <w:szCs w:val="32"/>
          <w:rtl/>
        </w:rPr>
        <w:t>ثانيا: الطبيعة ا</w:t>
      </w:r>
      <w:r w:rsidR="00586C03">
        <w:rPr>
          <w:rFonts w:ascii="Arial" w:hAnsi="Arial" w:cs="Simplified Arabic"/>
          <w:b/>
          <w:bCs/>
          <w:color w:val="000000"/>
          <w:sz w:val="32"/>
          <w:szCs w:val="32"/>
          <w:rtl/>
        </w:rPr>
        <w:t>لقانونية للسلطات الإدارية المس</w:t>
      </w:r>
      <w:r w:rsidR="00586C03">
        <w:rPr>
          <w:rFonts w:ascii="Arial" w:hAnsi="Arial" w:cs="Simplified Arabic" w:hint="cs"/>
          <w:b/>
          <w:bCs/>
          <w:color w:val="000000"/>
          <w:sz w:val="32"/>
          <w:szCs w:val="32"/>
          <w:rtl/>
        </w:rPr>
        <w:t>تقل</w:t>
      </w:r>
      <w:r w:rsidRPr="00D52EDE">
        <w:rPr>
          <w:rFonts w:ascii="Arial" w:hAnsi="Arial" w:cs="Simplified Arabic"/>
          <w:b/>
          <w:bCs/>
          <w:color w:val="000000"/>
          <w:sz w:val="32"/>
          <w:szCs w:val="32"/>
          <w:rtl/>
        </w:rPr>
        <w:t>ة</w:t>
      </w:r>
      <w:r w:rsidRPr="00965E09">
        <w:rPr>
          <w:rFonts w:ascii="Arial" w:hAnsi="Arial" w:cs="Simplified Arabic"/>
          <w:color w:val="000000"/>
          <w:sz w:val="32"/>
          <w:szCs w:val="32"/>
          <w:rtl/>
        </w:rPr>
        <w:t xml:space="preserve"> :</w:t>
      </w:r>
    </w:p>
    <w:p w:rsidR="008F7A75" w:rsidRPr="00965E09" w:rsidRDefault="008F7A75" w:rsidP="008F7A75">
      <w:pPr>
        <w:pStyle w:val="NormalWeb"/>
        <w:bidi/>
        <w:spacing w:before="0" w:beforeAutospacing="0" w:afterAutospacing="0" w:line="276" w:lineRule="auto"/>
        <w:jc w:val="both"/>
        <w:rPr>
          <w:rFonts w:cs="Simplified Arabic"/>
          <w:sz w:val="32"/>
          <w:szCs w:val="32"/>
        </w:rPr>
      </w:pPr>
      <w:r w:rsidRPr="00965E09">
        <w:rPr>
          <w:rFonts w:ascii="Arial" w:hAnsi="Arial" w:cs="Simplified Arabic"/>
          <w:color w:val="000000"/>
          <w:sz w:val="32"/>
          <w:szCs w:val="32"/>
          <w:rtl/>
        </w:rPr>
        <w:t xml:space="preserve"> تعتبر السلطات الإدار</w:t>
      </w:r>
      <w:r>
        <w:rPr>
          <w:rFonts w:ascii="Arial" w:hAnsi="Arial" w:cs="Simplified Arabic"/>
          <w:color w:val="000000"/>
          <w:sz w:val="32"/>
          <w:szCs w:val="32"/>
          <w:rtl/>
        </w:rPr>
        <w:t xml:space="preserve">ية المستقلة </w:t>
      </w:r>
      <w:proofErr w:type="gramStart"/>
      <w:r>
        <w:rPr>
          <w:rFonts w:ascii="Arial" w:hAnsi="Arial" w:cs="Simplified Arabic"/>
          <w:color w:val="000000"/>
          <w:sz w:val="32"/>
          <w:szCs w:val="32"/>
          <w:rtl/>
        </w:rPr>
        <w:t>ذات</w:t>
      </w:r>
      <w:proofErr w:type="gramEnd"/>
      <w:r>
        <w:rPr>
          <w:rFonts w:ascii="Arial" w:hAnsi="Arial" w:cs="Simplified Arabic"/>
          <w:color w:val="000000"/>
          <w:sz w:val="32"/>
          <w:szCs w:val="32"/>
          <w:rtl/>
        </w:rPr>
        <w:t xml:space="preserve"> نظام قانوني خاص</w:t>
      </w:r>
      <w:r>
        <w:rPr>
          <w:rFonts w:ascii="Arial" w:hAnsi="Arial" w:cs="Simplified Arabic" w:hint="cs"/>
          <w:color w:val="000000"/>
          <w:sz w:val="32"/>
          <w:szCs w:val="32"/>
          <w:rtl/>
        </w:rPr>
        <w:t xml:space="preserve">، </w:t>
      </w:r>
      <w:r>
        <w:rPr>
          <w:rFonts w:ascii="Arial" w:hAnsi="Arial" w:cs="Simplified Arabic"/>
          <w:color w:val="000000"/>
          <w:sz w:val="32"/>
          <w:szCs w:val="32"/>
          <w:rtl/>
        </w:rPr>
        <w:t>حيث يتمتع البعض منها ب</w:t>
      </w:r>
      <w:r w:rsidRPr="00965E09">
        <w:rPr>
          <w:rFonts w:ascii="Arial" w:hAnsi="Arial" w:cs="Simplified Arabic"/>
          <w:color w:val="000000"/>
          <w:sz w:val="32"/>
          <w:szCs w:val="32"/>
          <w:rtl/>
        </w:rPr>
        <w:t xml:space="preserve">الشخصية المعنوية و البعض لا يتمتع بها. </w:t>
      </w:r>
      <w:proofErr w:type="gramStart"/>
      <w:r w:rsidRPr="00965E09">
        <w:rPr>
          <w:rFonts w:ascii="Arial" w:hAnsi="Arial" w:cs="Simplified Arabic"/>
          <w:color w:val="000000"/>
          <w:sz w:val="32"/>
          <w:szCs w:val="32"/>
          <w:rtl/>
        </w:rPr>
        <w:t>ورغم</w:t>
      </w:r>
      <w:proofErr w:type="gramEnd"/>
      <w:r w:rsidRPr="00965E09">
        <w:rPr>
          <w:rFonts w:ascii="Arial" w:hAnsi="Arial" w:cs="Simplified Arabic"/>
          <w:color w:val="000000"/>
          <w:sz w:val="32"/>
          <w:szCs w:val="32"/>
          <w:rtl/>
        </w:rPr>
        <w:t xml:space="preserve"> ذلك أوجد كل من الفقه و القضاء الإداريين ثلاثة معايي</w:t>
      </w:r>
      <w:r>
        <w:rPr>
          <w:rFonts w:ascii="Arial" w:hAnsi="Arial" w:cs="Simplified Arabic"/>
          <w:color w:val="000000"/>
          <w:sz w:val="32"/>
          <w:szCs w:val="32"/>
          <w:rtl/>
        </w:rPr>
        <w:t>ر لتحديد طبيعتها القانونية و هي</w:t>
      </w:r>
      <w:r w:rsidRPr="00965E09">
        <w:rPr>
          <w:rFonts w:ascii="Arial" w:hAnsi="Arial" w:cs="Simplified Arabic"/>
          <w:color w:val="000000"/>
          <w:sz w:val="32"/>
          <w:szCs w:val="32"/>
          <w:rtl/>
        </w:rPr>
        <w:t>:</w:t>
      </w:r>
    </w:p>
    <w:p w:rsidR="008F7A75" w:rsidRDefault="008F7A75" w:rsidP="008F7A75">
      <w:pPr>
        <w:pStyle w:val="NormalWeb"/>
        <w:bidi/>
        <w:spacing w:before="0" w:beforeAutospacing="0" w:afterAutospacing="0" w:line="276" w:lineRule="auto"/>
        <w:jc w:val="both"/>
        <w:rPr>
          <w:rFonts w:ascii="Arial" w:hAnsi="Arial" w:cs="Simplified Arabic"/>
          <w:color w:val="000000"/>
          <w:sz w:val="32"/>
          <w:szCs w:val="32"/>
          <w:rtl/>
        </w:rPr>
      </w:pPr>
      <w:r>
        <w:rPr>
          <w:rFonts w:ascii="Arial" w:hAnsi="Arial" w:cs="Simplified Arabic" w:hint="cs"/>
          <w:color w:val="000000"/>
          <w:sz w:val="32"/>
          <w:szCs w:val="32"/>
          <w:rtl/>
        </w:rPr>
        <w:t xml:space="preserve">1- </w:t>
      </w:r>
      <w:r>
        <w:rPr>
          <w:rFonts w:ascii="Arial" w:hAnsi="Arial" w:cs="Simplified Arabic"/>
          <w:color w:val="000000"/>
          <w:sz w:val="32"/>
          <w:szCs w:val="32"/>
          <w:rtl/>
        </w:rPr>
        <w:t>تعتبر السلطات الإدارية المستقلة</w:t>
      </w:r>
      <w:r w:rsidRPr="00965E09">
        <w:rPr>
          <w:rFonts w:ascii="Arial" w:hAnsi="Arial" w:cs="Simplified Arabic"/>
          <w:color w:val="000000"/>
          <w:sz w:val="32"/>
          <w:szCs w:val="32"/>
          <w:rtl/>
        </w:rPr>
        <w:t xml:space="preserve">، سلطات تابعة للسلطة التنفيذية فهي ليست سلطة رابعة </w:t>
      </w:r>
      <w:proofErr w:type="gramStart"/>
      <w:r w:rsidRPr="00965E09">
        <w:rPr>
          <w:rFonts w:ascii="Arial" w:hAnsi="Arial" w:cs="Simplified Arabic"/>
          <w:color w:val="000000"/>
          <w:sz w:val="32"/>
          <w:szCs w:val="32"/>
          <w:rtl/>
        </w:rPr>
        <w:t>إلى</w:t>
      </w:r>
      <w:proofErr w:type="gramEnd"/>
      <w:r w:rsidRPr="00965E09">
        <w:rPr>
          <w:rFonts w:ascii="Arial" w:hAnsi="Arial" w:cs="Simplified Arabic"/>
          <w:color w:val="000000"/>
          <w:sz w:val="32"/>
          <w:szCs w:val="32"/>
          <w:rtl/>
        </w:rPr>
        <w:t xml:space="preserve"> جانب السلطات الثلاث، التنفيذية والتشريعية و القضائية. ولقد نصت عليها </w:t>
      </w:r>
      <w:proofErr w:type="gramStart"/>
      <w:r w:rsidRPr="00965E09">
        <w:rPr>
          <w:rFonts w:ascii="Arial" w:hAnsi="Arial" w:cs="Simplified Arabic"/>
          <w:color w:val="000000"/>
          <w:sz w:val="32"/>
          <w:szCs w:val="32"/>
          <w:rtl/>
        </w:rPr>
        <w:t>الدساتير</w:t>
      </w:r>
      <w:proofErr w:type="gramEnd"/>
      <w:r w:rsidRPr="00965E09">
        <w:rPr>
          <w:rFonts w:ascii="Arial" w:hAnsi="Arial" w:cs="Simplified Arabic"/>
          <w:color w:val="000000"/>
          <w:sz w:val="32"/>
          <w:szCs w:val="32"/>
          <w:rtl/>
        </w:rPr>
        <w:t xml:space="preserve"> ضمنيا باعتبارها تمارس وظيفة من وظائف الدولة وهي الوظيفة الرقابية و الضبطية لجميع المجالات السياسية و الاقتصادية والاجتماعية.</w:t>
      </w:r>
    </w:p>
    <w:p w:rsidR="008F7A75" w:rsidRDefault="008F7A75" w:rsidP="008F7A75">
      <w:pPr>
        <w:pStyle w:val="NormalWeb"/>
        <w:bidi/>
        <w:spacing w:before="0" w:beforeAutospacing="0" w:afterAutospacing="0" w:line="276" w:lineRule="auto"/>
        <w:jc w:val="both"/>
        <w:rPr>
          <w:rFonts w:ascii="Arial" w:hAnsi="Arial" w:cs="Simplified Arabic"/>
          <w:color w:val="000000"/>
          <w:sz w:val="32"/>
          <w:szCs w:val="32"/>
          <w:rtl/>
        </w:rPr>
      </w:pPr>
      <w:r w:rsidRPr="00965E09">
        <w:rPr>
          <w:rFonts w:ascii="Arial" w:hAnsi="Arial" w:cs="Simplified Arabic"/>
          <w:color w:val="000000"/>
          <w:sz w:val="32"/>
          <w:szCs w:val="32"/>
          <w:rtl/>
        </w:rPr>
        <w:t xml:space="preserve"> 2- </w:t>
      </w:r>
      <w:proofErr w:type="gramStart"/>
      <w:r w:rsidRPr="00965E09">
        <w:rPr>
          <w:rFonts w:ascii="Arial" w:hAnsi="Arial" w:cs="Simplified Arabic"/>
          <w:color w:val="000000"/>
          <w:sz w:val="32"/>
          <w:szCs w:val="32"/>
          <w:rtl/>
        </w:rPr>
        <w:t>السلطات</w:t>
      </w:r>
      <w:proofErr w:type="gramEnd"/>
      <w:r w:rsidRPr="00965E09">
        <w:rPr>
          <w:rFonts w:ascii="Arial" w:hAnsi="Arial" w:cs="Simplified Arabic"/>
          <w:color w:val="000000"/>
          <w:sz w:val="32"/>
          <w:szCs w:val="32"/>
          <w:rtl/>
        </w:rPr>
        <w:t xml:space="preserve"> الإدارية المستقلة هي سلطات إدارية تتمتع بسلطة إصدار القرارات الإدارية و خاضعة لرقابة القضاء الإداري</w:t>
      </w:r>
    </w:p>
    <w:p w:rsidR="008F7A75" w:rsidRPr="00965E09" w:rsidRDefault="008F7A75" w:rsidP="008F7A75">
      <w:pPr>
        <w:pStyle w:val="NormalWeb"/>
        <w:bidi/>
        <w:spacing w:before="0" w:beforeAutospacing="0" w:afterAutospacing="0" w:line="276" w:lineRule="auto"/>
        <w:jc w:val="both"/>
        <w:rPr>
          <w:rFonts w:cs="Simplified Arabic"/>
          <w:sz w:val="32"/>
          <w:szCs w:val="32"/>
          <w:rtl/>
        </w:rPr>
      </w:pPr>
      <w:r w:rsidRPr="00965E09">
        <w:rPr>
          <w:rFonts w:ascii="Arial" w:hAnsi="Arial" w:cs="Simplified Arabic"/>
          <w:color w:val="000000"/>
          <w:sz w:val="32"/>
          <w:szCs w:val="32"/>
          <w:rtl/>
        </w:rPr>
        <w:t xml:space="preserve"> 3- تتميز السلطات الإدارية المستقلة بأنها سلطات مستقلة لا تخضع لأية رقابة رئاسية أو وصائية. و لقد أكدا الفقيهان الفرنسيان جورج فيدال و ببار دفولفيه ذلك بقولهما"... إن أهم ما يميز استقلال هذه ا</w:t>
      </w:r>
      <w:r>
        <w:rPr>
          <w:rFonts w:ascii="Arial" w:hAnsi="Arial" w:cs="Simplified Arabic"/>
          <w:color w:val="000000"/>
          <w:sz w:val="32"/>
          <w:szCs w:val="32"/>
          <w:rtl/>
        </w:rPr>
        <w:t>لهيئات هو عدم خضوعها لأية تبعية</w:t>
      </w:r>
      <w:r w:rsidRPr="00965E09">
        <w:rPr>
          <w:rFonts w:ascii="Arial" w:hAnsi="Arial" w:cs="Simplified Arabic"/>
          <w:color w:val="000000"/>
          <w:sz w:val="32"/>
          <w:szCs w:val="32"/>
          <w:rtl/>
        </w:rPr>
        <w:t>. أي أنها لا تدخل ضمن التسلسل الإداري و لا تمارس الإدارة تجاهها أية س</w:t>
      </w:r>
      <w:r w:rsidR="00A45BA7">
        <w:rPr>
          <w:rFonts w:ascii="Arial" w:hAnsi="Arial" w:cs="Simplified Arabic"/>
          <w:color w:val="000000"/>
          <w:sz w:val="32"/>
          <w:szCs w:val="32"/>
          <w:rtl/>
        </w:rPr>
        <w:t>لطة وصائ</w:t>
      </w:r>
      <w:r w:rsidR="00A45BA7">
        <w:rPr>
          <w:rFonts w:ascii="Arial" w:hAnsi="Arial" w:cs="Simplified Arabic" w:hint="cs"/>
          <w:color w:val="000000"/>
          <w:sz w:val="32"/>
          <w:szCs w:val="32"/>
          <w:rtl/>
        </w:rPr>
        <w:t>ي</w:t>
      </w:r>
      <w:r w:rsidRPr="00965E09">
        <w:rPr>
          <w:rFonts w:ascii="Arial" w:hAnsi="Arial" w:cs="Simplified Arabic"/>
          <w:color w:val="000000"/>
          <w:sz w:val="32"/>
          <w:szCs w:val="32"/>
          <w:rtl/>
        </w:rPr>
        <w:t xml:space="preserve">ة أو رقابية ... فالسلطات الإدارية تظل رغم عناصر استقلالها السابقة </w:t>
      </w:r>
      <w:proofErr w:type="gramStart"/>
      <w:r w:rsidRPr="00965E09">
        <w:rPr>
          <w:rFonts w:ascii="Arial" w:hAnsi="Arial" w:cs="Simplified Arabic"/>
          <w:color w:val="000000"/>
          <w:sz w:val="32"/>
          <w:szCs w:val="32"/>
          <w:rtl/>
        </w:rPr>
        <w:t>ضمن</w:t>
      </w:r>
      <w:proofErr w:type="gramEnd"/>
      <w:r w:rsidRPr="00965E09">
        <w:rPr>
          <w:rFonts w:ascii="Arial" w:hAnsi="Arial" w:cs="Simplified Arabic"/>
          <w:color w:val="000000"/>
          <w:sz w:val="32"/>
          <w:szCs w:val="32"/>
          <w:rtl/>
        </w:rPr>
        <w:t xml:space="preserve"> مؤسسات الدولة. لأنها تستمد منها سلطاتها ووسائلها المادية والبشرية اللازمة لعملها".</w:t>
      </w:r>
    </w:p>
    <w:p w:rsidR="008F7A75" w:rsidRPr="00965E09" w:rsidRDefault="008F7A75" w:rsidP="008F7A75">
      <w:pPr>
        <w:pStyle w:val="NormalWeb"/>
        <w:bidi/>
        <w:spacing w:before="0" w:beforeAutospacing="0" w:afterAutospacing="0" w:line="276" w:lineRule="auto"/>
        <w:jc w:val="both"/>
        <w:rPr>
          <w:rFonts w:cs="Simplified Arabic"/>
          <w:sz w:val="32"/>
          <w:szCs w:val="32"/>
        </w:rPr>
      </w:pPr>
      <w:r>
        <w:rPr>
          <w:rFonts w:ascii="Arial" w:hAnsi="Arial" w:cs="Simplified Arabic"/>
          <w:color w:val="000000"/>
          <w:sz w:val="32"/>
          <w:szCs w:val="32"/>
          <w:rtl/>
        </w:rPr>
        <w:t xml:space="preserve">و </w:t>
      </w:r>
      <w:proofErr w:type="gramStart"/>
      <w:r>
        <w:rPr>
          <w:rFonts w:ascii="Arial" w:hAnsi="Arial" w:cs="Simplified Arabic"/>
          <w:color w:val="000000"/>
          <w:sz w:val="32"/>
          <w:szCs w:val="32"/>
          <w:rtl/>
        </w:rPr>
        <w:t>ترتيبا</w:t>
      </w:r>
      <w:proofErr w:type="gramEnd"/>
      <w:r>
        <w:rPr>
          <w:rFonts w:ascii="Arial" w:hAnsi="Arial" w:cs="Simplified Arabic"/>
          <w:color w:val="000000"/>
          <w:sz w:val="32"/>
          <w:szCs w:val="32"/>
          <w:rtl/>
        </w:rPr>
        <w:t xml:space="preserve"> لذلك</w:t>
      </w:r>
      <w:r w:rsidRPr="00965E09">
        <w:rPr>
          <w:rFonts w:ascii="Arial" w:hAnsi="Arial" w:cs="Simplified Arabic"/>
          <w:color w:val="000000"/>
          <w:sz w:val="32"/>
          <w:szCs w:val="32"/>
          <w:rtl/>
        </w:rPr>
        <w:t>، تتمتع هذه السلطات بالاستق</w:t>
      </w:r>
      <w:r>
        <w:rPr>
          <w:rFonts w:ascii="Arial" w:hAnsi="Arial" w:cs="Simplified Arabic"/>
          <w:color w:val="000000"/>
          <w:sz w:val="32"/>
          <w:szCs w:val="32"/>
          <w:rtl/>
        </w:rPr>
        <w:t>لال المالي و الوظيفي و التنظيمي</w:t>
      </w:r>
      <w:r w:rsidRPr="00965E09">
        <w:rPr>
          <w:rFonts w:ascii="Arial" w:hAnsi="Arial" w:cs="Simplified Arabic"/>
          <w:color w:val="000000"/>
          <w:sz w:val="32"/>
          <w:szCs w:val="32"/>
          <w:rtl/>
        </w:rPr>
        <w:t>. فهي لها أجهزتها الخاصة و هي مزودة ببعض امتيازات السلط</w:t>
      </w:r>
      <w:r>
        <w:rPr>
          <w:rFonts w:ascii="Arial" w:hAnsi="Arial" w:cs="Simplified Arabic"/>
          <w:color w:val="000000"/>
          <w:sz w:val="32"/>
          <w:szCs w:val="32"/>
          <w:rtl/>
        </w:rPr>
        <w:t>ة العامة لأداء وظيفتها الرقابية</w:t>
      </w:r>
      <w:r w:rsidRPr="00965E09">
        <w:rPr>
          <w:rFonts w:ascii="Arial" w:hAnsi="Arial" w:cs="Simplified Arabic"/>
          <w:color w:val="000000"/>
          <w:sz w:val="32"/>
          <w:szCs w:val="32"/>
          <w:rtl/>
        </w:rPr>
        <w:t>.</w:t>
      </w:r>
    </w:p>
    <w:p w:rsidR="008F7A75" w:rsidRPr="003B32FF" w:rsidRDefault="008F7A75" w:rsidP="008F7A75">
      <w:pPr>
        <w:pStyle w:val="NormalWeb"/>
        <w:bidi/>
        <w:spacing w:before="0" w:beforeAutospacing="0" w:afterAutospacing="0" w:line="276" w:lineRule="auto"/>
        <w:jc w:val="both"/>
        <w:rPr>
          <w:rFonts w:ascii="Arial" w:hAnsi="Arial" w:cs="Simplified Arabic"/>
          <w:b/>
          <w:bCs/>
          <w:color w:val="000000"/>
          <w:sz w:val="32"/>
          <w:szCs w:val="32"/>
          <w:rtl/>
        </w:rPr>
      </w:pPr>
      <w:r w:rsidRPr="003B32FF">
        <w:rPr>
          <w:rFonts w:ascii="Arial" w:hAnsi="Arial" w:cs="Simplified Arabic"/>
          <w:b/>
          <w:bCs/>
          <w:color w:val="000000"/>
          <w:sz w:val="32"/>
          <w:szCs w:val="32"/>
          <w:rtl/>
        </w:rPr>
        <w:t xml:space="preserve">ثالثا </w:t>
      </w:r>
      <w:proofErr w:type="gramStart"/>
      <w:r w:rsidRPr="003B32FF">
        <w:rPr>
          <w:rFonts w:ascii="Arial" w:hAnsi="Arial" w:cs="Simplified Arabic"/>
          <w:b/>
          <w:bCs/>
          <w:color w:val="000000"/>
          <w:sz w:val="32"/>
          <w:szCs w:val="32"/>
          <w:rtl/>
        </w:rPr>
        <w:t>نماذج</w:t>
      </w:r>
      <w:proofErr w:type="gramEnd"/>
      <w:r w:rsidRPr="003B32FF">
        <w:rPr>
          <w:rFonts w:ascii="Arial" w:hAnsi="Arial" w:cs="Simplified Arabic"/>
          <w:b/>
          <w:bCs/>
          <w:color w:val="000000"/>
          <w:sz w:val="32"/>
          <w:szCs w:val="32"/>
          <w:rtl/>
        </w:rPr>
        <w:t xml:space="preserve"> و صور السلطات الإدارية المستقلة في الجزائر</w:t>
      </w:r>
      <w:r w:rsidRPr="003B32FF">
        <w:rPr>
          <w:rFonts w:ascii="Arial" w:hAnsi="Arial" w:cs="Simplified Arabic" w:hint="cs"/>
          <w:b/>
          <w:bCs/>
          <w:color w:val="000000"/>
          <w:sz w:val="32"/>
          <w:szCs w:val="32"/>
          <w:rtl/>
        </w:rPr>
        <w:t>:</w:t>
      </w:r>
    </w:p>
    <w:p w:rsidR="008F7A75" w:rsidRDefault="008F7A75" w:rsidP="008F7A75">
      <w:pPr>
        <w:pStyle w:val="NormalWeb"/>
        <w:bidi/>
        <w:spacing w:before="0" w:beforeAutospacing="0" w:afterAutospacing="0" w:line="276" w:lineRule="auto"/>
        <w:jc w:val="both"/>
        <w:rPr>
          <w:rFonts w:ascii="Arial" w:hAnsi="Arial" w:cs="Simplified Arabic"/>
          <w:color w:val="000000"/>
          <w:sz w:val="32"/>
          <w:szCs w:val="32"/>
          <w:rtl/>
        </w:rPr>
      </w:pPr>
      <w:r>
        <w:rPr>
          <w:rFonts w:ascii="Arial" w:hAnsi="Arial" w:cs="Simplified Arabic"/>
          <w:color w:val="000000"/>
          <w:sz w:val="32"/>
          <w:szCs w:val="32"/>
          <w:rtl/>
        </w:rPr>
        <w:lastRenderedPageBreak/>
        <w:t xml:space="preserve"> لقد عمد</w:t>
      </w:r>
      <w:r w:rsidRPr="00965E09">
        <w:rPr>
          <w:rFonts w:ascii="Arial" w:hAnsi="Arial" w:cs="Simplified Arabic"/>
          <w:color w:val="000000"/>
          <w:sz w:val="32"/>
          <w:szCs w:val="32"/>
          <w:rtl/>
        </w:rPr>
        <w:t xml:space="preserve"> المشرع الجزائري إلى إنشاء العديد من السلطات الإدارية المستقلة منذ سنة 1990 سواء في مجال حماية حقوق و حريات المواطن أو المجال المالي، أو المجال المنجمي ، أو المجال الخدماتي . </w:t>
      </w:r>
    </w:p>
    <w:p w:rsidR="008F7A75" w:rsidRDefault="008F7A75" w:rsidP="008F7A75">
      <w:pPr>
        <w:pStyle w:val="NormalWeb"/>
        <w:bidi/>
        <w:spacing w:before="0" w:beforeAutospacing="0" w:afterAutospacing="0" w:line="276" w:lineRule="auto"/>
        <w:jc w:val="both"/>
        <w:rPr>
          <w:rFonts w:ascii="Arial" w:hAnsi="Arial" w:cs="Simplified Arabic"/>
          <w:color w:val="000000"/>
          <w:sz w:val="32"/>
          <w:szCs w:val="32"/>
          <w:rtl/>
        </w:rPr>
      </w:pPr>
      <w:r w:rsidRPr="00965E09">
        <w:rPr>
          <w:rFonts w:ascii="Arial" w:hAnsi="Arial" w:cs="Simplified Arabic"/>
          <w:color w:val="000000"/>
          <w:sz w:val="32"/>
          <w:szCs w:val="32"/>
          <w:rtl/>
        </w:rPr>
        <w:t>. و أهمها :</w:t>
      </w:r>
    </w:p>
    <w:p w:rsidR="008F7A75" w:rsidRDefault="008F7A75" w:rsidP="008F7A75">
      <w:pPr>
        <w:pStyle w:val="NormalWeb"/>
        <w:bidi/>
        <w:spacing w:before="0" w:beforeAutospacing="0" w:afterAutospacing="0" w:line="276" w:lineRule="auto"/>
        <w:jc w:val="both"/>
        <w:rPr>
          <w:rFonts w:ascii="Arial" w:hAnsi="Arial" w:cs="Simplified Arabic"/>
          <w:color w:val="000000"/>
          <w:sz w:val="32"/>
          <w:szCs w:val="32"/>
          <w:rtl/>
        </w:rPr>
      </w:pPr>
      <w:r>
        <w:rPr>
          <w:rFonts w:ascii="Arial" w:hAnsi="Arial" w:cs="Simplified Arabic"/>
          <w:color w:val="000000"/>
          <w:sz w:val="32"/>
          <w:szCs w:val="32"/>
          <w:rtl/>
        </w:rPr>
        <w:t xml:space="preserve"> 1- في </w:t>
      </w:r>
      <w:r>
        <w:rPr>
          <w:rFonts w:ascii="Arial" w:hAnsi="Arial" w:cs="Simplified Arabic" w:hint="cs"/>
          <w:color w:val="000000"/>
          <w:sz w:val="32"/>
          <w:szCs w:val="32"/>
          <w:rtl/>
        </w:rPr>
        <w:t>م</w:t>
      </w:r>
      <w:r w:rsidRPr="00965E09">
        <w:rPr>
          <w:rFonts w:ascii="Arial" w:hAnsi="Arial" w:cs="Simplified Arabic"/>
          <w:color w:val="000000"/>
          <w:sz w:val="32"/>
          <w:szCs w:val="32"/>
          <w:rtl/>
        </w:rPr>
        <w:t>جال حماي</w:t>
      </w:r>
      <w:r>
        <w:rPr>
          <w:rFonts w:ascii="Arial" w:hAnsi="Arial" w:cs="Simplified Arabic"/>
          <w:color w:val="000000"/>
          <w:sz w:val="32"/>
          <w:szCs w:val="32"/>
          <w:rtl/>
        </w:rPr>
        <w:t>ة حقوق و حريات المواطن</w:t>
      </w:r>
      <w:r w:rsidRPr="00965E09">
        <w:rPr>
          <w:rFonts w:ascii="Arial" w:hAnsi="Arial" w:cs="Simplified Arabic"/>
          <w:color w:val="000000"/>
          <w:sz w:val="32"/>
          <w:szCs w:val="32"/>
          <w:rtl/>
        </w:rPr>
        <w:t>: انشأ المشرع سلطة وسيط الجمهورية سنة 1996 بموجب المرسوم الرئاسي 96-113 المؤرخ في 23 مارس .1996 المتعلق بمهام وسيط الجمهورية</w:t>
      </w:r>
      <w:r>
        <w:rPr>
          <w:rFonts w:ascii="Arial" w:hAnsi="Arial" w:cs="Simplified Arabic" w:hint="cs"/>
          <w:color w:val="000000"/>
          <w:sz w:val="32"/>
          <w:szCs w:val="32"/>
          <w:rtl/>
        </w:rPr>
        <w:t>.</w:t>
      </w:r>
    </w:p>
    <w:p w:rsidR="008F7A75" w:rsidRDefault="008F7A75" w:rsidP="008F7A75">
      <w:pPr>
        <w:pStyle w:val="NormalWeb"/>
        <w:bidi/>
        <w:spacing w:before="0" w:beforeAutospacing="0" w:afterAutospacing="0" w:line="276" w:lineRule="auto"/>
        <w:jc w:val="both"/>
        <w:rPr>
          <w:rFonts w:ascii="Arial" w:hAnsi="Arial" w:cs="Simplified Arabic"/>
          <w:color w:val="000000"/>
          <w:sz w:val="32"/>
          <w:szCs w:val="32"/>
          <w:rtl/>
        </w:rPr>
      </w:pPr>
      <w:r w:rsidRPr="00965E09">
        <w:rPr>
          <w:rFonts w:ascii="Arial" w:hAnsi="Arial" w:cs="Simplified Arabic"/>
          <w:color w:val="000000"/>
          <w:sz w:val="32"/>
          <w:szCs w:val="32"/>
          <w:rtl/>
        </w:rPr>
        <w:t xml:space="preserve"> كما أنشأ اللجنة الوطنية</w:t>
      </w:r>
      <w:r>
        <w:rPr>
          <w:rFonts w:ascii="Arial" w:hAnsi="Arial" w:cs="Simplified Arabic"/>
          <w:color w:val="000000"/>
          <w:sz w:val="32"/>
          <w:szCs w:val="32"/>
          <w:rtl/>
        </w:rPr>
        <w:t xml:space="preserve"> الاستشارية لحقوق الإنسان و حما</w:t>
      </w:r>
      <w:r>
        <w:rPr>
          <w:rFonts w:ascii="Arial" w:hAnsi="Arial" w:cs="Simplified Arabic" w:hint="cs"/>
          <w:color w:val="000000"/>
          <w:sz w:val="32"/>
          <w:szCs w:val="32"/>
          <w:rtl/>
        </w:rPr>
        <w:t>ي</w:t>
      </w:r>
      <w:r w:rsidRPr="00965E09">
        <w:rPr>
          <w:rFonts w:ascii="Arial" w:hAnsi="Arial" w:cs="Simplified Arabic"/>
          <w:color w:val="000000"/>
          <w:sz w:val="32"/>
          <w:szCs w:val="32"/>
          <w:rtl/>
        </w:rPr>
        <w:t>تها، بموجب الأمر 09-04 المؤرخ في 27 أوت 2009 المتعلق باللجنة الوطنية الاستشارية لحماية حقوق الإنسان و ترقيتها</w:t>
      </w:r>
      <w:r>
        <w:rPr>
          <w:rFonts w:ascii="Arial" w:hAnsi="Arial" w:cs="Simplified Arabic" w:hint="cs"/>
          <w:color w:val="000000"/>
          <w:sz w:val="32"/>
          <w:szCs w:val="32"/>
          <w:rtl/>
        </w:rPr>
        <w:t>.</w:t>
      </w:r>
    </w:p>
    <w:p w:rsidR="008F7A75" w:rsidRDefault="008F7A75" w:rsidP="008F7A75">
      <w:pPr>
        <w:pStyle w:val="NormalWeb"/>
        <w:bidi/>
        <w:spacing w:before="0" w:beforeAutospacing="0" w:afterAutospacing="0" w:line="276" w:lineRule="auto"/>
        <w:jc w:val="both"/>
        <w:rPr>
          <w:rFonts w:ascii="Arial" w:hAnsi="Arial" w:cs="Simplified Arabic"/>
          <w:color w:val="000000"/>
          <w:sz w:val="32"/>
          <w:szCs w:val="32"/>
          <w:rtl/>
        </w:rPr>
      </w:pPr>
      <w:r w:rsidRPr="00965E09">
        <w:rPr>
          <w:rFonts w:ascii="Arial" w:hAnsi="Arial" w:cs="Simplified Arabic"/>
          <w:color w:val="000000"/>
          <w:sz w:val="32"/>
          <w:szCs w:val="32"/>
          <w:rtl/>
        </w:rPr>
        <w:t xml:space="preserve"> 2- </w:t>
      </w:r>
      <w:proofErr w:type="gramStart"/>
      <w:r w:rsidRPr="00965E09">
        <w:rPr>
          <w:rFonts w:ascii="Arial" w:hAnsi="Arial" w:cs="Simplified Arabic"/>
          <w:color w:val="000000"/>
          <w:sz w:val="32"/>
          <w:szCs w:val="32"/>
          <w:rtl/>
        </w:rPr>
        <w:t>في</w:t>
      </w:r>
      <w:proofErr w:type="gramEnd"/>
      <w:r w:rsidRPr="00965E09">
        <w:rPr>
          <w:rFonts w:ascii="Arial" w:hAnsi="Arial" w:cs="Simplified Arabic"/>
          <w:color w:val="000000"/>
          <w:sz w:val="32"/>
          <w:szCs w:val="32"/>
          <w:rtl/>
        </w:rPr>
        <w:t xml:space="preserve"> المجال المالي و المصرفي: تم إنشاء كل من مجلس القرض و النقد و اللجنة المصرفية بموجب القانون 90-10 المؤرخ في 14 أبريل 1990 المتعلق بالنقد و القرض المعدل و المتمم</w:t>
      </w:r>
      <w:r>
        <w:rPr>
          <w:rFonts w:ascii="Arial" w:hAnsi="Arial" w:cs="Simplified Arabic" w:hint="cs"/>
          <w:color w:val="000000"/>
          <w:sz w:val="32"/>
          <w:szCs w:val="32"/>
          <w:rtl/>
        </w:rPr>
        <w:t>.</w:t>
      </w:r>
    </w:p>
    <w:p w:rsidR="008F7A75" w:rsidRDefault="008F7A75" w:rsidP="008F7A75">
      <w:pPr>
        <w:pStyle w:val="NormalWeb"/>
        <w:bidi/>
        <w:spacing w:before="0" w:beforeAutospacing="0" w:afterAutospacing="0" w:line="276" w:lineRule="auto"/>
        <w:jc w:val="both"/>
        <w:rPr>
          <w:rFonts w:ascii="Arial" w:hAnsi="Arial" w:cs="Simplified Arabic"/>
          <w:color w:val="000000"/>
          <w:sz w:val="32"/>
          <w:szCs w:val="32"/>
          <w:rtl/>
        </w:rPr>
      </w:pPr>
      <w:r w:rsidRPr="00965E09">
        <w:rPr>
          <w:rFonts w:ascii="Arial" w:hAnsi="Arial" w:cs="Simplified Arabic"/>
          <w:color w:val="000000"/>
          <w:sz w:val="32"/>
          <w:szCs w:val="32"/>
          <w:rtl/>
        </w:rPr>
        <w:t xml:space="preserve"> كما تم إنشاء لجنة تنظيم و مراقبة عمليات البورصة بموجب المرسوم </w:t>
      </w:r>
      <w:proofErr w:type="gramStart"/>
      <w:r w:rsidRPr="00965E09">
        <w:rPr>
          <w:rFonts w:ascii="Arial" w:hAnsi="Arial" w:cs="Simplified Arabic"/>
          <w:color w:val="000000"/>
          <w:sz w:val="32"/>
          <w:szCs w:val="32"/>
          <w:rtl/>
        </w:rPr>
        <w:t>التشريعي :</w:t>
      </w:r>
      <w:proofErr w:type="gramEnd"/>
      <w:r w:rsidRPr="00965E09">
        <w:rPr>
          <w:rFonts w:ascii="Arial" w:hAnsi="Arial" w:cs="Simplified Arabic"/>
          <w:color w:val="000000"/>
          <w:sz w:val="32"/>
          <w:szCs w:val="32"/>
          <w:rtl/>
        </w:rPr>
        <w:t xml:space="preserve"> رقم </w:t>
      </w:r>
      <w:r>
        <w:rPr>
          <w:rFonts w:ascii="Arial" w:hAnsi="Arial" w:cs="Simplified Arabic" w:hint="cs"/>
          <w:color w:val="000000"/>
          <w:sz w:val="32"/>
          <w:szCs w:val="32"/>
          <w:rtl/>
        </w:rPr>
        <w:t>93-10</w:t>
      </w:r>
      <w:r w:rsidRPr="00965E09">
        <w:rPr>
          <w:rFonts w:ascii="Arial" w:hAnsi="Arial" w:cs="Simplified Arabic"/>
          <w:color w:val="000000"/>
          <w:sz w:val="32"/>
          <w:szCs w:val="32"/>
          <w:rtl/>
        </w:rPr>
        <w:t xml:space="preserve"> المؤرخ في 23 مارس 1993 المتعلق ببورصة القيم المنقولة</w:t>
      </w:r>
    </w:p>
    <w:p w:rsidR="008F7A75" w:rsidRDefault="008F7A75" w:rsidP="008F7A75">
      <w:pPr>
        <w:pStyle w:val="NormalWeb"/>
        <w:bidi/>
        <w:spacing w:before="0" w:beforeAutospacing="0" w:afterAutospacing="0" w:line="276" w:lineRule="auto"/>
        <w:jc w:val="both"/>
        <w:rPr>
          <w:rFonts w:ascii="Arial" w:hAnsi="Arial" w:cs="Simplified Arabic"/>
          <w:color w:val="000000"/>
          <w:sz w:val="32"/>
          <w:szCs w:val="32"/>
          <w:rtl/>
        </w:rPr>
      </w:pPr>
      <w:r w:rsidRPr="00965E09">
        <w:rPr>
          <w:rFonts w:ascii="Arial" w:hAnsi="Arial" w:cs="Simplified Arabic"/>
          <w:color w:val="000000"/>
          <w:sz w:val="32"/>
          <w:szCs w:val="32"/>
          <w:rtl/>
        </w:rPr>
        <w:t xml:space="preserve"> 3- في المجال الخدماتي و حماية المستهلك: تم إنشاء مجلس المنافسة بموجب الأمر رقم </w:t>
      </w:r>
      <w:r>
        <w:rPr>
          <w:rFonts w:ascii="Arial" w:hAnsi="Arial" w:cs="Simplified Arabic" w:hint="cs"/>
          <w:color w:val="000000"/>
          <w:sz w:val="32"/>
          <w:szCs w:val="32"/>
          <w:rtl/>
        </w:rPr>
        <w:t>95-06</w:t>
      </w:r>
      <w:r w:rsidRPr="00965E09">
        <w:rPr>
          <w:rFonts w:ascii="Arial" w:hAnsi="Arial" w:cs="Simplified Arabic"/>
          <w:color w:val="000000"/>
          <w:sz w:val="32"/>
          <w:szCs w:val="32"/>
          <w:rtl/>
        </w:rPr>
        <w:t xml:space="preserve"> المؤرخ في 25 جانفي 1995 المتعلق بالمنافسة المعدل و المتمم</w:t>
      </w:r>
      <w:r>
        <w:rPr>
          <w:rFonts w:ascii="Arial" w:hAnsi="Arial" w:cs="Simplified Arabic" w:hint="cs"/>
          <w:color w:val="000000"/>
          <w:sz w:val="32"/>
          <w:szCs w:val="32"/>
          <w:rtl/>
        </w:rPr>
        <w:t>.</w:t>
      </w:r>
    </w:p>
    <w:p w:rsidR="008F7A75" w:rsidRPr="00965E09" w:rsidRDefault="008F7A75" w:rsidP="008F7A75">
      <w:pPr>
        <w:pStyle w:val="NormalWeb"/>
        <w:bidi/>
        <w:spacing w:before="0" w:beforeAutospacing="0" w:afterAutospacing="0" w:line="276" w:lineRule="auto"/>
        <w:jc w:val="both"/>
        <w:rPr>
          <w:rFonts w:cs="Simplified Arabic"/>
          <w:sz w:val="32"/>
          <w:szCs w:val="32"/>
          <w:rtl/>
        </w:rPr>
      </w:pPr>
      <w:r w:rsidRPr="00965E09">
        <w:rPr>
          <w:rFonts w:ascii="Arial" w:hAnsi="Arial" w:cs="Simplified Arabic"/>
          <w:color w:val="000000"/>
          <w:sz w:val="32"/>
          <w:szCs w:val="32"/>
          <w:rtl/>
        </w:rPr>
        <w:t xml:space="preserve"> كما تم إنشاء سلطة ضبط البريد و المواصلات السلكية واللاسلكية: بموجب القانون </w:t>
      </w:r>
      <w:r>
        <w:rPr>
          <w:rFonts w:ascii="Arial" w:hAnsi="Arial" w:cs="Simplified Arabic" w:hint="cs"/>
          <w:color w:val="000000"/>
          <w:sz w:val="32"/>
          <w:szCs w:val="32"/>
          <w:rtl/>
        </w:rPr>
        <w:t>2000-03</w:t>
      </w:r>
      <w:r w:rsidRPr="00965E09">
        <w:rPr>
          <w:rFonts w:ascii="Arial" w:hAnsi="Arial" w:cs="Simplified Arabic"/>
          <w:color w:val="000000"/>
          <w:sz w:val="32"/>
          <w:szCs w:val="32"/>
          <w:rtl/>
        </w:rPr>
        <w:t xml:space="preserve"> المؤرخ في 05 أوت 2000 و المتعلق ب القواعد العامة للبريد و المواصلات السلكية واللاسلكية</w:t>
      </w:r>
    </w:p>
    <w:p w:rsidR="008F7A75" w:rsidRPr="00965E09" w:rsidRDefault="008F7A75" w:rsidP="008F7A75">
      <w:pPr>
        <w:pStyle w:val="NormalWeb"/>
        <w:bidi/>
        <w:spacing w:before="0" w:beforeAutospacing="0" w:afterAutospacing="0" w:line="276" w:lineRule="auto"/>
        <w:jc w:val="both"/>
        <w:rPr>
          <w:rFonts w:cs="Simplified Arabic"/>
          <w:sz w:val="32"/>
          <w:szCs w:val="32"/>
          <w:rtl/>
        </w:rPr>
      </w:pPr>
      <w:proofErr w:type="gramStart"/>
      <w:r w:rsidRPr="00965E09">
        <w:rPr>
          <w:rFonts w:ascii="Arial" w:hAnsi="Arial" w:cs="Simplified Arabic"/>
          <w:color w:val="000000"/>
          <w:sz w:val="32"/>
          <w:szCs w:val="32"/>
          <w:rtl/>
        </w:rPr>
        <w:t>كما</w:t>
      </w:r>
      <w:proofErr w:type="gramEnd"/>
      <w:r w:rsidRPr="00965E09">
        <w:rPr>
          <w:rFonts w:ascii="Arial" w:hAnsi="Arial" w:cs="Simplified Arabic"/>
          <w:color w:val="000000"/>
          <w:sz w:val="32"/>
          <w:szCs w:val="32"/>
          <w:rtl/>
        </w:rPr>
        <w:t xml:space="preserve"> تم إنشاء لجنة ضبط الغاز والكهرباء: بموجب القانون رقم 02-01 المؤرخ في 05 فيفري 2002 المتعلق بالكهرباء و توزيع الغاز عن طريق القنوات.</w:t>
      </w:r>
    </w:p>
    <w:p w:rsidR="008F7A75" w:rsidRPr="00965E09" w:rsidRDefault="008F7A75" w:rsidP="008F7A75">
      <w:pPr>
        <w:jc w:val="right"/>
        <w:rPr>
          <w:rFonts w:cs="Simplified Arabic"/>
          <w:sz w:val="32"/>
          <w:szCs w:val="32"/>
        </w:rPr>
      </w:pPr>
    </w:p>
    <w:p w:rsidR="008F7A75" w:rsidRDefault="008F7A75" w:rsidP="008F7A75">
      <w:pPr>
        <w:pStyle w:val="NormalWeb"/>
        <w:bidi/>
        <w:spacing w:before="0" w:beforeAutospacing="0" w:afterAutospacing="0" w:line="276" w:lineRule="auto"/>
        <w:jc w:val="both"/>
        <w:rPr>
          <w:rFonts w:ascii="Arial" w:hAnsi="Arial" w:cs="Simplified Arabic"/>
          <w:color w:val="000000"/>
          <w:sz w:val="32"/>
          <w:szCs w:val="32"/>
          <w:rtl/>
        </w:rPr>
      </w:pPr>
      <w:r w:rsidRPr="00965E09">
        <w:rPr>
          <w:rFonts w:ascii="Arial" w:hAnsi="Arial" w:cs="Simplified Arabic"/>
          <w:color w:val="000000"/>
          <w:sz w:val="32"/>
          <w:szCs w:val="32"/>
          <w:rtl/>
        </w:rPr>
        <w:lastRenderedPageBreak/>
        <w:t xml:space="preserve">4- في المجال المنجمي و الطاقوي : تم إنشاء كل من اللجنة الوطنية للممتلكات المنجمية و الوكالة الوطنية للجيولوجيا و المراقبة المنجمية ، بموجب القانون رقم </w:t>
      </w:r>
      <w:r>
        <w:rPr>
          <w:rFonts w:ascii="Arial" w:hAnsi="Arial" w:cs="Simplified Arabic" w:hint="cs"/>
          <w:color w:val="000000"/>
          <w:sz w:val="32"/>
          <w:szCs w:val="32"/>
          <w:rtl/>
        </w:rPr>
        <w:t>01</w:t>
      </w:r>
      <w:r w:rsidRPr="00965E09">
        <w:rPr>
          <w:rFonts w:ascii="Arial" w:hAnsi="Arial" w:cs="Simplified Arabic"/>
          <w:color w:val="000000"/>
          <w:sz w:val="32"/>
          <w:szCs w:val="32"/>
          <w:rtl/>
        </w:rPr>
        <w:t xml:space="preserve"> - 10 المؤرخ في 03 جويلية 2001 المتضمن قانون المناجم المعدل و المتمم</w:t>
      </w:r>
    </w:p>
    <w:p w:rsidR="008F7A75" w:rsidRDefault="008F7A75" w:rsidP="008F7A75">
      <w:pPr>
        <w:pStyle w:val="NormalWeb"/>
        <w:bidi/>
        <w:spacing w:before="0" w:beforeAutospacing="0" w:afterAutospacing="0" w:line="276" w:lineRule="auto"/>
        <w:jc w:val="both"/>
        <w:rPr>
          <w:rFonts w:ascii="Arial" w:hAnsi="Arial" w:cs="Simplified Arabic"/>
          <w:color w:val="000000"/>
          <w:sz w:val="32"/>
          <w:szCs w:val="32"/>
          <w:rtl/>
        </w:rPr>
      </w:pPr>
      <w:r w:rsidRPr="00965E09">
        <w:rPr>
          <w:rFonts w:ascii="Arial" w:hAnsi="Arial" w:cs="Simplified Arabic"/>
          <w:color w:val="000000"/>
          <w:sz w:val="32"/>
          <w:szCs w:val="32"/>
          <w:rtl/>
        </w:rPr>
        <w:t xml:space="preserve"> كم تم إنشاء الوكالة الوطنية لمراقبة النشاطات و ضبطها في مجال المحروقات و الوكالة الوطنية لتثمين مواد </w:t>
      </w:r>
      <w:proofErr w:type="gramStart"/>
      <w:r w:rsidRPr="00965E09">
        <w:rPr>
          <w:rFonts w:ascii="Arial" w:hAnsi="Arial" w:cs="Simplified Arabic"/>
          <w:color w:val="000000"/>
          <w:sz w:val="32"/>
          <w:szCs w:val="32"/>
          <w:rtl/>
        </w:rPr>
        <w:t>المحروقات .</w:t>
      </w:r>
      <w:proofErr w:type="gramEnd"/>
      <w:r w:rsidRPr="00965E09">
        <w:rPr>
          <w:rFonts w:ascii="Arial" w:hAnsi="Arial" w:cs="Simplified Arabic"/>
          <w:color w:val="000000"/>
          <w:sz w:val="32"/>
          <w:szCs w:val="32"/>
          <w:rtl/>
        </w:rPr>
        <w:t xml:space="preserve"> بموجب القانون </w:t>
      </w:r>
      <w:r>
        <w:rPr>
          <w:rFonts w:ascii="Arial" w:hAnsi="Arial" w:cs="Simplified Arabic" w:hint="cs"/>
          <w:color w:val="000000"/>
          <w:sz w:val="32"/>
          <w:szCs w:val="32"/>
          <w:rtl/>
        </w:rPr>
        <w:t>05/07</w:t>
      </w:r>
      <w:r w:rsidRPr="00965E09">
        <w:rPr>
          <w:rFonts w:ascii="Arial" w:hAnsi="Arial" w:cs="Simplified Arabic"/>
          <w:color w:val="000000"/>
          <w:sz w:val="32"/>
          <w:szCs w:val="32"/>
          <w:rtl/>
        </w:rPr>
        <w:t xml:space="preserve"> المؤرخ في 28 أفريل 2005 الم</w:t>
      </w:r>
      <w:r>
        <w:rPr>
          <w:rFonts w:ascii="Arial" w:hAnsi="Arial" w:cs="Simplified Arabic"/>
          <w:color w:val="000000"/>
          <w:sz w:val="32"/>
          <w:szCs w:val="32"/>
          <w:rtl/>
        </w:rPr>
        <w:t>تعلق بالمحروقات المعدل و المتمم</w:t>
      </w:r>
      <w:r w:rsidRPr="00965E09">
        <w:rPr>
          <w:rFonts w:ascii="Arial" w:hAnsi="Arial" w:cs="Simplified Arabic"/>
          <w:color w:val="000000"/>
          <w:sz w:val="32"/>
          <w:szCs w:val="32"/>
          <w:rtl/>
        </w:rPr>
        <w:t>.</w:t>
      </w:r>
    </w:p>
    <w:p w:rsidR="00F937F0" w:rsidRDefault="00F937F0" w:rsidP="00F937F0">
      <w:pPr>
        <w:pStyle w:val="NormalWeb"/>
        <w:bidi/>
        <w:spacing w:before="0" w:beforeAutospacing="0" w:afterAutospacing="0" w:line="276" w:lineRule="auto"/>
        <w:jc w:val="both"/>
        <w:rPr>
          <w:rFonts w:ascii="Arial" w:hAnsi="Arial" w:cs="Simplified Arabic"/>
          <w:color w:val="000000"/>
          <w:sz w:val="32"/>
          <w:szCs w:val="32"/>
          <w:rtl/>
        </w:rPr>
      </w:pPr>
    </w:p>
    <w:p w:rsidR="00F937F0" w:rsidRDefault="00F937F0" w:rsidP="00F937F0">
      <w:pPr>
        <w:pStyle w:val="NormalWeb"/>
        <w:bidi/>
        <w:spacing w:before="0" w:beforeAutospacing="0" w:afterAutospacing="0" w:line="276" w:lineRule="auto"/>
        <w:jc w:val="both"/>
        <w:rPr>
          <w:rFonts w:ascii="Arial" w:hAnsi="Arial" w:cs="Simplified Arabic"/>
          <w:color w:val="000000"/>
          <w:sz w:val="32"/>
          <w:szCs w:val="32"/>
          <w:rtl/>
        </w:rPr>
      </w:pPr>
    </w:p>
    <w:p w:rsidR="00F937F0" w:rsidRPr="00965E09" w:rsidRDefault="00F937F0" w:rsidP="00F937F0">
      <w:pPr>
        <w:pStyle w:val="NormalWeb"/>
        <w:bidi/>
        <w:spacing w:before="0" w:beforeAutospacing="0" w:afterAutospacing="0" w:line="276" w:lineRule="auto"/>
        <w:jc w:val="both"/>
        <w:rPr>
          <w:rFonts w:cs="Simplified Arabic"/>
          <w:sz w:val="32"/>
          <w:szCs w:val="32"/>
          <w:rtl/>
          <w:lang w:bidi="ar-DZ"/>
        </w:rPr>
      </w:pPr>
    </w:p>
    <w:p w:rsidR="008F7A75" w:rsidRDefault="008F7A75" w:rsidP="008F7A75">
      <w:pPr>
        <w:pStyle w:val="NormalWeb"/>
        <w:bidi/>
        <w:spacing w:before="0" w:beforeAutospacing="0" w:afterAutospacing="0" w:line="276" w:lineRule="auto"/>
        <w:jc w:val="both"/>
        <w:rPr>
          <w:rFonts w:ascii="Arial" w:hAnsi="Arial" w:cs="Simplified Arabic"/>
          <w:color w:val="000000"/>
          <w:sz w:val="32"/>
          <w:szCs w:val="32"/>
          <w:rtl/>
        </w:rPr>
      </w:pPr>
      <w:proofErr w:type="gramStart"/>
      <w:r w:rsidRPr="00B568D2">
        <w:rPr>
          <w:rFonts w:ascii="Arial" w:hAnsi="Arial" w:cs="Simplified Arabic"/>
          <w:b/>
          <w:bCs/>
          <w:color w:val="000000"/>
          <w:sz w:val="32"/>
          <w:szCs w:val="32"/>
          <w:rtl/>
        </w:rPr>
        <w:t>خاتمة</w:t>
      </w:r>
      <w:proofErr w:type="gramEnd"/>
      <w:r w:rsidRPr="00965E09">
        <w:rPr>
          <w:rFonts w:ascii="Arial" w:hAnsi="Arial" w:cs="Simplified Arabic"/>
          <w:color w:val="000000"/>
          <w:sz w:val="32"/>
          <w:szCs w:val="32"/>
          <w:rtl/>
        </w:rPr>
        <w:t>:</w:t>
      </w:r>
    </w:p>
    <w:p w:rsidR="008F7A75" w:rsidRDefault="008F7A75" w:rsidP="008F7A75">
      <w:pPr>
        <w:pStyle w:val="NormalWeb"/>
        <w:bidi/>
        <w:spacing w:before="0" w:beforeAutospacing="0" w:afterAutospacing="0" w:line="276" w:lineRule="auto"/>
        <w:jc w:val="both"/>
        <w:rPr>
          <w:rFonts w:ascii="Arial" w:hAnsi="Arial" w:cs="Simplified Arabic"/>
          <w:color w:val="000000"/>
          <w:sz w:val="32"/>
          <w:szCs w:val="32"/>
          <w:rtl/>
        </w:rPr>
      </w:pPr>
      <w:r w:rsidRPr="00965E09">
        <w:rPr>
          <w:rFonts w:ascii="Arial" w:hAnsi="Arial" w:cs="Simplified Arabic"/>
          <w:color w:val="000000"/>
          <w:sz w:val="32"/>
          <w:szCs w:val="32"/>
          <w:rtl/>
        </w:rPr>
        <w:t xml:space="preserve"> ت</w:t>
      </w:r>
      <w:r w:rsidR="008D1540">
        <w:rPr>
          <w:rFonts w:ascii="Arial" w:hAnsi="Arial" w:cs="Simplified Arabic"/>
          <w:color w:val="000000"/>
          <w:sz w:val="32"/>
          <w:szCs w:val="32"/>
          <w:rtl/>
        </w:rPr>
        <w:t>عتبر السلطات الإدارية المستقلة</w:t>
      </w:r>
      <w:r w:rsidR="008D1540">
        <w:rPr>
          <w:rFonts w:ascii="Arial" w:hAnsi="Arial" w:cs="Simplified Arabic" w:hint="cs"/>
          <w:color w:val="000000"/>
          <w:sz w:val="32"/>
          <w:szCs w:val="32"/>
          <w:rtl/>
        </w:rPr>
        <w:t xml:space="preserve"> </w:t>
      </w:r>
      <w:r w:rsidRPr="00965E09">
        <w:rPr>
          <w:rFonts w:ascii="Arial" w:hAnsi="Arial" w:cs="Simplified Arabic"/>
          <w:color w:val="000000"/>
          <w:sz w:val="32"/>
          <w:szCs w:val="32"/>
          <w:rtl/>
        </w:rPr>
        <w:t>سلطات جديدة في النظام القانوني الجزائري مهمتها ضبط و مراقبة جميع النشاطات الإدارية و المالية و الاقتصادية، من أجل حماية حقوق و حريات الإفراد و حماية الاقتصاد الوطني.</w:t>
      </w:r>
    </w:p>
    <w:p w:rsidR="008F7A75" w:rsidRPr="00B568D2" w:rsidRDefault="008F7A75" w:rsidP="008F7A75">
      <w:pPr>
        <w:pStyle w:val="NormalWeb"/>
        <w:bidi/>
        <w:spacing w:before="0" w:beforeAutospacing="0" w:afterAutospacing="0" w:line="276" w:lineRule="auto"/>
        <w:jc w:val="both"/>
        <w:rPr>
          <w:rFonts w:ascii="Arial" w:hAnsi="Arial" w:cs="Simplified Arabic"/>
          <w:b/>
          <w:bCs/>
          <w:color w:val="000000"/>
          <w:sz w:val="32"/>
          <w:szCs w:val="32"/>
          <w:rtl/>
        </w:rPr>
      </w:pPr>
      <w:r w:rsidRPr="00B568D2">
        <w:rPr>
          <w:rFonts w:ascii="Arial" w:hAnsi="Arial" w:cs="Simplified Arabic"/>
          <w:b/>
          <w:bCs/>
          <w:color w:val="000000"/>
          <w:sz w:val="32"/>
          <w:szCs w:val="32"/>
          <w:rtl/>
        </w:rPr>
        <w:t xml:space="preserve"> </w:t>
      </w:r>
      <w:proofErr w:type="gramStart"/>
      <w:r w:rsidRPr="00B568D2">
        <w:rPr>
          <w:rFonts w:ascii="Arial" w:hAnsi="Arial" w:cs="Simplified Arabic"/>
          <w:b/>
          <w:bCs/>
          <w:color w:val="000000"/>
          <w:sz w:val="32"/>
          <w:szCs w:val="32"/>
          <w:rtl/>
        </w:rPr>
        <w:t>المراجع</w:t>
      </w:r>
      <w:proofErr w:type="gramEnd"/>
      <w:r w:rsidRPr="00B568D2">
        <w:rPr>
          <w:rFonts w:ascii="Arial" w:hAnsi="Arial" w:cs="Simplified Arabic"/>
          <w:b/>
          <w:bCs/>
          <w:color w:val="000000"/>
          <w:sz w:val="32"/>
          <w:szCs w:val="32"/>
          <w:rtl/>
        </w:rPr>
        <w:t>:</w:t>
      </w:r>
    </w:p>
    <w:p w:rsidR="008F7A75" w:rsidRDefault="008F7A75" w:rsidP="008F7A75">
      <w:pPr>
        <w:pStyle w:val="NormalWeb"/>
        <w:bidi/>
        <w:spacing w:before="0" w:beforeAutospacing="0" w:afterAutospacing="0" w:line="276" w:lineRule="auto"/>
        <w:jc w:val="both"/>
        <w:rPr>
          <w:rFonts w:ascii="Arial" w:hAnsi="Arial" w:cs="Simplified Arabic"/>
          <w:color w:val="000000"/>
          <w:sz w:val="32"/>
          <w:szCs w:val="32"/>
          <w:rtl/>
        </w:rPr>
      </w:pPr>
      <w:r w:rsidRPr="00965E09">
        <w:rPr>
          <w:rFonts w:ascii="Arial" w:hAnsi="Arial" w:cs="Simplified Arabic"/>
          <w:color w:val="000000"/>
          <w:sz w:val="32"/>
          <w:szCs w:val="32"/>
          <w:rtl/>
        </w:rPr>
        <w:t xml:space="preserve"> .د/ عبد الله</w:t>
      </w:r>
      <w:proofErr w:type="gramStart"/>
      <w:r w:rsidRPr="00965E09">
        <w:rPr>
          <w:rFonts w:ascii="Arial" w:hAnsi="Arial" w:cs="Simplified Arabic"/>
          <w:color w:val="000000"/>
          <w:sz w:val="32"/>
          <w:szCs w:val="32"/>
          <w:rtl/>
        </w:rPr>
        <w:t xml:space="preserve"> حنفي </w:t>
      </w:r>
      <w:proofErr w:type="gramEnd"/>
      <w:r w:rsidRPr="00965E09">
        <w:rPr>
          <w:rFonts w:ascii="Arial" w:hAnsi="Arial" w:cs="Simplified Arabic"/>
          <w:color w:val="000000"/>
          <w:sz w:val="32"/>
          <w:szCs w:val="32"/>
          <w:rtl/>
        </w:rPr>
        <w:t xml:space="preserve">: السلطات الإدارية المستقلة </w:t>
      </w:r>
      <w:r>
        <w:rPr>
          <w:rFonts w:ascii="Arial" w:hAnsi="Arial" w:cs="Simplified Arabic" w:hint="cs"/>
          <w:color w:val="000000"/>
          <w:sz w:val="32"/>
          <w:szCs w:val="32"/>
          <w:rtl/>
        </w:rPr>
        <w:t xml:space="preserve">- </w:t>
      </w:r>
      <w:r w:rsidRPr="00965E09">
        <w:rPr>
          <w:rFonts w:ascii="Arial" w:hAnsi="Arial" w:cs="Simplified Arabic"/>
          <w:color w:val="000000"/>
          <w:sz w:val="32"/>
          <w:szCs w:val="32"/>
          <w:rtl/>
        </w:rPr>
        <w:t>دار النهضة العربية - القاهرة- 2000</w:t>
      </w:r>
    </w:p>
    <w:p w:rsidR="008F7A75" w:rsidRDefault="008F7A75" w:rsidP="008F7A75">
      <w:pPr>
        <w:pStyle w:val="NormalWeb"/>
        <w:bidi/>
        <w:spacing w:before="0" w:beforeAutospacing="0" w:afterAutospacing="0" w:line="276" w:lineRule="auto"/>
        <w:jc w:val="both"/>
        <w:rPr>
          <w:rFonts w:ascii="Arial" w:hAnsi="Arial" w:cs="Simplified Arabic"/>
          <w:color w:val="000000"/>
          <w:sz w:val="32"/>
          <w:szCs w:val="32"/>
          <w:rtl/>
        </w:rPr>
      </w:pPr>
      <w:r w:rsidRPr="00965E09">
        <w:rPr>
          <w:rFonts w:ascii="Arial" w:hAnsi="Arial" w:cs="Simplified Arabic"/>
          <w:color w:val="000000"/>
          <w:sz w:val="32"/>
          <w:szCs w:val="32"/>
          <w:rtl/>
        </w:rPr>
        <w:t>-</w:t>
      </w:r>
      <w:r>
        <w:rPr>
          <w:rFonts w:ascii="Arial" w:hAnsi="Arial" w:cs="Simplified Arabic" w:hint="cs"/>
          <w:color w:val="000000"/>
          <w:sz w:val="32"/>
          <w:szCs w:val="32"/>
          <w:rtl/>
        </w:rPr>
        <w:t xml:space="preserve"> </w:t>
      </w:r>
      <w:r w:rsidRPr="00965E09">
        <w:rPr>
          <w:rFonts w:ascii="Arial" w:hAnsi="Arial" w:cs="Simplified Arabic"/>
          <w:color w:val="000000"/>
          <w:sz w:val="32"/>
          <w:szCs w:val="32"/>
          <w:rtl/>
        </w:rPr>
        <w:t>د/ناصر لباد: الوجيز في القانون الإداري الطبعة الرابعة. دار المجدد للنشر و التوزيع - سطيف-</w:t>
      </w:r>
      <w:r>
        <w:rPr>
          <w:rFonts w:ascii="Arial" w:hAnsi="Arial" w:cs="Simplified Arabic"/>
          <w:color w:val="000000"/>
          <w:sz w:val="32"/>
          <w:szCs w:val="32"/>
          <w:rtl/>
        </w:rPr>
        <w:t>2010</w:t>
      </w:r>
      <w:r w:rsidRPr="00965E09">
        <w:rPr>
          <w:rFonts w:ascii="Arial" w:hAnsi="Arial" w:cs="Simplified Arabic"/>
          <w:color w:val="000000"/>
          <w:sz w:val="32"/>
          <w:szCs w:val="32"/>
          <w:rtl/>
        </w:rPr>
        <w:t>.</w:t>
      </w:r>
    </w:p>
    <w:p w:rsidR="008F7A75" w:rsidRPr="00965E09" w:rsidRDefault="008F7A75" w:rsidP="008F7A75">
      <w:pPr>
        <w:pStyle w:val="NormalWeb"/>
        <w:bidi/>
        <w:spacing w:before="0" w:beforeAutospacing="0" w:afterAutospacing="0" w:line="276" w:lineRule="auto"/>
        <w:jc w:val="both"/>
        <w:rPr>
          <w:rFonts w:cs="Simplified Arabic"/>
          <w:sz w:val="32"/>
          <w:szCs w:val="32"/>
          <w:rtl/>
        </w:rPr>
      </w:pPr>
      <w:r>
        <w:rPr>
          <w:rFonts w:ascii="Arial" w:hAnsi="Arial" w:cs="Simplified Arabic" w:hint="cs"/>
          <w:color w:val="000000"/>
          <w:sz w:val="32"/>
          <w:szCs w:val="32"/>
          <w:rtl/>
        </w:rPr>
        <w:t>-</w:t>
      </w:r>
      <w:r w:rsidRPr="00965E09">
        <w:rPr>
          <w:rFonts w:ascii="Arial" w:hAnsi="Arial" w:cs="Simplified Arabic"/>
          <w:color w:val="000000"/>
          <w:sz w:val="32"/>
          <w:szCs w:val="32"/>
          <w:rtl/>
        </w:rPr>
        <w:t xml:space="preserve"> وليد بوجملين: سلطات الضبط الاقتصادي في القانون الجزائري - دار بلقيس- الجزائر</w:t>
      </w:r>
    </w:p>
    <w:p w:rsidR="008F7A75" w:rsidRPr="00965E09" w:rsidRDefault="008F7A75" w:rsidP="008F7A75">
      <w:pPr>
        <w:pStyle w:val="NormalWeb"/>
        <w:spacing w:before="0" w:beforeAutospacing="0" w:afterAutospacing="0" w:line="276" w:lineRule="auto"/>
        <w:jc w:val="right"/>
        <w:rPr>
          <w:rFonts w:cs="Simplified Arabic"/>
          <w:sz w:val="32"/>
          <w:szCs w:val="32"/>
          <w:rtl/>
        </w:rPr>
      </w:pPr>
      <w:r w:rsidRPr="00965E09">
        <w:rPr>
          <w:rFonts w:ascii="Arial" w:hAnsi="Arial" w:cs="Simplified Arabic"/>
          <w:color w:val="000000"/>
          <w:sz w:val="32"/>
          <w:szCs w:val="32"/>
        </w:rPr>
        <w:t>. 2011</w:t>
      </w:r>
    </w:p>
    <w:p w:rsidR="008F7A75" w:rsidRDefault="008F7A75" w:rsidP="008F7A75">
      <w:pPr>
        <w:jc w:val="right"/>
        <w:rPr>
          <w:sz w:val="32"/>
          <w:szCs w:val="32"/>
          <w:rtl/>
          <w:lang w:val="en-US" w:bidi="ar-DZ"/>
        </w:rPr>
      </w:pPr>
      <w:r w:rsidRPr="00A204E1">
        <w:rPr>
          <w:rFonts w:hint="cs"/>
          <w:sz w:val="32"/>
          <w:szCs w:val="32"/>
          <w:highlight w:val="yellow"/>
          <w:rtl/>
          <w:lang w:val="en-US" w:bidi="ar-DZ"/>
        </w:rPr>
        <w:t>اسئلة نموذجية في موضوع السلطات الادارية المستقلة</w:t>
      </w:r>
    </w:p>
    <w:p w:rsidR="008F7A75" w:rsidRDefault="008F7A75" w:rsidP="008F7A75">
      <w:pPr>
        <w:jc w:val="right"/>
        <w:rPr>
          <w:sz w:val="32"/>
          <w:szCs w:val="32"/>
          <w:rtl/>
          <w:lang w:val="en-US" w:bidi="ar-DZ"/>
        </w:rPr>
      </w:pPr>
      <w:r>
        <w:rPr>
          <w:rFonts w:hint="cs"/>
          <w:sz w:val="32"/>
          <w:szCs w:val="32"/>
          <w:rtl/>
          <w:lang w:val="en-US" w:bidi="ar-DZ"/>
        </w:rPr>
        <w:t>اولا: مامدى استقلالية السلطات الادارية المستقلة في الجزائر؟</w:t>
      </w:r>
    </w:p>
    <w:p w:rsidR="008F7A75" w:rsidRPr="00FA5EAE" w:rsidRDefault="008F7A75" w:rsidP="008F7A75">
      <w:pPr>
        <w:bidi/>
        <w:spacing w:after="0"/>
        <w:jc w:val="both"/>
        <w:rPr>
          <w:rFonts w:ascii="Simplified Arabic" w:eastAsia="Times New Roman" w:hAnsi="Simplified Arabic" w:cs="Simplified Arabic"/>
          <w:sz w:val="32"/>
          <w:szCs w:val="32"/>
          <w:rtl/>
          <w:lang w:bidi="ar-DZ"/>
        </w:rPr>
      </w:pPr>
      <w:r>
        <w:rPr>
          <w:rFonts w:hint="cs"/>
          <w:sz w:val="32"/>
          <w:szCs w:val="32"/>
          <w:rtl/>
          <w:lang w:val="en-US" w:bidi="ar-DZ"/>
        </w:rPr>
        <w:t>ثانيا: ما هي اهم خاصية للسلطات الادارية المستقلة لتمييزها عن باقي السلطات الادارية ؟</w:t>
      </w:r>
    </w:p>
    <w:p w:rsidR="008F7A75" w:rsidRDefault="008F7A75" w:rsidP="005923C0">
      <w:pPr>
        <w:bidi/>
        <w:rPr>
          <w:rFonts w:ascii="ae_AlYermook" w:hAnsi="ae_AlYermook" w:cs="ae_AlYermook"/>
          <w:b/>
          <w:bCs/>
          <w:sz w:val="36"/>
          <w:szCs w:val="36"/>
          <w:u w:val="dotted"/>
          <w:lang w:bidi="ar-DZ"/>
        </w:rPr>
      </w:pPr>
    </w:p>
    <w:p w:rsidR="005923C0" w:rsidRPr="005923C0" w:rsidRDefault="005923C0" w:rsidP="008F7A75">
      <w:pPr>
        <w:bidi/>
        <w:rPr>
          <w:rFonts w:ascii="ae_AlYermook" w:hAnsi="ae_AlYermook" w:cs="ae_AlYermook"/>
          <w:sz w:val="36"/>
          <w:szCs w:val="36"/>
          <w:u w:val="dotted"/>
          <w:rtl/>
          <w:lang w:bidi="ar-DZ"/>
        </w:rPr>
      </w:pPr>
      <w:proofErr w:type="gramStart"/>
      <w:r w:rsidRPr="005923C0">
        <w:rPr>
          <w:rFonts w:ascii="ae_AlYermook" w:hAnsi="ae_AlYermook" w:cs="ae_AlYermook"/>
          <w:b/>
          <w:bCs/>
          <w:sz w:val="36"/>
          <w:szCs w:val="36"/>
          <w:u w:val="dotted"/>
          <w:rtl/>
          <w:lang w:bidi="ar-DZ"/>
        </w:rPr>
        <w:t>المبـحـث</w:t>
      </w:r>
      <w:proofErr w:type="gramEnd"/>
      <w:r w:rsidRPr="005923C0">
        <w:rPr>
          <w:rFonts w:ascii="ae_AlYermook" w:hAnsi="ae_AlYermook" w:cs="ae_AlYermook"/>
          <w:b/>
          <w:bCs/>
          <w:sz w:val="36"/>
          <w:szCs w:val="36"/>
          <w:u w:val="dotted"/>
          <w:rtl/>
          <w:lang w:bidi="ar-DZ"/>
        </w:rPr>
        <w:t xml:space="preserve"> الثــالـث </w:t>
      </w:r>
    </w:p>
    <w:p w:rsidR="005923C0" w:rsidRPr="005923C0" w:rsidRDefault="005923C0" w:rsidP="005923C0">
      <w:pPr>
        <w:bidi/>
        <w:ind w:firstLine="0"/>
        <w:rPr>
          <w:rFonts w:ascii="ae_AlYermook" w:hAnsi="ae_AlYermook" w:cs="ae_AlYermook"/>
          <w:sz w:val="40"/>
          <w:szCs w:val="40"/>
          <w:u w:val="dotted"/>
          <w:rtl/>
          <w:lang w:bidi="ar-DZ"/>
        </w:rPr>
      </w:pPr>
      <w:r w:rsidRPr="005923C0">
        <w:rPr>
          <w:rFonts w:ascii="ae_AlYermook" w:hAnsi="ae_AlYermook" w:cs="ae_AlYermook"/>
          <w:sz w:val="40"/>
          <w:szCs w:val="40"/>
          <w:u w:val="dotted"/>
          <w:rtl/>
          <w:lang w:bidi="ar-DZ"/>
        </w:rPr>
        <w:t>﴿ الادارة المحليـة في الجـزائر ﴾</w:t>
      </w:r>
    </w:p>
    <w:p w:rsidR="005923C0" w:rsidRPr="005923C0" w:rsidRDefault="005923C0" w:rsidP="005923C0">
      <w:pPr>
        <w:bidi/>
        <w:ind w:firstLine="423"/>
        <w:jc w:val="both"/>
        <w:rPr>
          <w:rFonts w:ascii="Simplified Arabic" w:hAnsi="Simplified Arabic" w:cs="Simplified Arabic"/>
          <w:b/>
          <w:bCs/>
          <w:sz w:val="32"/>
          <w:szCs w:val="32"/>
          <w:rtl/>
          <w:lang w:bidi="ar-DZ"/>
        </w:rPr>
      </w:pPr>
      <w:proofErr w:type="gramStart"/>
      <w:r w:rsidRPr="005923C0">
        <w:rPr>
          <w:rFonts w:ascii="Simplified Arabic" w:hAnsi="Simplified Arabic" w:cs="Simplified Arabic" w:hint="cs"/>
          <w:b/>
          <w:bCs/>
          <w:sz w:val="32"/>
          <w:szCs w:val="32"/>
          <w:u w:val="single"/>
          <w:rtl/>
          <w:lang w:bidi="ar-DZ"/>
        </w:rPr>
        <w:t>تمهيد</w:t>
      </w:r>
      <w:proofErr w:type="gramEnd"/>
      <w:r w:rsidRPr="005923C0">
        <w:rPr>
          <w:rFonts w:ascii="Simplified Arabic" w:hAnsi="Simplified Arabic" w:cs="Simplified Arabic" w:hint="cs"/>
          <w:b/>
          <w:bCs/>
          <w:sz w:val="32"/>
          <w:szCs w:val="32"/>
          <w:u w:val="single"/>
          <w:rtl/>
          <w:lang w:bidi="ar-DZ"/>
        </w:rPr>
        <w:t xml:space="preserve"> و تقييم</w:t>
      </w:r>
      <w:r w:rsidRPr="005923C0">
        <w:rPr>
          <w:rFonts w:ascii="Simplified Arabic" w:hAnsi="Simplified Arabic" w:cs="Simplified Arabic" w:hint="cs"/>
          <w:b/>
          <w:bCs/>
          <w:sz w:val="32"/>
          <w:szCs w:val="32"/>
          <w:rtl/>
          <w:lang w:bidi="ar-DZ"/>
        </w:rPr>
        <w:t xml:space="preserve">: </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تقوم اللامركزية الإدارية الإقليمية في الجزائر على أساس تعدد الأشخاص المعنوية العامة في الدولة ، بحيث توجد فيها اشخاص معنوية عامة أخرى إلى جانب الشخصية المعنوية للدولة و التي تمثلها السلطة المركزية.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و ترتيبا على ذلك، </w:t>
      </w:r>
      <w:r w:rsidRPr="005923C0">
        <w:rPr>
          <w:rFonts w:ascii="Simplified Arabic" w:hAnsi="Simplified Arabic" w:cs="Simplified Arabic" w:hint="cs"/>
          <w:sz w:val="32"/>
          <w:szCs w:val="32"/>
          <w:u w:val="single"/>
          <w:rtl/>
          <w:lang w:bidi="ar-DZ"/>
        </w:rPr>
        <w:t>فإن اللامركزية المحلية</w:t>
      </w:r>
      <w:r w:rsidRPr="005923C0">
        <w:rPr>
          <w:rFonts w:ascii="Simplified Arabic" w:hAnsi="Simplified Arabic" w:cs="Simplified Arabic" w:hint="cs"/>
          <w:sz w:val="32"/>
          <w:szCs w:val="32"/>
          <w:rtl/>
          <w:lang w:bidi="ar-DZ"/>
        </w:rPr>
        <w:t xml:space="preserve"> هي الاعتراف بالشخصية الاعتبارية العامة لجزء من اقليم الدولة، مع ما يترتب على ذلك من الهيئة المنتخبة الممثلة له بقدر من الاستقلال في ادارة مرافقها المحلية تحت رقابة السلطة المركزية.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و لقد نشأت اللامركزية المحلية، أو ما يسمى "</w:t>
      </w:r>
      <w:r w:rsidRPr="005923C0">
        <w:rPr>
          <w:rFonts w:ascii="Simplified Arabic" w:hAnsi="Simplified Arabic" w:cs="Simplified Arabic" w:hint="cs"/>
          <w:b/>
          <w:bCs/>
          <w:sz w:val="32"/>
          <w:szCs w:val="32"/>
          <w:rtl/>
          <w:lang w:bidi="ar-DZ"/>
        </w:rPr>
        <w:t>بالإدارة المحلية</w:t>
      </w:r>
      <w:r w:rsidRPr="005923C0">
        <w:rPr>
          <w:rFonts w:ascii="Simplified Arabic" w:hAnsi="Simplified Arabic" w:cs="Simplified Arabic" w:hint="cs"/>
          <w:sz w:val="32"/>
          <w:szCs w:val="32"/>
          <w:rtl/>
          <w:lang w:bidi="ar-DZ"/>
        </w:rPr>
        <w:t>" في المملكة المتحدة في نهاية القرن الثامن عشر بعد تبلور الأفكار الداعية إلى تطبيق المبادئ الديمقراطية، حيث ظهرت السلطات المحلية فيها قبل نشأة الدولة ذاتها، بينما على العكس من ذلك، فقد قام نظام الإدارة المحلية في فرنسا عند طريق تنازل السلطة المركزية، و التي كانت ستتأثر بكافة سلطات الدولة بعد زوال عصر الإقطاع ،عن بعض اختصاصاتها للسلطات المحلية مع الاحتفاظ بالوصاية الادارية عليها.</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و عليه فلقد نشأ أسلوبان للإدارة المحلية في الدول المقارنة: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 </w:t>
      </w:r>
      <w:proofErr w:type="gramStart"/>
      <w:r w:rsidRPr="005923C0">
        <w:rPr>
          <w:rFonts w:ascii="Simplified Arabic" w:hAnsi="Simplified Arabic" w:cs="Simplified Arabic" w:hint="cs"/>
          <w:b/>
          <w:bCs/>
          <w:sz w:val="32"/>
          <w:szCs w:val="32"/>
          <w:rtl/>
          <w:lang w:bidi="ar-DZ"/>
        </w:rPr>
        <w:t>الأسلوب</w:t>
      </w:r>
      <w:proofErr w:type="gramEnd"/>
      <w:r w:rsidRPr="005923C0">
        <w:rPr>
          <w:rFonts w:ascii="Simplified Arabic" w:hAnsi="Simplified Arabic" w:cs="Simplified Arabic" w:hint="cs"/>
          <w:b/>
          <w:bCs/>
          <w:sz w:val="32"/>
          <w:szCs w:val="32"/>
          <w:rtl/>
          <w:lang w:bidi="ar-DZ"/>
        </w:rPr>
        <w:t xml:space="preserve"> الفرنسي</w:t>
      </w:r>
      <w:r w:rsidRPr="005923C0">
        <w:rPr>
          <w:rFonts w:ascii="Simplified Arabic" w:hAnsi="Simplified Arabic" w:cs="Simplified Arabic" w:hint="cs"/>
          <w:sz w:val="32"/>
          <w:szCs w:val="32"/>
          <w:rtl/>
          <w:lang w:bidi="ar-DZ"/>
        </w:rPr>
        <w:t>: و الذي يعترف للسلطات المحلية بممارسة جميع الاختصاصات التي تمس الشؤون المحلية إلاّ ما استثني بنص خاص</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 </w:t>
      </w:r>
      <w:r w:rsidRPr="005923C0">
        <w:rPr>
          <w:rFonts w:ascii="Simplified Arabic" w:hAnsi="Simplified Arabic" w:cs="Simplified Arabic" w:hint="cs"/>
          <w:b/>
          <w:bCs/>
          <w:sz w:val="32"/>
          <w:szCs w:val="32"/>
          <w:rtl/>
          <w:lang w:bidi="ar-DZ"/>
        </w:rPr>
        <w:t>و الأسلوب الانجليزي</w:t>
      </w:r>
      <w:r w:rsidRPr="005923C0">
        <w:rPr>
          <w:rFonts w:ascii="Simplified Arabic" w:hAnsi="Simplified Arabic" w:cs="Simplified Arabic" w:hint="cs"/>
          <w:sz w:val="32"/>
          <w:szCs w:val="32"/>
          <w:rtl/>
          <w:lang w:bidi="ar-DZ"/>
        </w:rPr>
        <w:t xml:space="preserve"> : و الذي ذهب الى تحديد اختصاصات الإدارة المحلية على سبيل الحصر، و ما بقي من اختصاصات يرجع للأجهزة المركزية .</w:t>
      </w:r>
    </w:p>
    <w:p w:rsidR="005923C0" w:rsidRPr="005923C0" w:rsidRDefault="005923C0" w:rsidP="00563E98">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lastRenderedPageBreak/>
        <w:t>و تطبيقا لهذه المبادئ الاقليمية اللامركزية، ك</w:t>
      </w:r>
      <w:r w:rsidR="00F34013">
        <w:rPr>
          <w:rFonts w:ascii="Simplified Arabic" w:hAnsi="Simplified Arabic" w:cs="Simplified Arabic" w:hint="cs"/>
          <w:sz w:val="32"/>
          <w:szCs w:val="32"/>
          <w:rtl/>
          <w:lang w:bidi="ar-DZ"/>
        </w:rPr>
        <w:t xml:space="preserve">رّس الدستور الجزائري في سنة </w:t>
      </w:r>
      <w:r w:rsidR="00F34013">
        <w:rPr>
          <w:rFonts w:ascii="Simplified Arabic" w:hAnsi="Simplified Arabic" w:cs="Simplified Arabic"/>
          <w:sz w:val="32"/>
          <w:szCs w:val="32"/>
          <w:lang w:bidi="ar-DZ"/>
        </w:rPr>
        <w:t>20016</w:t>
      </w:r>
      <w:r w:rsidR="00563E98">
        <w:rPr>
          <w:rFonts w:ascii="Simplified Arabic" w:hAnsi="Simplified Arabic" w:cs="Simplified Arabic" w:hint="cs"/>
          <w:sz w:val="32"/>
          <w:szCs w:val="32"/>
          <w:rtl/>
          <w:lang w:bidi="ar-DZ"/>
        </w:rPr>
        <w:t xml:space="preserve"> في المادة 16 </w:t>
      </w:r>
      <w:r w:rsidRPr="005923C0">
        <w:rPr>
          <w:rFonts w:ascii="Simplified Arabic" w:hAnsi="Simplified Arabic" w:cs="Simplified Arabic" w:hint="cs"/>
          <w:sz w:val="32"/>
          <w:szCs w:val="32"/>
          <w:rtl/>
          <w:lang w:bidi="ar-DZ"/>
        </w:rPr>
        <w:t>منه نظام الإدارة المحلية من خلال كلّ من نظامي الولاية و البلدية باعتبارهما تطبيقا ل</w:t>
      </w:r>
      <w:r w:rsidR="002D3A72">
        <w:rPr>
          <w:rFonts w:ascii="Simplified Arabic" w:hAnsi="Simplified Arabic" w:cs="Simplified Arabic" w:hint="cs"/>
          <w:sz w:val="32"/>
          <w:szCs w:val="32"/>
          <w:rtl/>
          <w:lang w:bidi="ar-DZ"/>
        </w:rPr>
        <w:t xml:space="preserve">لاّمركزية الإقليمية، و </w:t>
      </w:r>
      <w:r w:rsidR="002D3A72">
        <w:rPr>
          <w:rFonts w:ascii="Simplified Arabic" w:hAnsi="Simplified Arabic" w:cs="Simplified Arabic" w:hint="cs"/>
          <w:sz w:val="32"/>
          <w:szCs w:val="32"/>
          <w:rtl/>
          <w:lang w:val="en-US" w:bidi="ar-DZ"/>
        </w:rPr>
        <w:t xml:space="preserve">تاكد ذلك في </w:t>
      </w:r>
      <w:r w:rsidRPr="005923C0">
        <w:rPr>
          <w:rFonts w:ascii="Simplified Arabic" w:hAnsi="Simplified Arabic" w:cs="Simplified Arabic" w:hint="cs"/>
          <w:sz w:val="32"/>
          <w:szCs w:val="32"/>
          <w:rtl/>
          <w:lang w:bidi="ar-DZ"/>
        </w:rPr>
        <w:t xml:space="preserve"> قانوني الولاية و البلدية القانون 12 </w:t>
      </w:r>
      <w:r w:rsidRPr="005923C0">
        <w:rPr>
          <w:rFonts w:ascii="Simplified Arabic" w:hAnsi="Simplified Arabic" w:cs="Simplified Arabic"/>
          <w:sz w:val="32"/>
          <w:szCs w:val="32"/>
          <w:rtl/>
          <w:lang w:bidi="ar-DZ"/>
        </w:rPr>
        <w:t>–</w:t>
      </w:r>
      <w:r w:rsidRPr="005923C0">
        <w:rPr>
          <w:rFonts w:ascii="Simplified Arabic" w:hAnsi="Simplified Arabic" w:cs="Simplified Arabic" w:hint="cs"/>
          <w:sz w:val="32"/>
          <w:szCs w:val="32"/>
          <w:rtl/>
          <w:lang w:bidi="ar-DZ"/>
        </w:rPr>
        <w:t xml:space="preserve"> 07 المؤرخ في 21 فيفري 2012 المتعلق بالولاية، و القانون 11 </w:t>
      </w:r>
      <w:r w:rsidRPr="005923C0">
        <w:rPr>
          <w:rFonts w:ascii="Simplified Arabic" w:hAnsi="Simplified Arabic" w:cs="Simplified Arabic"/>
          <w:sz w:val="32"/>
          <w:szCs w:val="32"/>
          <w:rtl/>
          <w:lang w:bidi="ar-DZ"/>
        </w:rPr>
        <w:t>–</w:t>
      </w:r>
      <w:r w:rsidRPr="005923C0">
        <w:rPr>
          <w:rFonts w:ascii="Simplified Arabic" w:hAnsi="Simplified Arabic" w:cs="Simplified Arabic" w:hint="cs"/>
          <w:sz w:val="32"/>
          <w:szCs w:val="32"/>
          <w:rtl/>
          <w:lang w:bidi="ar-DZ"/>
        </w:rPr>
        <w:t xml:space="preserve"> 10 و المؤرخ في 22 يوليو 2011 و المتعلق بالبلدية على التوالي.</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و لقد دعت عدة عوامل سياسية و اقتصادية و قانونية لهذا الإصلاح في مجال الإدارة المحلية، أهمها حرص الدولة على جعل المجالس المنتخبة المحلية قاعدة للامركزية الإدارية و مكان مشاركة المواطنين في تسيير الشؤون العمومية، و جعل هذه المجالس هيئات تشاورية و تنسيقية بين الإدارة المركزية و الجماعات الإقليمية، و ايجاد الحل لكل حالات الانسداد داخل هذه المجالس نتيجة للتأثيرات السياسية أو الانتماءات الحزبية، و تحديد صلاحيات الوالي أكثر كهيئة ممثلة للسلطة المركزية من جهة، و الولاية من جهة أخرى و تكريس مبدأ شفافية و مشاركة جميع الطوائف في تسيير مجال الإدارة المحلية.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و ترتيبا على ذلك، سنقوم بدراسة موضوع الإدارة المحلية في الجزائر من خلال دراسة تحليلية و مقارنة للقانونين</w:t>
      </w:r>
      <w:r w:rsidR="001B5B09">
        <w:rPr>
          <w:rFonts w:ascii="Simplified Arabic" w:hAnsi="Simplified Arabic" w:cs="Simplified Arabic" w:hint="cs"/>
          <w:sz w:val="32"/>
          <w:szCs w:val="32"/>
          <w:rtl/>
          <w:lang w:bidi="ar-DZ"/>
        </w:rPr>
        <w:t xml:space="preserve"> ( الولاية و البلدية) ا</w:t>
      </w:r>
      <w:r w:rsidRPr="005923C0">
        <w:rPr>
          <w:rFonts w:ascii="Simplified Arabic" w:hAnsi="Simplified Arabic" w:cs="Simplified Arabic" w:hint="cs"/>
          <w:sz w:val="32"/>
          <w:szCs w:val="32"/>
          <w:rtl/>
          <w:lang w:bidi="ar-DZ"/>
        </w:rPr>
        <w:t xml:space="preserve"> الصادرين بموجب القانون 12-07 المؤرخ في 21 فيفري 2012 المتعلق بالولاية، ، و كذا القانون 11 </w:t>
      </w:r>
      <w:r w:rsidRPr="005923C0">
        <w:rPr>
          <w:rFonts w:ascii="Simplified Arabic" w:hAnsi="Simplified Arabic" w:cs="Simplified Arabic"/>
          <w:sz w:val="32"/>
          <w:szCs w:val="32"/>
          <w:rtl/>
          <w:lang w:bidi="ar-DZ"/>
        </w:rPr>
        <w:t>–</w:t>
      </w:r>
      <w:r w:rsidRPr="005923C0">
        <w:rPr>
          <w:rFonts w:ascii="Simplified Arabic" w:hAnsi="Simplified Arabic" w:cs="Simplified Arabic" w:hint="cs"/>
          <w:sz w:val="32"/>
          <w:szCs w:val="32"/>
          <w:rtl/>
          <w:lang w:bidi="ar-DZ"/>
        </w:rPr>
        <w:t xml:space="preserve"> 10 المؤرخ في 22 جوان 2011 المتعلق بالبلدية و كذا مقارنتهما بالقانونين 90 </w:t>
      </w:r>
      <w:r w:rsidRPr="005923C0">
        <w:rPr>
          <w:rFonts w:ascii="Simplified Arabic" w:hAnsi="Simplified Arabic" w:cs="Simplified Arabic"/>
          <w:sz w:val="32"/>
          <w:szCs w:val="32"/>
          <w:rtl/>
          <w:lang w:bidi="ar-DZ"/>
        </w:rPr>
        <w:t>–</w:t>
      </w:r>
      <w:r w:rsidRPr="005923C0">
        <w:rPr>
          <w:rFonts w:ascii="Simplified Arabic" w:hAnsi="Simplified Arabic" w:cs="Simplified Arabic" w:hint="cs"/>
          <w:sz w:val="32"/>
          <w:szCs w:val="32"/>
          <w:rtl/>
          <w:lang w:bidi="ar-DZ"/>
        </w:rPr>
        <w:t xml:space="preserve"> 09 الصادر في 07 أفريل 1990 و 90 </w:t>
      </w:r>
      <w:r w:rsidRPr="005923C0">
        <w:rPr>
          <w:rFonts w:ascii="Simplified Arabic" w:hAnsi="Simplified Arabic" w:cs="Simplified Arabic"/>
          <w:sz w:val="32"/>
          <w:szCs w:val="32"/>
          <w:rtl/>
          <w:lang w:bidi="ar-DZ"/>
        </w:rPr>
        <w:t>–</w:t>
      </w:r>
      <w:r w:rsidRPr="005923C0">
        <w:rPr>
          <w:rFonts w:ascii="Simplified Arabic" w:hAnsi="Simplified Arabic" w:cs="Simplified Arabic" w:hint="cs"/>
          <w:sz w:val="32"/>
          <w:szCs w:val="32"/>
          <w:rtl/>
          <w:lang w:bidi="ar-DZ"/>
        </w:rPr>
        <w:t xml:space="preserve"> 08 الصادر في 07 أفريل 1990 المتعلقين بالولاية و البلدية على التوالي.</w:t>
      </w:r>
    </w:p>
    <w:p w:rsidR="005923C0" w:rsidRPr="005923C0" w:rsidRDefault="005923C0" w:rsidP="001B5B09">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و ذلك من </w:t>
      </w:r>
      <w:proofErr w:type="gramStart"/>
      <w:r w:rsidRPr="005923C0">
        <w:rPr>
          <w:rFonts w:ascii="Simplified Arabic" w:hAnsi="Simplified Arabic" w:cs="Simplified Arabic" w:hint="cs"/>
          <w:sz w:val="32"/>
          <w:szCs w:val="32"/>
          <w:rtl/>
          <w:lang w:bidi="ar-DZ"/>
        </w:rPr>
        <w:t>خلال</w:t>
      </w:r>
      <w:proofErr w:type="gramEnd"/>
      <w:r w:rsidRPr="005923C0">
        <w:rPr>
          <w:rFonts w:ascii="Simplified Arabic" w:hAnsi="Simplified Arabic" w:cs="Simplified Arabic" w:hint="cs"/>
          <w:sz w:val="32"/>
          <w:szCs w:val="32"/>
          <w:rtl/>
          <w:lang w:bidi="ar-DZ"/>
        </w:rPr>
        <w:t xml:space="preserve"> مطلبين أساسيين: </w:t>
      </w:r>
    </w:p>
    <w:p w:rsidR="005923C0" w:rsidRPr="005923C0" w:rsidRDefault="005923C0" w:rsidP="005923C0">
      <w:pPr>
        <w:bidi/>
        <w:ind w:firstLine="423"/>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lang w:bidi="ar-DZ"/>
        </w:rPr>
        <w:sym w:font="Wingdings" w:char="F077"/>
      </w:r>
      <w:r w:rsidRPr="005923C0">
        <w:rPr>
          <w:rFonts w:ascii="Simplified Arabic" w:hAnsi="Simplified Arabic" w:cs="Simplified Arabic" w:hint="cs"/>
          <w:b/>
          <w:bCs/>
          <w:sz w:val="32"/>
          <w:szCs w:val="32"/>
          <w:rtl/>
          <w:lang w:bidi="ar-DZ"/>
        </w:rPr>
        <w:t xml:space="preserve"> المطلب الأول: الولاية و تقسيمه بدوره الى فرعين أساسيين: </w:t>
      </w:r>
    </w:p>
    <w:p w:rsidR="005923C0" w:rsidRPr="005923C0" w:rsidRDefault="005923C0" w:rsidP="005923C0">
      <w:pPr>
        <w:bidi/>
        <w:ind w:firstLine="423"/>
        <w:jc w:val="both"/>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lang w:bidi="ar-DZ"/>
        </w:rPr>
        <w:sym w:font="Wingdings 3" w:char="F066"/>
      </w:r>
      <w:r w:rsidRPr="005923C0">
        <w:rPr>
          <w:rFonts w:ascii="Simplified Arabic" w:hAnsi="Simplified Arabic" w:cs="Simplified Arabic" w:hint="cs"/>
          <w:b/>
          <w:bCs/>
          <w:sz w:val="32"/>
          <w:szCs w:val="32"/>
          <w:rtl/>
          <w:lang w:bidi="ar-DZ"/>
        </w:rPr>
        <w:t xml:space="preserve"> </w:t>
      </w:r>
      <w:proofErr w:type="gramStart"/>
      <w:r w:rsidRPr="005923C0">
        <w:rPr>
          <w:rFonts w:ascii="Simplified Arabic" w:hAnsi="Simplified Arabic" w:cs="Simplified Arabic" w:hint="cs"/>
          <w:b/>
          <w:bCs/>
          <w:sz w:val="32"/>
          <w:szCs w:val="32"/>
          <w:rtl/>
          <w:lang w:bidi="ar-DZ"/>
        </w:rPr>
        <w:t>الفرع</w:t>
      </w:r>
      <w:proofErr w:type="gramEnd"/>
      <w:r w:rsidRPr="005923C0">
        <w:rPr>
          <w:rFonts w:ascii="Simplified Arabic" w:hAnsi="Simplified Arabic" w:cs="Simplified Arabic" w:hint="cs"/>
          <w:b/>
          <w:bCs/>
          <w:sz w:val="32"/>
          <w:szCs w:val="32"/>
          <w:rtl/>
          <w:lang w:bidi="ar-DZ"/>
        </w:rPr>
        <w:t xml:space="preserve"> الأول: هيئات الولاية:</w:t>
      </w:r>
    </w:p>
    <w:p w:rsidR="005923C0" w:rsidRPr="005923C0" w:rsidRDefault="005923C0" w:rsidP="005923C0">
      <w:pPr>
        <w:bidi/>
        <w:ind w:firstLine="423"/>
        <w:jc w:val="both"/>
        <w:rPr>
          <w:rFonts w:ascii="Simplified Arabic" w:hAnsi="Simplified Arabic" w:cs="Simplified Arabic"/>
          <w:b/>
          <w:bCs/>
          <w:sz w:val="32"/>
          <w:szCs w:val="32"/>
          <w:rtl/>
          <w:lang w:bidi="ar-DZ"/>
        </w:rPr>
      </w:pPr>
      <w:r w:rsidRPr="005923C0">
        <w:rPr>
          <w:rFonts w:ascii="Simplified Arabic" w:hAnsi="Simplified Arabic" w:cs="Simplified Arabic"/>
          <w:sz w:val="32"/>
          <w:szCs w:val="32"/>
          <w:lang w:bidi="ar-DZ"/>
        </w:rPr>
        <w:sym w:font="Wingdings 3" w:char="F066"/>
      </w:r>
      <w:r w:rsidRPr="005923C0">
        <w:rPr>
          <w:rFonts w:ascii="Simplified Arabic" w:hAnsi="Simplified Arabic" w:cs="Simplified Arabic" w:hint="cs"/>
          <w:sz w:val="32"/>
          <w:szCs w:val="32"/>
          <w:rtl/>
          <w:lang w:bidi="ar-DZ"/>
        </w:rPr>
        <w:t xml:space="preserve"> </w:t>
      </w:r>
      <w:r w:rsidRPr="005923C0">
        <w:rPr>
          <w:rFonts w:ascii="Simplified Arabic" w:hAnsi="Simplified Arabic" w:cs="Simplified Arabic" w:hint="cs"/>
          <w:b/>
          <w:bCs/>
          <w:sz w:val="32"/>
          <w:szCs w:val="32"/>
          <w:rtl/>
          <w:lang w:bidi="ar-DZ"/>
        </w:rPr>
        <w:t>الفرع الثاني: الرقابة الوصائية على المجالس الشعبية الولائية.</w:t>
      </w:r>
    </w:p>
    <w:p w:rsidR="005923C0" w:rsidRPr="005923C0" w:rsidRDefault="005923C0" w:rsidP="005923C0">
      <w:pPr>
        <w:bidi/>
        <w:ind w:firstLine="423"/>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lang w:bidi="ar-DZ"/>
        </w:rPr>
        <w:lastRenderedPageBreak/>
        <w:sym w:font="Wingdings" w:char="F077"/>
      </w:r>
      <w:r>
        <w:rPr>
          <w:rFonts w:ascii="Simplified Arabic" w:hAnsi="Simplified Arabic" w:cs="Simplified Arabic" w:hint="cs"/>
          <w:b/>
          <w:bCs/>
          <w:sz w:val="32"/>
          <w:szCs w:val="32"/>
          <w:rtl/>
          <w:lang w:bidi="ar-DZ"/>
        </w:rPr>
        <w:t xml:space="preserve"> </w:t>
      </w:r>
      <w:r w:rsidRPr="005923C0">
        <w:rPr>
          <w:rFonts w:ascii="Simplified Arabic" w:hAnsi="Simplified Arabic" w:cs="Simplified Arabic" w:hint="cs"/>
          <w:b/>
          <w:bCs/>
          <w:sz w:val="32"/>
          <w:szCs w:val="32"/>
          <w:rtl/>
          <w:lang w:bidi="ar-DZ"/>
        </w:rPr>
        <w:t>و المطلب الثاني: البلدية و يقسم كذلك الى الفرعين الآتيين:</w:t>
      </w:r>
    </w:p>
    <w:p w:rsidR="005923C0" w:rsidRPr="005923C0" w:rsidRDefault="005923C0" w:rsidP="005923C0">
      <w:pPr>
        <w:bidi/>
        <w:ind w:firstLine="423"/>
        <w:jc w:val="both"/>
        <w:rPr>
          <w:rFonts w:ascii="Simplified Arabic" w:hAnsi="Simplified Arabic" w:cs="Simplified Arabic"/>
          <w:b/>
          <w:bCs/>
          <w:sz w:val="32"/>
          <w:szCs w:val="32"/>
          <w:rtl/>
          <w:lang w:bidi="ar-DZ"/>
        </w:rPr>
      </w:pPr>
      <w:proofErr w:type="gramStart"/>
      <w:r w:rsidRPr="005923C0">
        <w:rPr>
          <w:rFonts w:ascii="Simplified Arabic" w:hAnsi="Simplified Arabic" w:cs="Simplified Arabic" w:hint="cs"/>
          <w:b/>
          <w:bCs/>
          <w:sz w:val="32"/>
          <w:szCs w:val="32"/>
          <w:rtl/>
          <w:lang w:bidi="ar-DZ"/>
        </w:rPr>
        <w:t>الفرع</w:t>
      </w:r>
      <w:proofErr w:type="gramEnd"/>
      <w:r w:rsidRPr="005923C0">
        <w:rPr>
          <w:rFonts w:ascii="Simplified Arabic" w:hAnsi="Simplified Arabic" w:cs="Simplified Arabic" w:hint="cs"/>
          <w:b/>
          <w:bCs/>
          <w:sz w:val="32"/>
          <w:szCs w:val="32"/>
          <w:rtl/>
          <w:lang w:bidi="ar-DZ"/>
        </w:rPr>
        <w:t xml:space="preserve"> الأول: هيئات البلدية</w:t>
      </w:r>
    </w:p>
    <w:p w:rsidR="005923C0" w:rsidRPr="005923C0" w:rsidRDefault="005923C0" w:rsidP="005923C0">
      <w:pPr>
        <w:bidi/>
        <w:ind w:firstLine="423"/>
        <w:jc w:val="both"/>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 xml:space="preserve">الفرع الثاني: الرقابة الوصائية على المجالس الشعبية البلدية. </w:t>
      </w:r>
    </w:p>
    <w:p w:rsidR="005923C0" w:rsidRPr="005923C0" w:rsidRDefault="005923C0" w:rsidP="005923C0">
      <w:pPr>
        <w:bidi/>
        <w:ind w:firstLine="423"/>
        <w:rPr>
          <w:rFonts w:ascii="ae_AlYermook" w:hAnsi="ae_AlYermook" w:cs="ae_AlYermook"/>
          <w:b/>
          <w:bCs/>
          <w:sz w:val="36"/>
          <w:szCs w:val="36"/>
          <w:u w:val="dotted"/>
          <w:rtl/>
          <w:lang w:bidi="ar-DZ"/>
        </w:rPr>
      </w:pPr>
      <w:r w:rsidRPr="005923C0">
        <w:rPr>
          <w:rFonts w:ascii="ae_AlYermook" w:hAnsi="ae_AlYermook" w:cs="ae_AlYermook"/>
          <w:b/>
          <w:bCs/>
          <w:sz w:val="36"/>
          <w:szCs w:val="36"/>
          <w:u w:val="dotted"/>
          <w:rtl/>
          <w:lang w:bidi="ar-DZ"/>
        </w:rPr>
        <w:t xml:space="preserve">المطلب </w:t>
      </w:r>
      <w:proofErr w:type="gramStart"/>
      <w:r w:rsidRPr="005923C0">
        <w:rPr>
          <w:rFonts w:ascii="ae_AlYermook" w:hAnsi="ae_AlYermook" w:cs="ae_AlYermook"/>
          <w:b/>
          <w:bCs/>
          <w:sz w:val="36"/>
          <w:szCs w:val="36"/>
          <w:u w:val="dotted"/>
          <w:rtl/>
          <w:lang w:bidi="ar-DZ"/>
        </w:rPr>
        <w:t>الأول :</w:t>
      </w:r>
      <w:proofErr w:type="gramEnd"/>
      <w:r w:rsidRPr="005923C0">
        <w:rPr>
          <w:rFonts w:ascii="ae_AlYermook" w:hAnsi="ae_AlYermook" w:cs="ae_AlYermook"/>
          <w:b/>
          <w:bCs/>
          <w:sz w:val="36"/>
          <w:szCs w:val="36"/>
          <w:u w:val="dotted"/>
          <w:rtl/>
          <w:lang w:bidi="ar-DZ"/>
        </w:rPr>
        <w:t xml:space="preserve"> </w:t>
      </w:r>
    </w:p>
    <w:p w:rsidR="005923C0" w:rsidRPr="005923C0" w:rsidRDefault="005923C0" w:rsidP="005923C0">
      <w:pPr>
        <w:bidi/>
        <w:ind w:firstLine="423"/>
        <w:rPr>
          <w:rFonts w:ascii="ae_AlYermook" w:hAnsi="ae_AlYermook" w:cs="ae_AlYermook"/>
          <w:b/>
          <w:bCs/>
          <w:sz w:val="36"/>
          <w:szCs w:val="36"/>
          <w:u w:val="dotted"/>
          <w:rtl/>
          <w:lang w:bidi="ar-DZ"/>
        </w:rPr>
      </w:pPr>
      <w:r w:rsidRPr="005923C0">
        <w:rPr>
          <w:rFonts w:ascii="ae_AlYermook" w:hAnsi="ae_AlYermook" w:cs="ae_AlYermook"/>
          <w:b/>
          <w:bCs/>
          <w:sz w:val="36"/>
          <w:szCs w:val="36"/>
          <w:u w:val="dotted"/>
          <w:lang w:bidi="ar-DZ"/>
        </w:rPr>
        <w:sym w:font="Wingdings" w:char="F076"/>
      </w:r>
      <w:proofErr w:type="gramStart"/>
      <w:r w:rsidRPr="005923C0">
        <w:rPr>
          <w:rFonts w:ascii="ae_AlYermook" w:hAnsi="ae_AlYermook" w:cs="ae_AlYermook"/>
          <w:b/>
          <w:bCs/>
          <w:sz w:val="36"/>
          <w:szCs w:val="36"/>
          <w:u w:val="dotted"/>
          <w:rtl/>
          <w:lang w:bidi="ar-DZ"/>
        </w:rPr>
        <w:t xml:space="preserve">الولايـــــــة </w:t>
      </w:r>
      <w:r w:rsidRPr="005923C0">
        <w:rPr>
          <w:rFonts w:ascii="ae_AlYermook" w:hAnsi="ae_AlYermook" w:cs="ae_AlYermook"/>
          <w:b/>
          <w:bCs/>
          <w:sz w:val="36"/>
          <w:szCs w:val="36"/>
          <w:u w:val="dotted"/>
          <w:lang w:bidi="ar-DZ"/>
        </w:rPr>
        <w:sym w:font="Wingdings" w:char="F076"/>
      </w:r>
      <w:proofErr w:type="gramEnd"/>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لقد عرفت المادة الأولى من القانون 12 </w:t>
      </w:r>
      <w:r w:rsidRPr="005923C0">
        <w:rPr>
          <w:rFonts w:ascii="Simplified Arabic" w:hAnsi="Simplified Arabic" w:cs="Simplified Arabic"/>
          <w:sz w:val="32"/>
          <w:szCs w:val="32"/>
          <w:rtl/>
          <w:lang w:bidi="ar-DZ"/>
        </w:rPr>
        <w:t>–</w:t>
      </w:r>
      <w:r w:rsidRPr="005923C0">
        <w:rPr>
          <w:rFonts w:ascii="Simplified Arabic" w:hAnsi="Simplified Arabic" w:cs="Simplified Arabic" w:hint="cs"/>
          <w:sz w:val="32"/>
          <w:szCs w:val="32"/>
          <w:rtl/>
          <w:lang w:bidi="ar-DZ"/>
        </w:rPr>
        <w:t xml:space="preserve"> 07 الصادر في 21 فيفري 2012 المتعلق بالولاية، الولاية بأنها الجماعة الاقليمية للدولة، و تتمتع بالشخصية المعنوية و الذمة المالية المستقلة، و هي أيضا الدائرة الادارية غير الممركزة للدولة، و تشكل بهذه الصفة فضاء لتنفيذ السياسات القومية التضامنية و التشاورية بين الجماعات الاقليمية و الدولة.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و تساهم مع الدولة في ادارة و تهيئة الاقليم و التنمية الاقتصادية و الاجتماعية و الثقافية و حماية البيئة، و كذا حماية و ترقية و تحسين الإطار المعيشي للمواطنين.</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و </w:t>
      </w:r>
      <w:proofErr w:type="gramStart"/>
      <w:r w:rsidRPr="005923C0">
        <w:rPr>
          <w:rFonts w:ascii="Simplified Arabic" w:hAnsi="Simplified Arabic" w:cs="Simplified Arabic" w:hint="cs"/>
          <w:sz w:val="32"/>
          <w:szCs w:val="32"/>
          <w:rtl/>
          <w:lang w:bidi="ar-DZ"/>
        </w:rPr>
        <w:t>تتدخل</w:t>
      </w:r>
      <w:proofErr w:type="gramEnd"/>
      <w:r w:rsidRPr="005923C0">
        <w:rPr>
          <w:rFonts w:ascii="Simplified Arabic" w:hAnsi="Simplified Arabic" w:cs="Simplified Arabic" w:hint="cs"/>
          <w:sz w:val="32"/>
          <w:szCs w:val="32"/>
          <w:rtl/>
          <w:lang w:bidi="ar-DZ"/>
        </w:rPr>
        <w:t xml:space="preserve"> في كل مجالات الاختصاص المخولة لها بموجب القانون شعارها هو "بالشعب و للشعب".</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و لقد تميز تعريف الولاية طبقا للقانون الجديد الصادر في 2012 بنوع من التفصيل مقارنة بتعريف الولاية طبقا للقانون 90 </w:t>
      </w:r>
      <w:r w:rsidRPr="005923C0">
        <w:rPr>
          <w:rFonts w:ascii="Simplified Arabic" w:hAnsi="Simplified Arabic" w:cs="Simplified Arabic"/>
          <w:sz w:val="32"/>
          <w:szCs w:val="32"/>
          <w:rtl/>
          <w:lang w:bidi="ar-DZ"/>
        </w:rPr>
        <w:t>–</w:t>
      </w:r>
      <w:r w:rsidRPr="005923C0">
        <w:rPr>
          <w:rFonts w:ascii="Simplified Arabic" w:hAnsi="Simplified Arabic" w:cs="Simplified Arabic" w:hint="cs"/>
          <w:sz w:val="32"/>
          <w:szCs w:val="32"/>
          <w:rtl/>
          <w:lang w:bidi="ar-DZ"/>
        </w:rPr>
        <w:t xml:space="preserve"> 09 حيث اعتبر ان الولاية جماعة اقليمية للدولة، أي تطبيق للاّمركزية الاقليمية في الدولة، و من ثم تمتعها بالشخصية المعنوية و ما يترتب عن ذلك من نتائج قانونية كالأهلية، و حق التقاضي و الاستقلال الاداري و المالي، الموطن و نائب يعبر عن ارادتها.</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كما اعتبرت هذه المادة أن الولاية هي الدائرة الإدارية غير الممركزة للدولة و هي تطبيق لعدم التركيز الاداري، و حلقة وصل بين السلطة المركزية و الجماعات الاقليمية، حيث تعمل على تنسيق و تنفيذ البيانات العامة في جميع المجالات التي تعود اليها بالاختصاص </w:t>
      </w:r>
      <w:r w:rsidRPr="005923C0">
        <w:rPr>
          <w:rFonts w:ascii="Simplified Arabic" w:hAnsi="Simplified Arabic" w:cs="Simplified Arabic" w:hint="cs"/>
          <w:b/>
          <w:bCs/>
          <w:sz w:val="32"/>
          <w:szCs w:val="32"/>
          <w:u w:val="single"/>
          <w:rtl/>
          <w:lang w:bidi="ar-DZ"/>
        </w:rPr>
        <w:t xml:space="preserve"> قانونا</w:t>
      </w:r>
      <w:r w:rsidRPr="005923C0">
        <w:rPr>
          <w:rFonts w:ascii="Simplified Arabic" w:hAnsi="Simplified Arabic" w:cs="Simplified Arabic" w:hint="cs"/>
          <w:sz w:val="32"/>
          <w:szCs w:val="32"/>
          <w:rtl/>
          <w:lang w:bidi="ar-DZ"/>
        </w:rPr>
        <w:t xml:space="preserve">، كما </w:t>
      </w:r>
      <w:r w:rsidRPr="005923C0">
        <w:rPr>
          <w:rFonts w:ascii="Simplified Arabic" w:hAnsi="Simplified Arabic" w:cs="Simplified Arabic" w:hint="cs"/>
          <w:sz w:val="32"/>
          <w:szCs w:val="32"/>
          <w:rtl/>
          <w:lang w:bidi="ar-DZ"/>
        </w:rPr>
        <w:lastRenderedPageBreak/>
        <w:t>أضافت نفس المادة أن الولاية شعارها "بالشعب و للشعب"، فهي مكان مشاركة المواطنين في تسيير الشؤون العمومية، لتحقيق المصالح و الخدمات للجمهور و هي تنشأ كذلك بموجب القانون، و لها اسم و مقر رئيسي، و يجوز تغيير اسمها و مقرّها بموجب مرسوم، و تعدّل بنفس الوسيلة تطبيقا لقاعدة توازي الأشكال.</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و عليه فإن المادة الأولى من القانون 12-07 المتعلق بالولاية، اعتبرت أن الولاية هي تطبيق لللامركزية الادارية من جهة و عدم التركيز الاداري من جهة أخرى، و هي حلقة وصل بين السلطة المركزية و الجماعات الاقليمية، من خلال دورها التنسيقي و التشاوري بين البرامج الوطنية و البرامج الاقليمية للتنمية الاقتصادية و الاجتماعية و الثقافية في الدولة.</w:t>
      </w:r>
    </w:p>
    <w:p w:rsidR="005923C0" w:rsidRPr="005923C0" w:rsidRDefault="0003249C" w:rsidP="005923C0">
      <w:pPr>
        <w:bidi/>
        <w:ind w:firstLine="423"/>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 </w:t>
      </w:r>
      <w:r w:rsidR="005923C0" w:rsidRPr="005923C0">
        <w:rPr>
          <w:rFonts w:ascii="Simplified Arabic" w:hAnsi="Simplified Arabic" w:cs="Simplified Arabic" w:hint="cs"/>
          <w:sz w:val="32"/>
          <w:szCs w:val="32"/>
          <w:rtl/>
          <w:lang w:bidi="ar-DZ"/>
        </w:rPr>
        <w:t xml:space="preserve">لتكريس هذا الدور، تتكون الولاية طبقا للقانون 12-07، و </w:t>
      </w:r>
      <w:proofErr w:type="gramStart"/>
      <w:r w:rsidR="005923C0" w:rsidRPr="005923C0">
        <w:rPr>
          <w:rFonts w:ascii="Simplified Arabic" w:hAnsi="Simplified Arabic" w:cs="Simplified Arabic" w:hint="cs"/>
          <w:sz w:val="32"/>
          <w:szCs w:val="32"/>
          <w:rtl/>
          <w:lang w:bidi="ar-DZ"/>
        </w:rPr>
        <w:t>كذا</w:t>
      </w:r>
      <w:proofErr w:type="gramEnd"/>
      <w:r w:rsidR="005923C0" w:rsidRPr="005923C0">
        <w:rPr>
          <w:rFonts w:ascii="Simplified Arabic" w:hAnsi="Simplified Arabic" w:cs="Simplified Arabic" w:hint="cs"/>
          <w:sz w:val="32"/>
          <w:szCs w:val="32"/>
          <w:rtl/>
          <w:lang w:bidi="ar-DZ"/>
        </w:rPr>
        <w:t xml:space="preserve"> القانون 90-09، هيئتين أساسيتين:</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هما: المجلس الشعبي الولائي، و الوالي، كما صدر المرسوم التنفيذي 94-215 المؤرخ في 23 جويلية 1994، المحدد </w:t>
      </w:r>
      <w:r w:rsidR="00C21126">
        <w:rPr>
          <w:rFonts w:ascii="Simplified Arabic" w:hAnsi="Simplified Arabic" w:cs="Simplified Arabic" w:hint="cs"/>
          <w:sz w:val="32"/>
          <w:szCs w:val="32"/>
          <w:rtl/>
          <w:lang w:bidi="ar-DZ"/>
        </w:rPr>
        <w:t>ل</w:t>
      </w:r>
      <w:r w:rsidRPr="005923C0">
        <w:rPr>
          <w:rFonts w:ascii="Simplified Arabic" w:hAnsi="Simplified Arabic" w:cs="Simplified Arabic" w:hint="cs"/>
          <w:sz w:val="32"/>
          <w:szCs w:val="32"/>
          <w:rtl/>
          <w:lang w:bidi="ar-DZ"/>
        </w:rPr>
        <w:t>أجهزة الادارة العامة في الولاية و هياكلها</w:t>
      </w:r>
      <w:r w:rsidR="00021344">
        <w:rPr>
          <w:rFonts w:ascii="Simplified Arabic" w:hAnsi="Simplified Arabic" w:cs="Simplified Arabic" w:hint="cs"/>
          <w:sz w:val="32"/>
          <w:szCs w:val="32"/>
          <w:rtl/>
          <w:lang w:bidi="ar-DZ"/>
        </w:rPr>
        <w:t>,</w:t>
      </w:r>
      <w:r w:rsidRPr="005923C0">
        <w:rPr>
          <w:rFonts w:ascii="Simplified Arabic" w:hAnsi="Simplified Arabic" w:cs="Simplified Arabic" w:hint="cs"/>
          <w:sz w:val="32"/>
          <w:szCs w:val="32"/>
          <w:rtl/>
          <w:lang w:bidi="ar-DZ"/>
        </w:rPr>
        <w:t xml:space="preserve"> و من بين هذه الأجهزة مجلس الولاية الذي تتكون من مجموع مديري المصالح التنفيذية لمختلف القطاعات (مديرية الأشغال، الصحة، التجارة، البيئة، الري، السياحة، الفلاحة....)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و لتحقيق التنسيق بين السياسات العمومية الوطنية و السياسية المحلية، أوجد القانون لذلك ما يسمى بالرقابة الوصائية الادارية على الولاية.</w:t>
      </w:r>
    </w:p>
    <w:p w:rsid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و عليه، فسنقوم في هذا المطلب، بدراسة هيئات الولاية في فرع أول، و الرقابة الوصائية على المجالس الشعبية الولائية في الفرع الثاني.</w:t>
      </w:r>
    </w:p>
    <w:p w:rsidR="00137E92" w:rsidRDefault="00137E92" w:rsidP="00137E92">
      <w:pPr>
        <w:bidi/>
        <w:ind w:firstLine="423"/>
        <w:jc w:val="both"/>
        <w:rPr>
          <w:rFonts w:ascii="Simplified Arabic" w:hAnsi="Simplified Arabic" w:cs="Simplified Arabic"/>
          <w:sz w:val="32"/>
          <w:szCs w:val="32"/>
          <w:rtl/>
          <w:lang w:bidi="ar-DZ"/>
        </w:rPr>
      </w:pPr>
    </w:p>
    <w:p w:rsidR="00137E92" w:rsidRPr="005923C0" w:rsidRDefault="00137E92" w:rsidP="00137E92">
      <w:pPr>
        <w:bidi/>
        <w:ind w:firstLine="423"/>
        <w:jc w:val="both"/>
        <w:rPr>
          <w:rFonts w:ascii="Simplified Arabic" w:hAnsi="Simplified Arabic" w:cs="Simplified Arabic"/>
          <w:sz w:val="32"/>
          <w:szCs w:val="32"/>
          <w:rtl/>
          <w:lang w:bidi="ar-DZ"/>
        </w:rPr>
      </w:pPr>
    </w:p>
    <w:p w:rsidR="005923C0" w:rsidRPr="005923C0" w:rsidRDefault="005923C0" w:rsidP="005923C0">
      <w:pPr>
        <w:bidi/>
        <w:ind w:firstLine="423"/>
        <w:jc w:val="both"/>
        <w:rPr>
          <w:rFonts w:ascii="Simplified Arabic" w:hAnsi="Simplified Arabic" w:cs="Simplified Arabic"/>
          <w:sz w:val="32"/>
          <w:szCs w:val="32"/>
          <w:rtl/>
          <w:lang w:bidi="ar-DZ"/>
        </w:rPr>
      </w:pPr>
    </w:p>
    <w:p w:rsidR="005923C0" w:rsidRPr="005923C0" w:rsidRDefault="005923C0" w:rsidP="005923C0">
      <w:pPr>
        <w:bidi/>
        <w:ind w:firstLine="423"/>
        <w:rPr>
          <w:rFonts w:ascii="ae_AlYermook" w:hAnsi="ae_AlYermook" w:cs="ae_AlYermook"/>
          <w:b/>
          <w:bCs/>
          <w:sz w:val="36"/>
          <w:szCs w:val="36"/>
          <w:u w:val="dotted"/>
          <w:rtl/>
          <w:lang w:bidi="ar-DZ"/>
        </w:rPr>
      </w:pPr>
      <w:proofErr w:type="gramStart"/>
      <w:r w:rsidRPr="005923C0">
        <w:rPr>
          <w:rFonts w:ascii="ae_AlYermook" w:hAnsi="ae_AlYermook" w:cs="ae_AlYermook"/>
          <w:b/>
          <w:bCs/>
          <w:sz w:val="36"/>
          <w:szCs w:val="36"/>
          <w:u w:val="dotted"/>
          <w:rtl/>
          <w:lang w:bidi="ar-DZ"/>
        </w:rPr>
        <w:lastRenderedPageBreak/>
        <w:t>الـــــــفرع</w:t>
      </w:r>
      <w:proofErr w:type="gramEnd"/>
      <w:r w:rsidRPr="005923C0">
        <w:rPr>
          <w:rFonts w:ascii="ae_AlYermook" w:hAnsi="ae_AlYermook" w:cs="ae_AlYermook"/>
          <w:b/>
          <w:bCs/>
          <w:sz w:val="36"/>
          <w:szCs w:val="36"/>
          <w:u w:val="dotted"/>
          <w:rtl/>
          <w:lang w:bidi="ar-DZ"/>
        </w:rPr>
        <w:t xml:space="preserve"> الأول </w:t>
      </w:r>
    </w:p>
    <w:p w:rsidR="005923C0" w:rsidRPr="005923C0" w:rsidRDefault="005923C0" w:rsidP="005923C0">
      <w:pPr>
        <w:bidi/>
        <w:ind w:firstLine="423"/>
        <w:rPr>
          <w:rFonts w:ascii="ae_AlYermook" w:hAnsi="ae_AlYermook" w:cs="ae_AlYermook"/>
          <w:b/>
          <w:bCs/>
          <w:sz w:val="36"/>
          <w:szCs w:val="36"/>
          <w:rtl/>
          <w:lang w:bidi="ar-DZ"/>
        </w:rPr>
      </w:pPr>
      <w:r w:rsidRPr="005923C0">
        <w:rPr>
          <w:rFonts w:ascii="ae_AlYermook" w:hAnsi="ae_AlYermook" w:cs="ae_AlYermook"/>
          <w:b/>
          <w:bCs/>
          <w:sz w:val="36"/>
          <w:szCs w:val="36"/>
          <w:u w:val="dotted"/>
          <w:rtl/>
          <w:lang w:bidi="ar-DZ"/>
        </w:rPr>
        <w:t>هيئــــات الولاية</w:t>
      </w:r>
      <w:r w:rsidRPr="005923C0">
        <w:rPr>
          <w:rFonts w:ascii="ae_AlYermook" w:hAnsi="ae_AlYermook" w:cs="ae_AlYermook"/>
          <w:b/>
          <w:bCs/>
          <w:sz w:val="36"/>
          <w:szCs w:val="36"/>
          <w:rtl/>
          <w:lang w:bidi="ar-DZ"/>
        </w:rPr>
        <w:t xml:space="preserve">: </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طبقا للمادة 2 من قانون الولاية لسنة 2012، للولاية هيئتان هما: المجلس الشعبي الولائي و الوالي، غير أن المرسوم التنفيذي 94-215 السالف الذكر في المادة 2 منه، أوضح أن الإدارة العامة في الولاية موضوعة تحت سلطة الوالي و تشمل: الأمانة العامة، المفتشية العامة، الديوان، رئيس الدائرة، كما اضافت المادة 17 و ما بعدها من نفس المرسوم عن </w:t>
      </w:r>
      <w:r w:rsidR="0076537A">
        <w:rPr>
          <w:rFonts w:ascii="Simplified Arabic" w:hAnsi="Simplified Arabic" w:cs="Simplified Arabic" w:hint="cs"/>
          <w:sz w:val="32"/>
          <w:szCs w:val="32"/>
          <w:rtl/>
          <w:lang w:bidi="ar-DZ"/>
        </w:rPr>
        <w:t xml:space="preserve">وجود مجلس الولاية الذي تكون من مديري </w:t>
      </w:r>
      <w:r w:rsidRPr="005923C0">
        <w:rPr>
          <w:rFonts w:ascii="Simplified Arabic" w:hAnsi="Simplified Arabic" w:cs="Simplified Arabic" w:hint="cs"/>
          <w:sz w:val="32"/>
          <w:szCs w:val="32"/>
          <w:rtl/>
          <w:lang w:bidi="ar-DZ"/>
        </w:rPr>
        <w:t xml:space="preserve"> المصالح التنفيذية لمختلف القطاعات داخل الولاية.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و عليه سنقوم بدراسة أهم هيئات الولاية: المجلس الشعبي الولائي كهيئة تداولية، و الوالي </w:t>
      </w:r>
      <w:r w:rsidR="0076537A">
        <w:rPr>
          <w:rFonts w:ascii="Simplified Arabic" w:hAnsi="Simplified Arabic" w:cs="Simplified Arabic" w:hint="cs"/>
          <w:sz w:val="32"/>
          <w:szCs w:val="32"/>
          <w:rtl/>
          <w:lang w:bidi="ar-DZ"/>
        </w:rPr>
        <w:t xml:space="preserve">كرئيس للهيئة التنفيذية </w:t>
      </w:r>
      <w:r w:rsidRPr="005923C0">
        <w:rPr>
          <w:rFonts w:ascii="Simplified Arabic" w:hAnsi="Simplified Arabic" w:cs="Simplified Arabic" w:hint="cs"/>
          <w:sz w:val="32"/>
          <w:szCs w:val="32"/>
          <w:rtl/>
          <w:lang w:bidi="ar-DZ"/>
        </w:rPr>
        <w:t>، و أخيرا دراسة الإدارة العامة في الولاية.</w:t>
      </w:r>
    </w:p>
    <w:p w:rsidR="005923C0" w:rsidRPr="005923C0" w:rsidRDefault="005923C0" w:rsidP="005923C0">
      <w:pPr>
        <w:bidi/>
        <w:ind w:firstLine="423"/>
        <w:jc w:val="both"/>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 أولا: المجلس الشعبي الولائي:</w:t>
      </w:r>
    </w:p>
    <w:p w:rsidR="005923C0" w:rsidRPr="005923C0" w:rsidRDefault="005923C0" w:rsidP="00645BEB">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المجلس الشعبي الولائي هو هيئة المداولة في الولاية، يتكون من مجموعة من المنتخبين يتم اختيارهم من طرف سكان الولاية عن طريق الانتخاب العام المباشر و وفقا لشروط معينة حدّدها قانون الانتخا</w:t>
      </w:r>
      <w:r w:rsidR="00645BEB">
        <w:rPr>
          <w:rFonts w:ascii="Simplified Arabic" w:hAnsi="Simplified Arabic" w:cs="Simplified Arabic" w:hint="cs"/>
          <w:sz w:val="32"/>
          <w:szCs w:val="32"/>
          <w:rtl/>
          <w:lang w:bidi="ar-DZ"/>
        </w:rPr>
        <w:t xml:space="preserve">ب الصادر بموجب القانون العضوي 21/01 </w:t>
      </w:r>
      <w:r w:rsidR="008B34D7">
        <w:rPr>
          <w:rFonts w:ascii="Simplified Arabic" w:hAnsi="Simplified Arabic" w:cs="Simplified Arabic" w:hint="cs"/>
          <w:sz w:val="32"/>
          <w:szCs w:val="32"/>
          <w:rtl/>
          <w:lang w:bidi="ar-DZ"/>
        </w:rPr>
        <w:t xml:space="preserve">المؤرخ </w:t>
      </w:r>
      <w:r w:rsidR="00595870">
        <w:rPr>
          <w:rFonts w:ascii="Simplified Arabic" w:hAnsi="Simplified Arabic" w:cs="Simplified Arabic" w:hint="cs"/>
          <w:sz w:val="32"/>
          <w:szCs w:val="32"/>
          <w:rtl/>
          <w:lang w:bidi="ar-DZ"/>
        </w:rPr>
        <w:t>10/مارس/2021</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و يتكو</w:t>
      </w:r>
      <w:r w:rsidR="00CF5C72">
        <w:rPr>
          <w:rFonts w:ascii="Simplified Arabic" w:hAnsi="Simplified Arabic" w:cs="Simplified Arabic" w:hint="cs"/>
          <w:sz w:val="32"/>
          <w:szCs w:val="32"/>
          <w:rtl/>
          <w:lang w:bidi="ar-DZ"/>
        </w:rPr>
        <w:t xml:space="preserve">ن هذا المجلس طبقا </w:t>
      </w:r>
      <w:r w:rsidRPr="005923C0">
        <w:rPr>
          <w:rFonts w:ascii="Simplified Arabic" w:hAnsi="Simplified Arabic" w:cs="Simplified Arabic" w:hint="cs"/>
          <w:sz w:val="32"/>
          <w:szCs w:val="32"/>
          <w:rtl/>
          <w:lang w:bidi="ar-DZ"/>
        </w:rPr>
        <w:t xml:space="preserve"> القانون العضوي المتعلق بالانتخابات السالف الذكر، من 35 الى 55 عضو بالتناسب مع سكان الولاية، و لمدة 5 سنوات طبقا للمادة 85 من نفس القانون.</w:t>
      </w:r>
    </w:p>
    <w:p w:rsidR="005923C0" w:rsidRPr="005923C0" w:rsidRDefault="005923C0" w:rsidP="005923C0">
      <w:pPr>
        <w:bidi/>
        <w:ind w:firstLine="423"/>
        <w:jc w:val="both"/>
        <w:rPr>
          <w:rFonts w:ascii="Simplified Arabic" w:hAnsi="Simplified Arabic" w:cs="Simplified Arabic"/>
          <w:b/>
          <w:bCs/>
          <w:sz w:val="36"/>
          <w:szCs w:val="36"/>
          <w:u w:val="single"/>
          <w:rtl/>
          <w:lang w:bidi="ar-DZ"/>
        </w:rPr>
      </w:pPr>
      <w:r w:rsidRPr="005923C0">
        <w:rPr>
          <w:rFonts w:ascii="Simplified Arabic" w:hAnsi="Simplified Arabic" w:cs="Simplified Arabic" w:hint="cs"/>
          <w:b/>
          <w:bCs/>
          <w:sz w:val="36"/>
          <w:szCs w:val="36"/>
          <w:u w:val="single"/>
          <w:rtl/>
          <w:lang w:bidi="ar-DZ"/>
        </w:rPr>
        <w:t xml:space="preserve">1 </w:t>
      </w:r>
      <w:r w:rsidRPr="005923C0">
        <w:rPr>
          <w:rFonts w:ascii="Simplified Arabic" w:hAnsi="Simplified Arabic" w:cs="Simplified Arabic"/>
          <w:b/>
          <w:bCs/>
          <w:sz w:val="36"/>
          <w:szCs w:val="36"/>
          <w:u w:val="single"/>
          <w:rtl/>
          <w:lang w:bidi="ar-DZ"/>
        </w:rPr>
        <w:t>–</w:t>
      </w:r>
      <w:r w:rsidRPr="005923C0">
        <w:rPr>
          <w:rFonts w:ascii="Simplified Arabic" w:hAnsi="Simplified Arabic" w:cs="Simplified Arabic" w:hint="cs"/>
          <w:b/>
          <w:bCs/>
          <w:sz w:val="36"/>
          <w:szCs w:val="36"/>
          <w:u w:val="single"/>
          <w:rtl/>
          <w:lang w:bidi="ar-DZ"/>
        </w:rPr>
        <w:t xml:space="preserve"> رئيس المجلس الشعبي الولائي:</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و يترأس هذه الهيئة التداولية رئيس المجلس الشعبي الولائي الذي يختلف انتخابه بين قانوني 1990 و 2012 المتعلقان بالولاية، حيث ينتخب رئيس المجلس الشعبي الوطني من بين أعضائه طبقا لقانون 1990، و ذلك باعتماد أسلوب الاقتراع السري و بالأغلبية المطلقة في الدور الأول بينما يكتفي في الدورة الثانية بالأغلبية  النسبية، و في حالة تساوي الأصوات، تسند رئاسة المجلس لأكبر الأعضاء سنا، و بعده يختار مساعد له أو أكثر من بين المنتخبين لإنابته </w:t>
      </w:r>
      <w:r w:rsidRPr="005923C0">
        <w:rPr>
          <w:rFonts w:ascii="Simplified Arabic" w:hAnsi="Simplified Arabic" w:cs="Simplified Arabic" w:hint="cs"/>
          <w:sz w:val="32"/>
          <w:szCs w:val="32"/>
          <w:rtl/>
          <w:lang w:bidi="ar-DZ"/>
        </w:rPr>
        <w:lastRenderedPageBreak/>
        <w:t>في حالة غيابه، و في حالة حصول المانع للمساعد أو المساعدين يعين المجلس من بين أعضائه من يتولى مهام الرئاسة.</w:t>
      </w:r>
    </w:p>
    <w:p w:rsidR="005923C0" w:rsidRPr="005923C0" w:rsidRDefault="005923C0" w:rsidP="005923C0">
      <w:pPr>
        <w:bidi/>
        <w:ind w:firstLine="423"/>
        <w:jc w:val="both"/>
        <w:rPr>
          <w:rFonts w:ascii="Simplified Arabic" w:hAnsi="Simplified Arabic" w:cs="Simplified Arabic"/>
          <w:sz w:val="32"/>
          <w:szCs w:val="32"/>
          <w:lang w:bidi="ar-DZ"/>
        </w:rPr>
      </w:pPr>
      <w:r w:rsidRPr="005923C0">
        <w:rPr>
          <w:rFonts w:ascii="Simplified Arabic" w:hAnsi="Simplified Arabic" w:cs="Simplified Arabic" w:hint="cs"/>
          <w:sz w:val="32"/>
          <w:szCs w:val="32"/>
          <w:rtl/>
          <w:lang w:bidi="ar-DZ"/>
        </w:rPr>
        <w:t>أما القانون 12-07، فلقد أوجد طريقة أخرى لانتخاب رئيس المجلس الشعبي الولائي، حيث يجتمع المجلس بعد ثمانية أيام التي يلي اعلان نتائج الانتخاب برئاسة المنتخب الأكبر سنا، و تشكل مكتب مؤقت يشرف على انتخاب رئيس المجلس، يتكون من المنتخب الولائي الأكبر سنا(طبقا للمادة 59 من القانون 12-07) و يساعده منتخبان من أصغر الأعضاء سنا.</w:t>
      </w:r>
    </w:p>
    <w:p w:rsidR="00CF5C72" w:rsidRDefault="00CF5C72" w:rsidP="005923C0">
      <w:pPr>
        <w:bidi/>
        <w:ind w:firstLine="423"/>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حيث يتم ترشيح الرئيس من القائمة الفائزة باغلبية المقاعد و في حالة عدم حصول اية قائمة على الاغلبية تتقدم القوائم الحاصلة عل 35 / من المقاعد بمترشح وفي خالة العكس تتقدم كل القوائم بمترشحين </w:t>
      </w:r>
    </w:p>
    <w:p w:rsidR="00CF5C72" w:rsidRDefault="00CF5C72" w:rsidP="00CF5C72">
      <w:pPr>
        <w:bidi/>
        <w:ind w:firstLine="423"/>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تقام الدورة الاولى بالاغلبية المطلقة و وفي حالة عدم الخصول على ذلك تقام دورة ثانية باغلبية نسبية و في حالة تساوي الاصوات , ينتخب رئيسا للمجاس الشعبي الولائي المترشح الاكبر سنا </w:t>
      </w:r>
      <w:r w:rsidR="00A76432">
        <w:rPr>
          <w:rFonts w:ascii="Simplified Arabic" w:hAnsi="Simplified Arabic" w:cs="Simplified Arabic" w:hint="cs"/>
          <w:sz w:val="32"/>
          <w:szCs w:val="32"/>
          <w:rtl/>
          <w:lang w:bidi="ar-DZ"/>
        </w:rPr>
        <w:t>.</w:t>
      </w:r>
    </w:p>
    <w:p w:rsidR="00446E32" w:rsidRDefault="00A76432" w:rsidP="0069505B">
      <w:pPr>
        <w:bidi/>
        <w:ind w:firstLine="423"/>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ولقد اوجد القانون العضوي للانتخابات </w:t>
      </w:r>
      <w:r w:rsidR="0069505B">
        <w:rPr>
          <w:rFonts w:ascii="Simplified Arabic" w:hAnsi="Simplified Arabic" w:cs="Simplified Arabic" w:hint="cs"/>
          <w:sz w:val="32"/>
          <w:szCs w:val="32"/>
          <w:rtl/>
          <w:lang w:bidi="ar-DZ"/>
        </w:rPr>
        <w:t>21/01</w:t>
      </w:r>
      <w:r>
        <w:rPr>
          <w:rFonts w:ascii="Simplified Arabic" w:hAnsi="Simplified Arabic" w:cs="Simplified Arabic" w:hint="cs"/>
          <w:sz w:val="32"/>
          <w:szCs w:val="32"/>
          <w:rtl/>
          <w:lang w:bidi="ar-DZ"/>
        </w:rPr>
        <w:t xml:space="preserve"> طريقة اخرى لانتخاب رئيس المجلس الشعبي الولائي </w:t>
      </w:r>
      <w:r w:rsidR="00446E32">
        <w:rPr>
          <w:rFonts w:ascii="Simplified Arabic" w:hAnsi="Simplified Arabic" w:cs="Simplified Arabic" w:hint="cs"/>
          <w:sz w:val="32"/>
          <w:szCs w:val="32"/>
          <w:rtl/>
          <w:lang w:bidi="ar-DZ"/>
        </w:rPr>
        <w:t>, و ذلك باعتماد اسلوب الاقتراع السري و الاغلبية المطلقة في الدور الاول و في حالة عدم حصول اية مترشح</w:t>
      </w:r>
      <w:r>
        <w:rPr>
          <w:rFonts w:ascii="Simplified Arabic" w:hAnsi="Simplified Arabic" w:cs="Simplified Arabic" w:hint="cs"/>
          <w:sz w:val="32"/>
          <w:szCs w:val="32"/>
          <w:rtl/>
          <w:lang w:bidi="ar-DZ"/>
        </w:rPr>
        <w:t xml:space="preserve"> </w:t>
      </w:r>
      <w:r w:rsidR="00446E32">
        <w:rPr>
          <w:rFonts w:ascii="Simplified Arabic" w:hAnsi="Simplified Arabic" w:cs="Simplified Arabic" w:hint="cs"/>
          <w:sz w:val="32"/>
          <w:szCs w:val="32"/>
          <w:rtl/>
          <w:lang w:bidi="ar-DZ"/>
        </w:rPr>
        <w:t>على</w:t>
      </w:r>
      <w:r w:rsidR="000543DC">
        <w:rPr>
          <w:rFonts w:ascii="Simplified Arabic" w:hAnsi="Simplified Arabic" w:cs="Simplified Arabic" w:hint="cs"/>
          <w:sz w:val="32"/>
          <w:szCs w:val="32"/>
          <w:rtl/>
          <w:lang w:bidi="ar-DZ"/>
        </w:rPr>
        <w:t xml:space="preserve"> الاغلبية المطلقة , يكتفي في ال</w:t>
      </w:r>
      <w:r w:rsidR="000543DC">
        <w:rPr>
          <w:rFonts w:ascii="Simplified Arabic" w:hAnsi="Simplified Arabic" w:cs="Simplified Arabic" w:hint="cs"/>
          <w:sz w:val="32"/>
          <w:szCs w:val="32"/>
          <w:rtl/>
          <w:lang w:val="en-US" w:bidi="ar-DZ"/>
        </w:rPr>
        <w:t>د</w:t>
      </w:r>
      <w:r w:rsidR="00446E32">
        <w:rPr>
          <w:rFonts w:ascii="Simplified Arabic" w:hAnsi="Simplified Arabic" w:cs="Simplified Arabic" w:hint="cs"/>
          <w:sz w:val="32"/>
          <w:szCs w:val="32"/>
          <w:rtl/>
          <w:lang w:bidi="ar-DZ"/>
        </w:rPr>
        <w:t>ور الثاني بالاغلبية النسبية , وفي حالة تساوي الاصوات تسند رئاسة المجلس لاكبرهم سنا .</w:t>
      </w:r>
    </w:p>
    <w:p w:rsidR="005923C0" w:rsidRPr="005923C0" w:rsidRDefault="00CF5C72" w:rsidP="00CF5C72">
      <w:pPr>
        <w:bidi/>
        <w:ind w:firstLine="423"/>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5923C0" w:rsidRPr="005923C0">
        <w:rPr>
          <w:rFonts w:ascii="Simplified Arabic" w:hAnsi="Simplified Arabic" w:cs="Simplified Arabic" w:hint="cs"/>
          <w:sz w:val="32"/>
          <w:szCs w:val="32"/>
          <w:rtl/>
          <w:lang w:bidi="ar-DZ"/>
        </w:rPr>
        <w:t>و يتم اعلام الوالي بنتيجة انتخابات رئيس المجلس من طرف المكتب المؤقت كما ينشر في لوحة الإعلانات في مقر الولاية، و البلديات التابعة لها.</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و لقد أعطى القانون 12-07 أهمية بالغة لطريقة </w:t>
      </w:r>
      <w:r w:rsidR="00A76432">
        <w:rPr>
          <w:rFonts w:ascii="Simplified Arabic" w:hAnsi="Simplified Arabic" w:cs="Simplified Arabic" w:hint="cs"/>
          <w:sz w:val="32"/>
          <w:szCs w:val="32"/>
          <w:rtl/>
          <w:lang w:bidi="ar-DZ"/>
        </w:rPr>
        <w:t xml:space="preserve">تنصيب رئيس المجلس الشعبي الولائي </w:t>
      </w:r>
      <w:r w:rsidRPr="005923C0">
        <w:rPr>
          <w:rFonts w:ascii="Simplified Arabic" w:hAnsi="Simplified Arabic" w:cs="Simplified Arabic" w:hint="cs"/>
          <w:sz w:val="32"/>
          <w:szCs w:val="32"/>
          <w:rtl/>
          <w:lang w:bidi="ar-DZ"/>
        </w:rPr>
        <w:t xml:space="preserve">مقارنة بالقانون 90-09، حيث يجب تنصيب رئيس المجلس في جلسة عامة تعقد بمقر الولاية </w:t>
      </w:r>
      <w:r w:rsidRPr="005923C0">
        <w:rPr>
          <w:rFonts w:ascii="Simplified Arabic" w:hAnsi="Simplified Arabic" w:cs="Simplified Arabic" w:hint="cs"/>
          <w:sz w:val="32"/>
          <w:szCs w:val="32"/>
          <w:rtl/>
          <w:lang w:bidi="ar-DZ"/>
        </w:rPr>
        <w:lastRenderedPageBreak/>
        <w:t>يحضرها الوالي و أعضاء البرلمان و رؤساء المجالس الشعبية البلدية طبقا للمادة 61 من قانون الولاية لسنة 2012.</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و خلال ثمانية أيام من تنصيب رئيس المج ش و يتولى اختيار نوابه من بين أعضاء المجلس، و يعرضهم للمصادقة، و تناسب عدد النواب مع عدد مقاعد المجلس ، حيث يبلغ عددهم طبقا للقانون 12-07 بالمقارنة مع القانون 90-09 من 2 الى 6 نواب حسب عدد أعضاء المجلس</w:t>
      </w:r>
      <w:r w:rsidR="00453278">
        <w:rPr>
          <w:rFonts w:ascii="Simplified Arabic" w:hAnsi="Simplified Arabic" w:cs="Simplified Arabic" w:hint="cs"/>
          <w:sz w:val="32"/>
          <w:szCs w:val="32"/>
          <w:rtl/>
          <w:lang w:bidi="ar-DZ"/>
        </w:rPr>
        <w:t xml:space="preserve">, </w:t>
      </w:r>
      <w:r w:rsidRPr="005923C0">
        <w:rPr>
          <w:rFonts w:ascii="Simplified Arabic" w:hAnsi="Simplified Arabic" w:cs="Simplified Arabic" w:hint="cs"/>
          <w:sz w:val="32"/>
          <w:szCs w:val="32"/>
          <w:rtl/>
          <w:lang w:bidi="ar-DZ"/>
        </w:rPr>
        <w:t xml:space="preserve"> و لقد أقر القانون 12-07 المتعلق بالولاية خلافا </w:t>
      </w:r>
      <w:r w:rsidR="00453278">
        <w:rPr>
          <w:rFonts w:ascii="Simplified Arabic" w:hAnsi="Simplified Arabic" w:cs="Simplified Arabic" w:hint="cs"/>
          <w:sz w:val="32"/>
          <w:szCs w:val="32"/>
          <w:rtl/>
          <w:lang w:bidi="ar-DZ"/>
        </w:rPr>
        <w:t>ل</w:t>
      </w:r>
      <w:r w:rsidRPr="005923C0">
        <w:rPr>
          <w:rFonts w:ascii="Simplified Arabic" w:hAnsi="Simplified Arabic" w:cs="Simplified Arabic" w:hint="cs"/>
          <w:sz w:val="32"/>
          <w:szCs w:val="32"/>
          <w:rtl/>
          <w:lang w:bidi="ar-DZ"/>
        </w:rPr>
        <w:t xml:space="preserve">لقانون 90-09 لرئيس المجلس وضعية معينة قانونية، حيث يجب عليه التفرغ لمهامه مقابل التعويض الذي يحصل عليه طبقا للقانون و التنظيم، و هذا ما أكدته المادة 70 من القانون الصادر في 2012 كما أضاف نفس القانون أنه على رئيس المجلس الإقامة </w:t>
      </w:r>
      <w:r w:rsidRPr="005923C0">
        <w:rPr>
          <w:rFonts w:ascii="Simplified Arabic" w:hAnsi="Simplified Arabic" w:cs="Simplified Arabic" w:hint="cs"/>
          <w:sz w:val="32"/>
          <w:szCs w:val="32"/>
          <w:u w:val="double"/>
          <w:rtl/>
          <w:lang w:bidi="ar-DZ"/>
        </w:rPr>
        <w:t>على</w:t>
      </w:r>
      <w:r w:rsidRPr="005923C0">
        <w:rPr>
          <w:rFonts w:ascii="Simplified Arabic" w:hAnsi="Simplified Arabic" w:cs="Simplified Arabic" w:hint="cs"/>
          <w:sz w:val="32"/>
          <w:szCs w:val="32"/>
          <w:rtl/>
          <w:lang w:bidi="ar-DZ"/>
        </w:rPr>
        <w:t xml:space="preserve"> إقليم الولاية، تأكيدا لمبدأ استمرارية المرفق العام، و التعايش مع مشاكل سكان الولاية.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كما أوجد القانون الجديد للولاية حكما جديدا لم يرد في قانون 90-09 تعكس مبدأ استمرارية المرفق العام من خلال أن الرئيس يعتبر في حالة تخل عن العهدة بعد مداولة المجلس و إذا تغيب عن دورتين متتاليتين للمجلس دون عذر مقبول طبقا للمادة 64 من القانون 12-07.</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و في حالة است</w:t>
      </w:r>
      <w:r w:rsidR="00453278">
        <w:rPr>
          <w:rFonts w:ascii="Simplified Arabic" w:hAnsi="Simplified Arabic" w:cs="Simplified Arabic" w:hint="cs"/>
          <w:sz w:val="32"/>
          <w:szCs w:val="32"/>
          <w:rtl/>
          <w:lang w:bidi="ar-DZ"/>
        </w:rPr>
        <w:t xml:space="preserve">قالة الرئيس أو وفاته أو اقصاءه </w:t>
      </w:r>
      <w:r w:rsidRPr="005923C0">
        <w:rPr>
          <w:rFonts w:ascii="Simplified Arabic" w:hAnsi="Simplified Arabic" w:cs="Simplified Arabic" w:hint="cs"/>
          <w:sz w:val="32"/>
          <w:szCs w:val="32"/>
          <w:rtl/>
          <w:lang w:bidi="ar-DZ"/>
        </w:rPr>
        <w:t xml:space="preserve"> لسبب مذكور في القانون 12-07 يستخلف بنفس الطريقة السالفة الذكر في مدة 30 يوم.</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 و يتولى رئيس المجلس طبقا </w:t>
      </w:r>
      <w:r w:rsidRPr="005923C0">
        <w:rPr>
          <w:rFonts w:ascii="Simplified Arabic" w:hAnsi="Simplified Arabic" w:cs="Simplified Arabic" w:hint="cs"/>
          <w:sz w:val="32"/>
          <w:szCs w:val="32"/>
          <w:u w:val="single"/>
          <w:rtl/>
          <w:lang w:bidi="ar-DZ"/>
        </w:rPr>
        <w:t>لقانون الولاية،</w:t>
      </w:r>
      <w:r w:rsidRPr="005923C0">
        <w:rPr>
          <w:rFonts w:ascii="Simplified Arabic" w:hAnsi="Simplified Arabic" w:cs="Simplified Arabic" w:hint="cs"/>
          <w:sz w:val="32"/>
          <w:szCs w:val="32"/>
          <w:rtl/>
          <w:lang w:bidi="ar-DZ"/>
        </w:rPr>
        <w:t xml:space="preserve"> </w:t>
      </w:r>
      <w:proofErr w:type="gramStart"/>
      <w:r w:rsidRPr="005923C0">
        <w:rPr>
          <w:rFonts w:ascii="Simplified Arabic" w:hAnsi="Simplified Arabic" w:cs="Simplified Arabic" w:hint="cs"/>
          <w:sz w:val="32"/>
          <w:szCs w:val="32"/>
          <w:rtl/>
          <w:lang w:bidi="ar-DZ"/>
        </w:rPr>
        <w:t>عدة</w:t>
      </w:r>
      <w:proofErr w:type="gramEnd"/>
      <w:r w:rsidRPr="005923C0">
        <w:rPr>
          <w:rFonts w:ascii="Simplified Arabic" w:hAnsi="Simplified Arabic" w:cs="Simplified Arabic" w:hint="cs"/>
          <w:sz w:val="32"/>
          <w:szCs w:val="32"/>
          <w:rtl/>
          <w:lang w:bidi="ar-DZ"/>
        </w:rPr>
        <w:t xml:space="preserve"> مهام أهمها:</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إرسال الإستدعاءات لأعضاء مجلس و مرفقة بجدول الأعمال و تسلم لهم في مقر سكناهم مقابل وصل استلام، و هذا قبل 10 أيام من الاجتماع، أو عن الطريق الالكتروني الذي استحدثه القانون الجديد طبقا للمواد 17-18 منه.</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 </w:t>
      </w:r>
      <w:proofErr w:type="gramStart"/>
      <w:r w:rsidRPr="005923C0">
        <w:rPr>
          <w:rFonts w:ascii="Simplified Arabic" w:hAnsi="Simplified Arabic" w:cs="Simplified Arabic" w:hint="cs"/>
          <w:sz w:val="32"/>
          <w:szCs w:val="32"/>
          <w:rtl/>
          <w:lang w:bidi="ar-DZ"/>
        </w:rPr>
        <w:t>كما</w:t>
      </w:r>
      <w:proofErr w:type="gramEnd"/>
      <w:r w:rsidRPr="005923C0">
        <w:rPr>
          <w:rFonts w:ascii="Simplified Arabic" w:hAnsi="Simplified Arabic" w:cs="Simplified Arabic" w:hint="cs"/>
          <w:sz w:val="32"/>
          <w:szCs w:val="32"/>
          <w:rtl/>
          <w:lang w:bidi="ar-DZ"/>
        </w:rPr>
        <w:t xml:space="preserve"> يتولى ضبط الجلسات و إدارتها طبقا للمادة 27 من القانون 12-07.</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 اقتراح اللجان الدائمة </w:t>
      </w:r>
      <w:proofErr w:type="gramStart"/>
      <w:r w:rsidRPr="005923C0">
        <w:rPr>
          <w:rFonts w:ascii="Simplified Arabic" w:hAnsi="Simplified Arabic" w:cs="Simplified Arabic" w:hint="cs"/>
          <w:sz w:val="32"/>
          <w:szCs w:val="32"/>
          <w:rtl/>
          <w:lang w:bidi="ar-DZ"/>
        </w:rPr>
        <w:t>طبقا</w:t>
      </w:r>
      <w:proofErr w:type="gramEnd"/>
      <w:r w:rsidRPr="005923C0">
        <w:rPr>
          <w:rFonts w:ascii="Simplified Arabic" w:hAnsi="Simplified Arabic" w:cs="Simplified Arabic" w:hint="cs"/>
          <w:sz w:val="32"/>
          <w:szCs w:val="32"/>
          <w:rtl/>
          <w:lang w:bidi="ar-DZ"/>
        </w:rPr>
        <w:t xml:space="preserve"> للمادة 34 من القانون 12-07 </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lastRenderedPageBreak/>
        <w:t xml:space="preserve">* إيداع مستخلص </w:t>
      </w:r>
      <w:proofErr w:type="gramStart"/>
      <w:r w:rsidRPr="005923C0">
        <w:rPr>
          <w:rFonts w:ascii="Simplified Arabic" w:hAnsi="Simplified Arabic" w:cs="Simplified Arabic" w:hint="cs"/>
          <w:sz w:val="32"/>
          <w:szCs w:val="32"/>
          <w:rtl/>
          <w:lang w:bidi="ar-DZ"/>
        </w:rPr>
        <w:t>مداولة</w:t>
      </w:r>
      <w:proofErr w:type="gramEnd"/>
      <w:r w:rsidRPr="005923C0">
        <w:rPr>
          <w:rFonts w:ascii="Simplified Arabic" w:hAnsi="Simplified Arabic" w:cs="Simplified Arabic" w:hint="cs"/>
          <w:sz w:val="32"/>
          <w:szCs w:val="32"/>
          <w:rtl/>
          <w:lang w:bidi="ar-DZ"/>
        </w:rPr>
        <w:t xml:space="preserve"> المجلس لدى الولاية طبقا للمادة 52 من القانون 12-07.</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يمثل رئيس المجلس المجلس الولائي في جميع المراسيم التشريعية و التظاهرات الرسمية طبقا للمادة 72 من القانون 12-07.</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يبلغ رئيس المجلس بالوضعية العامة للولاية طبقا للمادة 71.</w:t>
      </w:r>
    </w:p>
    <w:p w:rsidR="005923C0" w:rsidRPr="005923C0" w:rsidRDefault="005923C0" w:rsidP="005923C0">
      <w:pPr>
        <w:bidi/>
        <w:ind w:firstLine="423"/>
        <w:jc w:val="both"/>
        <w:rPr>
          <w:rFonts w:ascii="Simplified Arabic" w:hAnsi="Simplified Arabic" w:cs="Simplified Arabic"/>
          <w:b/>
          <w:bCs/>
          <w:sz w:val="36"/>
          <w:szCs w:val="36"/>
          <w:u w:val="single"/>
          <w:rtl/>
          <w:lang w:bidi="ar-DZ"/>
        </w:rPr>
      </w:pPr>
      <w:r w:rsidRPr="005923C0">
        <w:rPr>
          <w:rFonts w:ascii="Simplified Arabic" w:hAnsi="Simplified Arabic" w:cs="Simplified Arabic" w:hint="cs"/>
          <w:b/>
          <w:bCs/>
          <w:sz w:val="36"/>
          <w:szCs w:val="36"/>
          <w:u w:val="single"/>
          <w:rtl/>
          <w:lang w:bidi="ar-DZ"/>
        </w:rPr>
        <w:t xml:space="preserve">- 2 </w:t>
      </w:r>
      <w:r w:rsidRPr="005923C0">
        <w:rPr>
          <w:rFonts w:ascii="Simplified Arabic" w:hAnsi="Simplified Arabic" w:cs="Simplified Arabic"/>
          <w:b/>
          <w:bCs/>
          <w:sz w:val="36"/>
          <w:szCs w:val="36"/>
          <w:u w:val="single"/>
          <w:rtl/>
          <w:lang w:bidi="ar-DZ"/>
        </w:rPr>
        <w:t>–</w:t>
      </w:r>
      <w:r w:rsidRPr="005923C0">
        <w:rPr>
          <w:rFonts w:ascii="Simplified Arabic" w:hAnsi="Simplified Arabic" w:cs="Simplified Arabic" w:hint="cs"/>
          <w:b/>
          <w:bCs/>
          <w:sz w:val="36"/>
          <w:szCs w:val="36"/>
          <w:u w:val="single"/>
          <w:rtl/>
          <w:lang w:bidi="ar-DZ"/>
        </w:rPr>
        <w:t xml:space="preserve"> دورات المجلس و مداولاته:</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يعقد المجلس الشعبي الولائي في ظل القانون الجديد على غرار القانون السابق أربع دورات عادية في السنة، مدة كل دورة 15 يوم على الأكثر </w:t>
      </w:r>
      <w:r w:rsidR="00453278">
        <w:rPr>
          <w:rFonts w:ascii="Simplified Arabic" w:hAnsi="Simplified Arabic" w:cs="Simplified Arabic" w:hint="cs"/>
          <w:sz w:val="32"/>
          <w:szCs w:val="32"/>
          <w:rtl/>
          <w:lang w:bidi="ar-DZ"/>
        </w:rPr>
        <w:t>,</w:t>
      </w:r>
      <w:r w:rsidRPr="005923C0">
        <w:rPr>
          <w:rFonts w:ascii="Simplified Arabic" w:hAnsi="Simplified Arabic" w:cs="Simplified Arabic" w:hint="cs"/>
          <w:sz w:val="32"/>
          <w:szCs w:val="32"/>
          <w:rtl/>
          <w:lang w:bidi="ar-DZ"/>
        </w:rPr>
        <w:t>كما يمكن عقد دورات استثنائية بطلب من الوالي أو رئيسه أو ثلث الأعضاء، كما يجوز عقد دورة بقوة القانون طبقا للمادة 15 في فقرتها الثالثة في حالة كارثة طبيعية أو تكنولوجية .</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     يقوم رئيس المجلس الشعبي الولائي باستدعاء أعضاء المجلس، كما يتولى مكتب المجلس الشعبي و المكون من الرئيس كرئيس و رؤساء اللجان و نواب الرئيس وضع جدول الأعمال بالمشاورة مع الوالي، و يتم تعليقه في مقر الولاية، أو ارساله الى الأعضاء مع الاستدعاءات سواء بالطريق العادي أو الالكتروني، كما تتولى اللجان اقتراح مشروع مداولات المجلس و تقديم ذلك للمجلس للتصويت عليها </w:t>
      </w:r>
      <w:r w:rsidR="00453278">
        <w:rPr>
          <w:rFonts w:ascii="Simplified Arabic" w:hAnsi="Simplified Arabic" w:cs="Simplified Arabic" w:hint="cs"/>
          <w:sz w:val="32"/>
          <w:szCs w:val="32"/>
          <w:rtl/>
          <w:lang w:bidi="ar-DZ"/>
        </w:rPr>
        <w:t xml:space="preserve">, </w:t>
      </w:r>
      <w:r w:rsidRPr="005923C0">
        <w:rPr>
          <w:rFonts w:ascii="Simplified Arabic" w:hAnsi="Simplified Arabic" w:cs="Simplified Arabic" w:hint="cs"/>
          <w:sz w:val="32"/>
          <w:szCs w:val="32"/>
          <w:rtl/>
          <w:lang w:bidi="ar-DZ"/>
        </w:rPr>
        <w:t xml:space="preserve">حيث يتكون المجلس الشعبي </w:t>
      </w:r>
      <w:r w:rsidR="00453278">
        <w:rPr>
          <w:rFonts w:ascii="Simplified Arabic" w:hAnsi="Simplified Arabic" w:cs="Simplified Arabic" w:hint="cs"/>
          <w:sz w:val="32"/>
          <w:szCs w:val="32"/>
          <w:rtl/>
          <w:lang w:bidi="ar-DZ"/>
        </w:rPr>
        <w:t xml:space="preserve">الولائي </w:t>
      </w:r>
      <w:r w:rsidRPr="005923C0">
        <w:rPr>
          <w:rFonts w:ascii="Simplified Arabic" w:hAnsi="Simplified Arabic" w:cs="Simplified Arabic" w:hint="cs"/>
          <w:sz w:val="32"/>
          <w:szCs w:val="32"/>
          <w:rtl/>
          <w:lang w:bidi="ar-DZ"/>
        </w:rPr>
        <w:t xml:space="preserve">من عدد من اللجان الدائمة يصل الى 9 لجان تشمل جميع اختصاصات المجلس الشعبي الولائي، و ذلك طبقا للقانون 12-07، على خلاف القانون 90-09 الذي حدد 3 لجان دائمة للمجلس ، إضافة الى وجود لجان خاصة </w:t>
      </w:r>
      <w:r w:rsidR="00453278">
        <w:rPr>
          <w:rFonts w:ascii="Simplified Arabic" w:hAnsi="Simplified Arabic" w:cs="Simplified Arabic" w:hint="cs"/>
          <w:sz w:val="32"/>
          <w:szCs w:val="32"/>
          <w:rtl/>
          <w:lang w:bidi="ar-DZ"/>
        </w:rPr>
        <w:t xml:space="preserve">تتشكل </w:t>
      </w:r>
      <w:r w:rsidRPr="005923C0">
        <w:rPr>
          <w:rFonts w:ascii="Simplified Arabic" w:hAnsi="Simplified Arabic" w:cs="Simplified Arabic" w:hint="cs"/>
          <w:sz w:val="32"/>
          <w:szCs w:val="32"/>
          <w:rtl/>
          <w:lang w:bidi="ar-DZ"/>
        </w:rPr>
        <w:t xml:space="preserve"> بناء على اقتراح من رئيس المجلس الشعبي الولائي أو ثلث أعضائه الممارسين، و تنتخب عن طريق الأغلبية المطلقة.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كما يكون لهذه </w:t>
      </w:r>
      <w:proofErr w:type="gramStart"/>
      <w:r w:rsidRPr="005923C0">
        <w:rPr>
          <w:rFonts w:ascii="Simplified Arabic" w:hAnsi="Simplified Arabic" w:cs="Simplified Arabic" w:hint="cs"/>
          <w:sz w:val="32"/>
          <w:szCs w:val="32"/>
          <w:rtl/>
          <w:lang w:bidi="ar-DZ"/>
        </w:rPr>
        <w:t>اللجان</w:t>
      </w:r>
      <w:proofErr w:type="gramEnd"/>
      <w:r w:rsidRPr="005923C0">
        <w:rPr>
          <w:rFonts w:ascii="Simplified Arabic" w:hAnsi="Simplified Arabic" w:cs="Simplified Arabic" w:hint="cs"/>
          <w:sz w:val="32"/>
          <w:szCs w:val="32"/>
          <w:rtl/>
          <w:lang w:bidi="ar-DZ"/>
        </w:rPr>
        <w:t xml:space="preserve"> الاستعانة بكل شخص من شأن</w:t>
      </w:r>
      <w:r w:rsidR="00453278">
        <w:rPr>
          <w:rFonts w:ascii="Simplified Arabic" w:hAnsi="Simplified Arabic" w:cs="Simplified Arabic" w:hint="cs"/>
          <w:sz w:val="32"/>
          <w:szCs w:val="32"/>
          <w:rtl/>
          <w:lang w:bidi="ar-DZ"/>
        </w:rPr>
        <w:t>ه</w:t>
      </w:r>
      <w:r w:rsidRPr="005923C0">
        <w:rPr>
          <w:rFonts w:ascii="Simplified Arabic" w:hAnsi="Simplified Arabic" w:cs="Simplified Arabic" w:hint="cs"/>
          <w:sz w:val="32"/>
          <w:szCs w:val="32"/>
          <w:rtl/>
          <w:lang w:bidi="ar-DZ"/>
        </w:rPr>
        <w:t xml:space="preserve"> تقديم معلومات مفيدة لأشغال اللجنة </w:t>
      </w:r>
      <w:r w:rsidRPr="005923C0">
        <w:rPr>
          <w:rFonts w:ascii="Simplified Arabic" w:hAnsi="Simplified Arabic" w:cs="Simplified Arabic" w:hint="cs"/>
          <w:sz w:val="32"/>
          <w:szCs w:val="32"/>
          <w:u w:val="single"/>
          <w:rtl/>
          <w:lang w:bidi="ar-DZ"/>
        </w:rPr>
        <w:t>بحكم مؤهلاته أو خبرته</w:t>
      </w:r>
      <w:r w:rsidRPr="005923C0">
        <w:rPr>
          <w:rFonts w:ascii="Simplified Arabic" w:hAnsi="Simplified Arabic" w:cs="Simplified Arabic" w:hint="cs"/>
          <w:sz w:val="32"/>
          <w:szCs w:val="32"/>
          <w:rtl/>
          <w:lang w:bidi="ar-DZ"/>
        </w:rPr>
        <w:t>.</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lastRenderedPageBreak/>
        <w:t>و بعد تحضير اللجان لتقريرها يتداول المجلس الشعبي الولائي و بأغلبية اعضائه الممارسين، و اذا لم يتحقق هذا النصاب بعد استدعائين متتالين بفارق 5 أيام تكون المداولة صحيحة مهما كان عدد الأعضاء بعد الإستدعاء الثاني، طبقا للمادة 9 من القانون 12-07، خلافا للقانون 90-09 الذي يجوز من خلاله انعقاد المجلس مهما كان عدد الاعضاء الحاضرين بعد الاستدعاء الثالث، و يجوز للعضو الذي حصل له مانع توكيل زميله كتابة مع جواز الحصول على وكالة واحدة فق</w:t>
      </w:r>
      <w:r w:rsidR="008B3A7A">
        <w:rPr>
          <w:rFonts w:ascii="Simplified Arabic" w:hAnsi="Simplified Arabic" w:cs="Simplified Arabic" w:hint="cs"/>
          <w:sz w:val="32"/>
          <w:szCs w:val="32"/>
          <w:rtl/>
          <w:lang w:bidi="ar-DZ"/>
        </w:rPr>
        <w:t xml:space="preserve">ط تبرم لدى سلطة ادارية  او توثيقه </w:t>
      </w:r>
      <w:r w:rsidRPr="005923C0">
        <w:rPr>
          <w:rFonts w:ascii="Simplified Arabic" w:hAnsi="Simplified Arabic" w:cs="Simplified Arabic" w:hint="cs"/>
          <w:sz w:val="32"/>
          <w:szCs w:val="32"/>
          <w:rtl/>
          <w:lang w:bidi="ar-DZ"/>
        </w:rPr>
        <w:t xml:space="preserve">على ان يذكر في الوكالة صراحة الجلسة أو الدورة محل الوكالة، </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و تعقد مداولات المجلس بمقره، و هذا طبقا للمادة 22 من القانون 12-07، و في حالة وجود قوة قاهرة تحول دون الدخول لمقر المجلس العبي الولائي، يمكن للمجلس أن يجتمع في مكان آخر داخل اقليم الولاية بعد التشاور مع الوالي طبقا للمادة 23 من نفس القانون، كما يجب ان تكون جلسات المجلس علنية طبقا للمادة 26 اضفاء لمبدأ الشفافية، ومع ذلك يجوز أن تكون الجلسة مغلقة، في حالتين، ذكرتهما المادة 26 من قانون الولاية و هما: دراسة المسائل التأديبية الخاصة بالأعضاء و دراسة الكوارث الطبيعية و التكنولوجية، على خلاف القانون 90-09 الذي نص في مادته 17 على حالة تأديب أحد أعضاء المجلس الشعبي الولائي، و دراسة المسائل المتعلقة بالنظام العام في الولاية.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و اهم ما جاء به القانون الجديد 12-07 في مادته 37 أن بامكان أعضاء المجلس الشعبي</w:t>
      </w:r>
      <w:r w:rsidR="008B3A7A">
        <w:rPr>
          <w:rFonts w:ascii="Simplified Arabic" w:hAnsi="Simplified Arabic" w:cs="Simplified Arabic" w:hint="cs"/>
          <w:sz w:val="32"/>
          <w:szCs w:val="32"/>
          <w:rtl/>
          <w:lang w:bidi="ar-DZ"/>
        </w:rPr>
        <w:t xml:space="preserve"> الولائي </w:t>
      </w:r>
      <w:r w:rsidRPr="005923C0">
        <w:rPr>
          <w:rFonts w:ascii="Simplified Arabic" w:hAnsi="Simplified Arabic" w:cs="Simplified Arabic" w:hint="cs"/>
          <w:sz w:val="32"/>
          <w:szCs w:val="32"/>
          <w:rtl/>
          <w:lang w:bidi="ar-DZ"/>
        </w:rPr>
        <w:t xml:space="preserve"> تو</w:t>
      </w:r>
      <w:r w:rsidR="008B3A7A">
        <w:rPr>
          <w:rFonts w:ascii="Simplified Arabic" w:hAnsi="Simplified Arabic" w:cs="Simplified Arabic" w:hint="cs"/>
          <w:sz w:val="32"/>
          <w:szCs w:val="32"/>
          <w:rtl/>
          <w:lang w:bidi="ar-DZ"/>
        </w:rPr>
        <w:t>جيه أسئلة كتابية لأي مدير أو مسؤ</w:t>
      </w:r>
      <w:r w:rsidRPr="005923C0">
        <w:rPr>
          <w:rFonts w:ascii="Simplified Arabic" w:hAnsi="Simplified Arabic" w:cs="Simplified Arabic" w:hint="cs"/>
          <w:sz w:val="32"/>
          <w:szCs w:val="32"/>
          <w:rtl/>
          <w:lang w:bidi="ar-DZ"/>
        </w:rPr>
        <w:t>ول تنفيذي على مستوى الولاية، و يجب على مديري المصالح غير الممركزة للولاية الاجابة كتابة عن هذه الأسئلة المتعلقة بنشاطاتهم في أجل لا تتجاوز 15 يوم من تاريخ تبليغهم المبين في الاشعار بالاستلام.</w:t>
      </w:r>
    </w:p>
    <w:p w:rsidR="005923C0" w:rsidRPr="005923C0" w:rsidRDefault="005923C0" w:rsidP="005923C0">
      <w:pPr>
        <w:bidi/>
        <w:ind w:firstLine="423"/>
        <w:jc w:val="both"/>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 xml:space="preserve">3 </w:t>
      </w:r>
      <w:r w:rsidRPr="005923C0">
        <w:rPr>
          <w:rFonts w:ascii="Simplified Arabic" w:hAnsi="Simplified Arabic" w:cs="Simplified Arabic"/>
          <w:b/>
          <w:bCs/>
          <w:sz w:val="32"/>
          <w:szCs w:val="32"/>
          <w:rtl/>
          <w:lang w:bidi="ar-DZ"/>
        </w:rPr>
        <w:t>–</w:t>
      </w:r>
      <w:r w:rsidRPr="005923C0">
        <w:rPr>
          <w:rFonts w:ascii="Simplified Arabic" w:hAnsi="Simplified Arabic" w:cs="Simplified Arabic" w:hint="cs"/>
          <w:b/>
          <w:bCs/>
          <w:sz w:val="32"/>
          <w:szCs w:val="32"/>
          <w:rtl/>
          <w:lang w:bidi="ar-DZ"/>
        </w:rPr>
        <w:t xml:space="preserve"> صلاحيات المجلس الشعبي الولائي:</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lastRenderedPageBreak/>
        <w:t>تطبيقا للأسلوب الفرنسي، الذي يحدّد صلاحيات الأجهزة المركزية، و يطلق اختصاصات الجماعات المحلية الاقليمية، فلقد خص قانون الولاية 12-07 على غرار القانون 90-09، المجلس الشعبي الولائي باختصاصات واسعة من المواد 73 الى 101 من القانون الجديد للولاية.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غير أن القانون الجديد 12-07، قد نص في المادة 77 من على الاختصاصات العامة للمجلس الشعبي الولائي و التي حددها بـ 14 مجال، سواء في مجال الصحة أو السياحة أو الاعلام أو الاتصال أو التربية و التعليم أو التكوين أو الشباب أو الرياضة أو السكن أو تهيئة الاقليم، أو الفلاحة و الري أو التجارة و الأسعار أو النقل و حماية البيئة أو التراث الثقافي و التنمية الاقتصادية و الاجتماعية و التضامن بين البلديات ثم قام بتفسير و شرح و تفصيل هذه الاختصاصات من المواد 78 الى 101 من القانون 12-07 المتعلق بالولاية.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لكن يبقى أن كل هذه الاختصاصات تصب في هدف واحد و هو تحقيق التنسيق بين البرنامج الوطني للتنمية التي تعمل السلطات المركزية على تحقيقه و البرامج الإنمائية للجماعات الاقليمية اي أن الولاية تعتبر حلقة وصل بين تنفيذ برنامج رئيس الجمهورية للتنمية و برامج مساعدة البلديات عن تنفيذ المشاريع التي تفوق ميزانيتها.</w:t>
      </w:r>
    </w:p>
    <w:p w:rsidR="005923C0" w:rsidRPr="005923C0" w:rsidRDefault="005923C0" w:rsidP="005923C0">
      <w:pPr>
        <w:bidi/>
        <w:ind w:firstLine="423"/>
        <w:jc w:val="both"/>
        <w:rPr>
          <w:rFonts w:ascii="Simplified Arabic" w:hAnsi="Simplified Arabic" w:cs="Simplified Arabic"/>
          <w:b/>
          <w:bCs/>
          <w:sz w:val="36"/>
          <w:szCs w:val="36"/>
          <w:u w:val="double"/>
          <w:rtl/>
          <w:lang w:bidi="ar-DZ"/>
        </w:rPr>
      </w:pPr>
      <w:r w:rsidRPr="005923C0">
        <w:rPr>
          <w:rFonts w:ascii="Simplified Arabic" w:hAnsi="Simplified Arabic" w:cs="Simplified Arabic" w:hint="cs"/>
          <w:b/>
          <w:bCs/>
          <w:sz w:val="36"/>
          <w:szCs w:val="36"/>
          <w:u w:val="double"/>
          <w:rtl/>
          <w:lang w:bidi="ar-DZ"/>
        </w:rPr>
        <w:t xml:space="preserve">ثانيا: </w:t>
      </w:r>
      <w:proofErr w:type="gramStart"/>
      <w:r w:rsidRPr="005923C0">
        <w:rPr>
          <w:rFonts w:ascii="Simplified Arabic" w:hAnsi="Simplified Arabic" w:cs="Simplified Arabic" w:hint="cs"/>
          <w:b/>
          <w:bCs/>
          <w:sz w:val="36"/>
          <w:szCs w:val="36"/>
          <w:u w:val="double"/>
          <w:rtl/>
          <w:lang w:bidi="ar-DZ"/>
        </w:rPr>
        <w:t>الوالي</w:t>
      </w:r>
      <w:proofErr w:type="gramEnd"/>
      <w:r w:rsidRPr="005923C0">
        <w:rPr>
          <w:rFonts w:ascii="Simplified Arabic" w:hAnsi="Simplified Arabic" w:cs="Simplified Arabic" w:hint="cs"/>
          <w:b/>
          <w:bCs/>
          <w:sz w:val="36"/>
          <w:szCs w:val="36"/>
          <w:u w:val="double"/>
          <w:rtl/>
          <w:lang w:bidi="ar-DZ"/>
        </w:rPr>
        <w:t>:</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يعتبر الوالي من</w:t>
      </w:r>
      <w:r w:rsidR="005F1669">
        <w:rPr>
          <w:rFonts w:ascii="Simplified Arabic" w:hAnsi="Simplified Arabic" w:cs="Simplified Arabic" w:hint="cs"/>
          <w:sz w:val="32"/>
          <w:szCs w:val="32"/>
          <w:rtl/>
          <w:lang w:bidi="ar-DZ"/>
        </w:rPr>
        <w:t xml:space="preserve"> اهم اجهزة الولاية، باعتباره </w:t>
      </w:r>
      <w:r w:rsidRPr="005923C0">
        <w:rPr>
          <w:rFonts w:ascii="Simplified Arabic" w:hAnsi="Simplified Arabic" w:cs="Simplified Arabic" w:hint="cs"/>
          <w:sz w:val="32"/>
          <w:szCs w:val="32"/>
          <w:rtl/>
          <w:lang w:bidi="ar-DZ"/>
        </w:rPr>
        <w:t xml:space="preserve"> جهازا من أجهزة عدم التركيز الاداري و  يعمل على </w:t>
      </w:r>
      <w:r w:rsidRPr="005923C0">
        <w:rPr>
          <w:rFonts w:ascii="Simplified Arabic" w:hAnsi="Simplified Arabic" w:cs="Simplified Arabic" w:hint="cs"/>
          <w:sz w:val="32"/>
          <w:szCs w:val="32"/>
          <w:u w:val="single"/>
          <w:rtl/>
          <w:lang w:bidi="ar-DZ"/>
        </w:rPr>
        <w:t xml:space="preserve">تنسيق </w:t>
      </w:r>
      <w:r w:rsidRPr="005923C0">
        <w:rPr>
          <w:rFonts w:ascii="Simplified Arabic" w:hAnsi="Simplified Arabic" w:cs="Simplified Arabic" w:hint="cs"/>
          <w:sz w:val="32"/>
          <w:szCs w:val="32"/>
          <w:rtl/>
          <w:lang w:bidi="ar-DZ"/>
        </w:rPr>
        <w:t>و تنفيذ السياسات العمومية التنموية و الجماعات الاقليمية.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و يعين الوالي بموجب مرسوم رئاسي يتخذ في مجلس الوزراء بناء على تقرير من وزير الداخ</w:t>
      </w:r>
      <w:r w:rsidR="005F1669">
        <w:rPr>
          <w:rFonts w:ascii="Simplified Arabic" w:hAnsi="Simplified Arabic" w:cs="Simplified Arabic" w:hint="cs"/>
          <w:sz w:val="32"/>
          <w:szCs w:val="32"/>
          <w:rtl/>
          <w:lang w:bidi="ar-DZ"/>
        </w:rPr>
        <w:t>لية طبقا لدستور 2016 ,</w:t>
      </w:r>
      <w:r w:rsidRPr="005923C0">
        <w:rPr>
          <w:rFonts w:ascii="Simplified Arabic" w:hAnsi="Simplified Arabic" w:cs="Simplified Arabic" w:hint="cs"/>
          <w:sz w:val="32"/>
          <w:szCs w:val="32"/>
          <w:rtl/>
          <w:lang w:bidi="ar-DZ"/>
        </w:rPr>
        <w:t xml:space="preserve"> و يعتبر الوالي هيئة متعددة الإخت</w:t>
      </w:r>
      <w:r w:rsidR="005F1669">
        <w:rPr>
          <w:rFonts w:ascii="Simplified Arabic" w:hAnsi="Simplified Arabic" w:cs="Simplified Arabic" w:hint="cs"/>
          <w:sz w:val="32"/>
          <w:szCs w:val="32"/>
          <w:rtl/>
          <w:lang w:bidi="ar-DZ"/>
        </w:rPr>
        <w:t>صاصات و له وضعية قانونية مركبة ي</w:t>
      </w:r>
      <w:r w:rsidRPr="005923C0">
        <w:rPr>
          <w:rFonts w:ascii="Simplified Arabic" w:hAnsi="Simplified Arabic" w:cs="Simplified Arabic" w:hint="cs"/>
          <w:sz w:val="32"/>
          <w:szCs w:val="32"/>
          <w:rtl/>
          <w:lang w:bidi="ar-DZ"/>
        </w:rPr>
        <w:t xml:space="preserve">تدخل في جميع الاختصاصات سواء ذات الطابع المحلي أو الوطني، فهو يمثل الدولة أو السلطة المركزية على المستوى المحلي ورئيس  الهيئة التنفيذية لمداولات المجلس الشعبي الولائي، كما يمثل الولاية كشخصية معنوية لها نائب يعبر عن ارادتها طبقا للمواد 49 </w:t>
      </w:r>
      <w:r w:rsidRPr="005923C0">
        <w:rPr>
          <w:rFonts w:ascii="Simplified Arabic" w:hAnsi="Simplified Arabic" w:cs="Simplified Arabic"/>
          <w:sz w:val="32"/>
          <w:szCs w:val="32"/>
          <w:rtl/>
          <w:lang w:bidi="ar-DZ"/>
        </w:rPr>
        <w:t>–</w:t>
      </w:r>
      <w:r w:rsidRPr="005923C0">
        <w:rPr>
          <w:rFonts w:ascii="Simplified Arabic" w:hAnsi="Simplified Arabic" w:cs="Simplified Arabic" w:hint="cs"/>
          <w:sz w:val="32"/>
          <w:szCs w:val="32"/>
          <w:rtl/>
          <w:lang w:bidi="ar-DZ"/>
        </w:rPr>
        <w:t xml:space="preserve"> 50 من القانون المدني الجزائري.</w:t>
      </w:r>
    </w:p>
    <w:p w:rsid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lastRenderedPageBreak/>
        <w:t xml:space="preserve"> و عليه فإن اختصاصات الوالي تختلف بإختلاف الهيئة التي يمثلها:</w:t>
      </w:r>
    </w:p>
    <w:p w:rsidR="00A54E05" w:rsidRDefault="00A54E05" w:rsidP="00A54E05">
      <w:pPr>
        <w:bidi/>
        <w:ind w:firstLine="423"/>
        <w:jc w:val="both"/>
        <w:rPr>
          <w:rFonts w:ascii="Simplified Arabic" w:hAnsi="Simplified Arabic" w:cs="Simplified Arabic"/>
          <w:sz w:val="32"/>
          <w:szCs w:val="32"/>
          <w:rtl/>
          <w:lang w:bidi="ar-DZ"/>
        </w:rPr>
      </w:pPr>
    </w:p>
    <w:p w:rsidR="00A54E05" w:rsidRPr="005923C0" w:rsidRDefault="00A54E05" w:rsidP="00A54E05">
      <w:pPr>
        <w:bidi/>
        <w:ind w:firstLine="423"/>
        <w:jc w:val="both"/>
        <w:rPr>
          <w:rFonts w:ascii="Simplified Arabic" w:hAnsi="Simplified Arabic" w:cs="Simplified Arabic"/>
          <w:sz w:val="32"/>
          <w:szCs w:val="32"/>
          <w:rtl/>
          <w:lang w:bidi="ar-DZ"/>
        </w:rPr>
      </w:pPr>
    </w:p>
    <w:p w:rsidR="005923C0" w:rsidRPr="005923C0" w:rsidRDefault="005923C0" w:rsidP="005923C0">
      <w:pPr>
        <w:bidi/>
        <w:ind w:firstLine="423"/>
        <w:jc w:val="both"/>
        <w:rPr>
          <w:rFonts w:ascii="Simplified Arabic" w:hAnsi="Simplified Arabic" w:cs="Simplified Arabic"/>
          <w:b/>
          <w:bCs/>
          <w:sz w:val="32"/>
          <w:szCs w:val="32"/>
          <w:u w:val="single"/>
          <w:rtl/>
          <w:lang w:bidi="ar-DZ"/>
        </w:rPr>
      </w:pPr>
      <w:r w:rsidRPr="005923C0">
        <w:rPr>
          <w:rFonts w:ascii="Simplified Arabic" w:hAnsi="Simplified Arabic" w:cs="Simplified Arabic" w:hint="cs"/>
          <w:b/>
          <w:bCs/>
          <w:sz w:val="32"/>
          <w:szCs w:val="32"/>
          <w:u w:val="single"/>
          <w:rtl/>
          <w:lang w:bidi="ar-DZ"/>
        </w:rPr>
        <w:t xml:space="preserve">1 </w:t>
      </w:r>
      <w:r w:rsidRPr="005923C0">
        <w:rPr>
          <w:rFonts w:ascii="Simplified Arabic" w:hAnsi="Simplified Arabic" w:cs="Simplified Arabic"/>
          <w:b/>
          <w:bCs/>
          <w:sz w:val="32"/>
          <w:szCs w:val="32"/>
          <w:u w:val="single"/>
          <w:rtl/>
          <w:lang w:bidi="ar-DZ"/>
        </w:rPr>
        <w:t>–</w:t>
      </w:r>
      <w:r w:rsidRPr="005923C0">
        <w:rPr>
          <w:rFonts w:ascii="Simplified Arabic" w:hAnsi="Simplified Arabic" w:cs="Simplified Arabic" w:hint="cs"/>
          <w:b/>
          <w:bCs/>
          <w:sz w:val="32"/>
          <w:szCs w:val="32"/>
          <w:u w:val="single"/>
          <w:rtl/>
          <w:lang w:bidi="ar-DZ"/>
        </w:rPr>
        <w:t xml:space="preserve"> اختصاصات </w:t>
      </w:r>
      <w:proofErr w:type="gramStart"/>
      <w:r w:rsidRPr="005923C0">
        <w:rPr>
          <w:rFonts w:ascii="Simplified Arabic" w:hAnsi="Simplified Arabic" w:cs="Simplified Arabic" w:hint="cs"/>
          <w:b/>
          <w:bCs/>
          <w:sz w:val="32"/>
          <w:szCs w:val="32"/>
          <w:u w:val="single"/>
          <w:rtl/>
          <w:lang w:bidi="ar-DZ"/>
        </w:rPr>
        <w:t>الوالي</w:t>
      </w:r>
      <w:proofErr w:type="gramEnd"/>
      <w:r w:rsidRPr="005923C0">
        <w:rPr>
          <w:rFonts w:ascii="Simplified Arabic" w:hAnsi="Simplified Arabic" w:cs="Simplified Arabic" w:hint="cs"/>
          <w:b/>
          <w:bCs/>
          <w:sz w:val="32"/>
          <w:szCs w:val="32"/>
          <w:u w:val="single"/>
          <w:rtl/>
          <w:lang w:bidi="ar-DZ"/>
        </w:rPr>
        <w:t xml:space="preserve"> كممثل للدولة: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يعتبر الوالي ممث</w:t>
      </w:r>
      <w:r w:rsidR="00B938D7">
        <w:rPr>
          <w:rFonts w:ascii="Simplified Arabic" w:hAnsi="Simplified Arabic" w:cs="Simplified Arabic" w:hint="cs"/>
          <w:sz w:val="32"/>
          <w:szCs w:val="32"/>
          <w:rtl/>
          <w:lang w:bidi="ar-DZ"/>
        </w:rPr>
        <w:t xml:space="preserve">ل الدولة و مفوض للحكومة و منفذ </w:t>
      </w:r>
      <w:r w:rsidRPr="005923C0">
        <w:rPr>
          <w:rFonts w:ascii="Simplified Arabic" w:hAnsi="Simplified Arabic" w:cs="Simplified Arabic" w:hint="cs"/>
          <w:sz w:val="32"/>
          <w:szCs w:val="32"/>
          <w:rtl/>
          <w:lang w:bidi="ar-DZ"/>
        </w:rPr>
        <w:t>لتعليمات و قرارات الوزراء على المستوى الاقليمي، و منسق لمختلف المصالح غير الممركزة داخل تراب الولاية، إلاّ أن القانون استثنى بعض الاختصاصات من رقابة الوالي و أهمها:</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العمل التربوي و التكوين و التعليم العالي و البحث العالي، و لقد اضاف القانون 12-07 مجال التعليم العالي و البحث العلمي.</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الضرائب و تحصيلها</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الرقابة المالية</w:t>
      </w:r>
    </w:p>
    <w:p w:rsidR="005923C0" w:rsidRPr="005923C0" w:rsidRDefault="005923C0" w:rsidP="005923C0">
      <w:pPr>
        <w:bidi/>
        <w:ind w:firstLine="423"/>
        <w:jc w:val="both"/>
        <w:rPr>
          <w:rFonts w:ascii="Simplified Arabic" w:hAnsi="Simplified Arabic" w:cs="Simplified Arabic"/>
          <w:sz w:val="32"/>
          <w:szCs w:val="32"/>
          <w:rtl/>
          <w:lang w:bidi="ar-DZ"/>
        </w:rPr>
      </w:pPr>
      <w:proofErr w:type="gramStart"/>
      <w:r w:rsidRPr="005923C0">
        <w:rPr>
          <w:rFonts w:ascii="Simplified Arabic" w:hAnsi="Simplified Arabic" w:cs="Simplified Arabic" w:hint="cs"/>
          <w:sz w:val="32"/>
          <w:szCs w:val="32"/>
          <w:rtl/>
          <w:lang w:bidi="ar-DZ"/>
        </w:rPr>
        <w:t>الجمارك</w:t>
      </w:r>
      <w:proofErr w:type="gramEnd"/>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مفتشية العمل</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مفتشية الوظيف العمومي.</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المصالح التي يتجاوز نشاطها حدود الولاية، سبب هذا الاستثناء ا</w:t>
      </w:r>
      <w:r w:rsidR="00266CE6">
        <w:rPr>
          <w:rFonts w:ascii="Simplified Arabic" w:hAnsi="Simplified Arabic" w:cs="Simplified Arabic" w:hint="cs"/>
          <w:sz w:val="32"/>
          <w:szCs w:val="32"/>
          <w:rtl/>
          <w:lang w:bidi="ar-DZ"/>
        </w:rPr>
        <w:t xml:space="preserve">لأخير، خضوع هذه المصالح </w:t>
      </w:r>
      <w:proofErr w:type="gramStart"/>
      <w:r w:rsidR="00266CE6">
        <w:rPr>
          <w:rFonts w:ascii="Simplified Arabic" w:hAnsi="Simplified Arabic" w:cs="Simplified Arabic" w:hint="cs"/>
          <w:sz w:val="32"/>
          <w:szCs w:val="32"/>
          <w:rtl/>
          <w:lang w:bidi="ar-DZ"/>
        </w:rPr>
        <w:t xml:space="preserve">لرقابة </w:t>
      </w:r>
      <w:r w:rsidRPr="005923C0">
        <w:rPr>
          <w:rFonts w:ascii="Simplified Arabic" w:hAnsi="Simplified Arabic" w:cs="Simplified Arabic" w:hint="cs"/>
          <w:sz w:val="32"/>
          <w:szCs w:val="32"/>
          <w:rtl/>
          <w:lang w:bidi="ar-DZ"/>
        </w:rPr>
        <w:t xml:space="preserve"> السلطة</w:t>
      </w:r>
      <w:proofErr w:type="gramEnd"/>
      <w:r w:rsidRPr="005923C0">
        <w:rPr>
          <w:rFonts w:ascii="Simplified Arabic" w:hAnsi="Simplified Arabic" w:cs="Simplified Arabic" w:hint="cs"/>
          <w:sz w:val="32"/>
          <w:szCs w:val="32"/>
          <w:rtl/>
          <w:lang w:bidi="ar-DZ"/>
        </w:rPr>
        <w:t xml:space="preserve"> المركزية و مثالها القضاء، المؤسسات العمومية الاقتصادية العامة.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 و باعتباره </w:t>
      </w:r>
      <w:r w:rsidRPr="005923C0">
        <w:rPr>
          <w:rFonts w:ascii="Simplified Arabic" w:hAnsi="Simplified Arabic" w:cs="Simplified Arabic" w:hint="cs"/>
          <w:sz w:val="32"/>
          <w:szCs w:val="32"/>
          <w:u w:val="single"/>
          <w:rtl/>
          <w:lang w:bidi="ar-DZ"/>
        </w:rPr>
        <w:t>ممثلا للسلطة المركزية أو ممثلا للدولة</w:t>
      </w:r>
      <w:r w:rsidRPr="005923C0">
        <w:rPr>
          <w:rFonts w:ascii="Simplified Arabic" w:hAnsi="Simplified Arabic" w:cs="Simplified Arabic" w:hint="cs"/>
          <w:sz w:val="32"/>
          <w:szCs w:val="32"/>
          <w:rtl/>
          <w:lang w:bidi="ar-DZ"/>
        </w:rPr>
        <w:t xml:space="preserve">، يمارس الوالي أهم اختصاصات الدولة و هي المحافظة على النظام العام و الآداب العامة اي المحافظة على الأمن العام و الصحة </w:t>
      </w:r>
      <w:r w:rsidRPr="005923C0">
        <w:rPr>
          <w:rFonts w:ascii="Simplified Arabic" w:hAnsi="Simplified Arabic" w:cs="Simplified Arabic" w:hint="cs"/>
          <w:sz w:val="32"/>
          <w:szCs w:val="32"/>
          <w:rtl/>
          <w:lang w:bidi="ar-DZ"/>
        </w:rPr>
        <w:lastRenderedPageBreak/>
        <w:t>العامة و السكينة العامة و استعمال جميع الوسائل المادية و البشرية و تسخيرها لخدمة ذلك و كذا تنظيم المرافق العمومية.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كما يمارس الوالي الرقابة الوصائية على البلديات التابعة لإقليم الولاية طبقا للمواد 111 من قانون البلدية 11-10 المؤرخ في 22 جوان 2011.</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و </w:t>
      </w:r>
      <w:proofErr w:type="gramStart"/>
      <w:r w:rsidRPr="005923C0">
        <w:rPr>
          <w:rFonts w:ascii="Simplified Arabic" w:hAnsi="Simplified Arabic" w:cs="Simplified Arabic" w:hint="cs"/>
          <w:sz w:val="32"/>
          <w:szCs w:val="32"/>
          <w:rtl/>
          <w:lang w:bidi="ar-DZ"/>
        </w:rPr>
        <w:t>يسهر</w:t>
      </w:r>
      <w:proofErr w:type="gramEnd"/>
      <w:r w:rsidRPr="005923C0">
        <w:rPr>
          <w:rFonts w:ascii="Simplified Arabic" w:hAnsi="Simplified Arabic" w:cs="Simplified Arabic" w:hint="cs"/>
          <w:sz w:val="32"/>
          <w:szCs w:val="32"/>
          <w:rtl/>
          <w:lang w:bidi="ar-DZ"/>
        </w:rPr>
        <w:t xml:space="preserve"> الوالي على المحافظة على أرشيف الدولة و الولاية و البلديات، و العمل كذلك على تنفيذ ميزانية الدولة باعتباره الآمر بالصرف في الولاية.</w:t>
      </w:r>
    </w:p>
    <w:p w:rsidR="005923C0" w:rsidRPr="005923C0" w:rsidRDefault="005923C0" w:rsidP="005923C0">
      <w:pPr>
        <w:bidi/>
        <w:ind w:firstLine="423"/>
        <w:jc w:val="both"/>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 xml:space="preserve">2 </w:t>
      </w:r>
      <w:r w:rsidRPr="005923C0">
        <w:rPr>
          <w:rFonts w:ascii="Simplified Arabic" w:hAnsi="Simplified Arabic" w:cs="Simplified Arabic"/>
          <w:b/>
          <w:bCs/>
          <w:sz w:val="32"/>
          <w:szCs w:val="32"/>
          <w:rtl/>
          <w:lang w:bidi="ar-DZ"/>
        </w:rPr>
        <w:t>–</w:t>
      </w:r>
      <w:r w:rsidRPr="005923C0">
        <w:rPr>
          <w:rFonts w:ascii="Simplified Arabic" w:hAnsi="Simplified Arabic" w:cs="Simplified Arabic" w:hint="cs"/>
          <w:b/>
          <w:bCs/>
          <w:sz w:val="32"/>
          <w:szCs w:val="32"/>
          <w:rtl/>
          <w:lang w:bidi="ar-DZ"/>
        </w:rPr>
        <w:t xml:space="preserve"> </w:t>
      </w:r>
      <w:r w:rsidRPr="005923C0">
        <w:rPr>
          <w:rFonts w:ascii="Simplified Arabic" w:hAnsi="Simplified Arabic" w:cs="Simplified Arabic" w:hint="cs"/>
          <w:b/>
          <w:bCs/>
          <w:sz w:val="32"/>
          <w:szCs w:val="32"/>
          <w:u w:val="single"/>
          <w:rtl/>
          <w:lang w:bidi="ar-DZ"/>
        </w:rPr>
        <w:t xml:space="preserve">اختصاصات </w:t>
      </w:r>
      <w:proofErr w:type="gramStart"/>
      <w:r w:rsidRPr="005923C0">
        <w:rPr>
          <w:rFonts w:ascii="Simplified Arabic" w:hAnsi="Simplified Arabic" w:cs="Simplified Arabic" w:hint="cs"/>
          <w:b/>
          <w:bCs/>
          <w:sz w:val="32"/>
          <w:szCs w:val="32"/>
          <w:u w:val="single"/>
          <w:rtl/>
          <w:lang w:bidi="ar-DZ"/>
        </w:rPr>
        <w:t>الوالي</w:t>
      </w:r>
      <w:proofErr w:type="gramEnd"/>
      <w:r w:rsidRPr="005923C0">
        <w:rPr>
          <w:rFonts w:ascii="Simplified Arabic" w:hAnsi="Simplified Arabic" w:cs="Simplified Arabic" w:hint="cs"/>
          <w:b/>
          <w:bCs/>
          <w:sz w:val="32"/>
          <w:szCs w:val="32"/>
          <w:u w:val="single"/>
          <w:rtl/>
          <w:lang w:bidi="ar-DZ"/>
        </w:rPr>
        <w:t xml:space="preserve"> باعتباره ممثلا للولاية</w:t>
      </w:r>
      <w:r w:rsidRPr="005923C0">
        <w:rPr>
          <w:rFonts w:ascii="Simplified Arabic" w:hAnsi="Simplified Arabic" w:cs="Simplified Arabic" w:hint="cs"/>
          <w:b/>
          <w:bCs/>
          <w:sz w:val="32"/>
          <w:szCs w:val="32"/>
          <w:rtl/>
          <w:lang w:bidi="ar-DZ"/>
        </w:rPr>
        <w:t>:</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يعتبر الوالي ممثل الولاية و النائب الذي يعبر عن إرادتها بموجب القانون، فهو الذي يتمتع بأهلية إبرام العقود و الصفقات بإسم الولاية و يمارس حق التقاضي باسم الولاية أمام القضاء، و يتولى إدارة أملاك الولاية، كما يتولى تنفيذ ميزانية الولاية بعد مصادقة المجلس الشعبي الولائي عليها.</w:t>
      </w:r>
    </w:p>
    <w:p w:rsidR="005923C0" w:rsidRPr="005923C0" w:rsidRDefault="005923C0" w:rsidP="005923C0">
      <w:pPr>
        <w:bidi/>
        <w:ind w:firstLine="423"/>
        <w:jc w:val="both"/>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3- صلاحيات الوالي باعتباره هيئة تنفيذية للمجلس الشعبي الولائي:</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يعمل الوالي باعتباره هيئة ت</w:t>
      </w:r>
      <w:r w:rsidR="00722F3E">
        <w:rPr>
          <w:rFonts w:ascii="Simplified Arabic" w:hAnsi="Simplified Arabic" w:cs="Simplified Arabic" w:hint="cs"/>
          <w:sz w:val="32"/>
          <w:szCs w:val="32"/>
          <w:rtl/>
          <w:lang w:bidi="ar-DZ"/>
        </w:rPr>
        <w:t xml:space="preserve">نفيذية للمجلس الشعبي الولائي ، </w:t>
      </w:r>
      <w:r w:rsidRPr="005923C0">
        <w:rPr>
          <w:rFonts w:ascii="Simplified Arabic" w:hAnsi="Simplified Arabic" w:cs="Simplified Arabic" w:hint="cs"/>
          <w:sz w:val="32"/>
          <w:szCs w:val="32"/>
          <w:rtl/>
          <w:lang w:bidi="ar-DZ"/>
        </w:rPr>
        <w:t xml:space="preserve"> على تنفيذ مداولات المجلس و هذا ما نصت عليه المواد 102 الى 124 من قانون الولاية و كذا يعمل على اشهار مداولات المجلس و اصدار القرارات و التعليمات للمصالح المعنية بتنفيذ هذه المداولات.</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و يقدم تقرير في كل دورة عن مدى تنفيذ المداولات السالفة للمجلس </w:t>
      </w:r>
      <w:r w:rsidR="00722F3E">
        <w:rPr>
          <w:rFonts w:ascii="Simplified Arabic" w:hAnsi="Simplified Arabic" w:cs="Simplified Arabic" w:hint="cs"/>
          <w:sz w:val="32"/>
          <w:szCs w:val="32"/>
          <w:rtl/>
          <w:lang w:bidi="ar-DZ"/>
        </w:rPr>
        <w:t>,</w:t>
      </w:r>
      <w:r w:rsidRPr="005923C0">
        <w:rPr>
          <w:rFonts w:ascii="Simplified Arabic" w:hAnsi="Simplified Arabic" w:cs="Simplified Arabic" w:hint="cs"/>
          <w:sz w:val="32"/>
          <w:szCs w:val="32"/>
          <w:rtl/>
          <w:lang w:bidi="ar-DZ"/>
        </w:rPr>
        <w:t>كما يطلع سنويا المجلس على نشاط المصالح غير الممركزة للدولة.</w:t>
      </w:r>
    </w:p>
    <w:p w:rsidR="005923C0" w:rsidRPr="005923C0" w:rsidRDefault="005923C0" w:rsidP="005923C0">
      <w:pPr>
        <w:bidi/>
        <w:ind w:firstLine="423"/>
        <w:jc w:val="both"/>
        <w:rPr>
          <w:rFonts w:ascii="Simplified Arabic" w:hAnsi="Simplified Arabic" w:cs="Simplified Arabic"/>
          <w:sz w:val="32"/>
          <w:szCs w:val="32"/>
          <w:rtl/>
          <w:lang w:bidi="ar-DZ"/>
        </w:rPr>
      </w:pPr>
    </w:p>
    <w:p w:rsidR="005923C0" w:rsidRPr="005923C0" w:rsidRDefault="005923C0" w:rsidP="005923C0">
      <w:pPr>
        <w:bidi/>
        <w:ind w:firstLine="423"/>
        <w:jc w:val="both"/>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ثالثا: أجهزة الإدارة العامة في الولاية و هياكلها:</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lastRenderedPageBreak/>
        <w:t xml:space="preserve">طبقا للمادة 127 من القانون 12-07 المتعلق بالولاية، فإن الولاية تتوفر على ادارة توضع تحت سلطة الوالي، تكون </w:t>
      </w:r>
      <w:r w:rsidR="00722F3E">
        <w:rPr>
          <w:rFonts w:ascii="Simplified Arabic" w:hAnsi="Simplified Arabic" w:cs="Simplified Arabic" w:hint="cs"/>
          <w:sz w:val="32"/>
          <w:szCs w:val="32"/>
          <w:rtl/>
          <w:lang w:bidi="ar-DZ"/>
        </w:rPr>
        <w:t xml:space="preserve"> </w:t>
      </w:r>
      <w:r w:rsidRPr="005923C0">
        <w:rPr>
          <w:rFonts w:ascii="Simplified Arabic" w:hAnsi="Simplified Arabic" w:cs="Simplified Arabic" w:hint="cs"/>
          <w:sz w:val="32"/>
          <w:szCs w:val="32"/>
          <w:rtl/>
          <w:lang w:bidi="ar-DZ"/>
        </w:rPr>
        <w:t>مختلف المصالح غير الممركزة للدولة جزءا منها، و يتولى الوالي تنشيط و تنسيق و مراقبة ذلك.</w:t>
      </w:r>
    </w:p>
    <w:p w:rsidR="005923C0" w:rsidRPr="005923C0" w:rsidRDefault="005923C0" w:rsidP="005923C0">
      <w:pPr>
        <w:bidi/>
        <w:ind w:firstLine="423"/>
        <w:jc w:val="both"/>
        <w:rPr>
          <w:rFonts w:ascii="Simplified Arabic" w:hAnsi="Simplified Arabic" w:cs="Simplified Arabic"/>
          <w:b/>
          <w:bCs/>
          <w:sz w:val="32"/>
          <w:szCs w:val="32"/>
          <w:rtl/>
          <w:lang w:bidi="ar-DZ"/>
        </w:rPr>
      </w:pPr>
      <w:r w:rsidRPr="005923C0">
        <w:rPr>
          <w:rFonts w:ascii="Simplified Arabic" w:hAnsi="Simplified Arabic" w:cs="Simplified Arabic" w:hint="cs"/>
          <w:sz w:val="32"/>
          <w:szCs w:val="32"/>
          <w:rtl/>
          <w:lang w:bidi="ar-DZ"/>
        </w:rPr>
        <w:t xml:space="preserve">كما أكدت المادة الثانية من المرسوم التنفيذي 94-215 الصادر في 23 جويلية 1994 المتعلق بأجهزة الإدارة العامة في الولاية، أن أهم هياكل الإدارة العامة في الولاية كل من : </w:t>
      </w:r>
      <w:r w:rsidRPr="005923C0">
        <w:rPr>
          <w:rFonts w:ascii="Simplified Arabic" w:hAnsi="Simplified Arabic" w:cs="Simplified Arabic" w:hint="cs"/>
          <w:b/>
          <w:bCs/>
          <w:sz w:val="32"/>
          <w:szCs w:val="32"/>
          <w:rtl/>
          <w:lang w:bidi="ar-DZ"/>
        </w:rPr>
        <w:t>الكتابة العامة، المفتشية العامة، الديوان ، رئيس الدائرة.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أما المادة الثالثة من نفس </w:t>
      </w:r>
      <w:r w:rsidRPr="005923C0">
        <w:rPr>
          <w:rFonts w:ascii="Simplified Arabic" w:hAnsi="Simplified Arabic" w:cs="Simplified Arabic" w:hint="cs"/>
          <w:sz w:val="32"/>
          <w:szCs w:val="32"/>
          <w:u w:val="single"/>
          <w:rtl/>
          <w:lang w:bidi="ar-DZ"/>
        </w:rPr>
        <w:t>المرسوم التنفيذي 94-215 السالف الذكر</w:t>
      </w:r>
      <w:r w:rsidRPr="005923C0">
        <w:rPr>
          <w:rFonts w:ascii="Simplified Arabic" w:hAnsi="Simplified Arabic" w:cs="Simplified Arabic" w:hint="cs"/>
          <w:sz w:val="32"/>
          <w:szCs w:val="32"/>
          <w:rtl/>
          <w:lang w:bidi="ar-DZ"/>
        </w:rPr>
        <w:t>، تؤكد على وجود مجلس الولاية، يعمل تحت سلطة الوالي، و يجمع مسؤولي المصالح الخارجية للدولة المكلفين بمختلف قطاعات النشاط على مستوى الولاية.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و يعمل هذا المجلس تحت سلطة الوالي بتنفيذ قرارات الحكومة و مداولات المجلس الشعبي الولائي و الحفاظ على سلطة الدولة و مصداقيتها، و احترام القوانين و التنظيمات، كما يبدي رأيه في جميع المشاريع التي تقع في تراب الولاية.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 ويجتمع هذا المجلس في دورة عادية مرة واحدة في الأسبوع برئاسة الوالي، و إذا وقع له مانع يخلفه الكاتب العام للولاية، كما يمكن أن يعقد اجتماعات غير عادية بإستدعاء من الوالي عندما تتطلب وضعية الولاية ذلك.</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و يعمل كذلك رئيس الدائرة كجهاز من أجهزة عدم التركيز الإداري، بتنفيذ القوانين و التنظيمات المعمول بها، و قرارات الحكومة و قرارات المجلس الشعبي الولائي، و كذلك قرارات مجلس الولاية.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كما ينشط و يراقب عمل البلديات الملحقة به، و يتصرف بتفويض من الوالي، و يضع المخططات البلدية للتنمية و يعمل على تنفيذها، كما يقوم بالمصادقة على مداولات المجالس الشعبية البلدية الخاصة بالميزانيات و الحسابات و البلديات التابعة للدائرة التي يرأسها، و كذلك </w:t>
      </w:r>
      <w:r w:rsidRPr="005923C0">
        <w:rPr>
          <w:rFonts w:ascii="Simplified Arabic" w:hAnsi="Simplified Arabic" w:cs="Simplified Arabic" w:hint="cs"/>
          <w:sz w:val="32"/>
          <w:szCs w:val="32"/>
          <w:rtl/>
          <w:lang w:bidi="ar-DZ"/>
        </w:rPr>
        <w:lastRenderedPageBreak/>
        <w:t>الايجارات لصالح البلديات و موقف السيارات و تغير حصص الملكية البلدية المخصصة للخدمة العمومية، و كذلك المناقصات و الصفقات العمومية و الهبات و الوصايا.</w:t>
      </w:r>
    </w:p>
    <w:p w:rsidR="005923C0" w:rsidRPr="005923C0" w:rsidRDefault="005923C0" w:rsidP="005923C0">
      <w:pPr>
        <w:bidi/>
        <w:ind w:firstLine="423"/>
        <w:rPr>
          <w:rFonts w:ascii="Simplified Arabic" w:hAnsi="Simplified Arabic" w:cs="Simplified Arabic"/>
          <w:b/>
          <w:bCs/>
          <w:sz w:val="32"/>
          <w:szCs w:val="32"/>
          <w:rtl/>
          <w:lang w:bidi="ar-DZ"/>
        </w:rPr>
      </w:pPr>
      <w:proofErr w:type="gramStart"/>
      <w:r w:rsidRPr="005923C0">
        <w:rPr>
          <w:rFonts w:ascii="Simplified Arabic" w:hAnsi="Simplified Arabic" w:cs="Simplified Arabic" w:hint="cs"/>
          <w:b/>
          <w:bCs/>
          <w:sz w:val="32"/>
          <w:szCs w:val="32"/>
          <w:rtl/>
          <w:lang w:bidi="ar-DZ"/>
        </w:rPr>
        <w:t>الفرع</w:t>
      </w:r>
      <w:proofErr w:type="gramEnd"/>
      <w:r w:rsidRPr="005923C0">
        <w:rPr>
          <w:rFonts w:ascii="Simplified Arabic" w:hAnsi="Simplified Arabic" w:cs="Simplified Arabic" w:hint="cs"/>
          <w:b/>
          <w:bCs/>
          <w:sz w:val="32"/>
          <w:szCs w:val="32"/>
          <w:rtl/>
          <w:lang w:bidi="ar-DZ"/>
        </w:rPr>
        <w:t xml:space="preserve"> الثاني</w:t>
      </w:r>
    </w:p>
    <w:p w:rsidR="005923C0" w:rsidRPr="005923C0" w:rsidRDefault="005923C0" w:rsidP="005923C0">
      <w:pPr>
        <w:bidi/>
        <w:ind w:firstLine="423"/>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الرقابة الوصائية على المجالس الشعبية الولائية:</w:t>
      </w:r>
    </w:p>
    <w:p w:rsidR="005923C0" w:rsidRPr="005923C0" w:rsidRDefault="005923C0" w:rsidP="005923C0">
      <w:pPr>
        <w:bidi/>
        <w:ind w:firstLine="423"/>
        <w:jc w:val="both"/>
        <w:rPr>
          <w:rFonts w:ascii="Simplified Arabic" w:hAnsi="Simplified Arabic" w:cs="Simplified Arabic"/>
          <w:sz w:val="32"/>
          <w:szCs w:val="32"/>
          <w:rtl/>
          <w:lang w:bidi="ar-DZ"/>
        </w:rPr>
      </w:pPr>
      <w:proofErr w:type="gramStart"/>
      <w:r w:rsidRPr="005923C0">
        <w:rPr>
          <w:rFonts w:ascii="Simplified Arabic" w:hAnsi="Simplified Arabic" w:cs="Simplified Arabic" w:hint="cs"/>
          <w:sz w:val="32"/>
          <w:szCs w:val="32"/>
          <w:rtl/>
          <w:lang w:bidi="ar-DZ"/>
        </w:rPr>
        <w:t>إن</w:t>
      </w:r>
      <w:proofErr w:type="gramEnd"/>
      <w:r w:rsidRPr="005923C0">
        <w:rPr>
          <w:rFonts w:ascii="Simplified Arabic" w:hAnsi="Simplified Arabic" w:cs="Simplified Arabic" w:hint="cs"/>
          <w:sz w:val="32"/>
          <w:szCs w:val="32"/>
          <w:rtl/>
          <w:lang w:bidi="ar-DZ"/>
        </w:rPr>
        <w:t xml:space="preserve"> استقلال الولاية و تمتعها بالشخصية المعنوية لا يحول دون ممارسة الرقابة الإدارية على هياكلها سواء كانت المنتخبة أو المعينة.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فالوالي مثلا يخضع للسلطة الرئاسية لوزير الداخلية، و يتلقى تعليمات من سائر الوزراء باعتبارهم ممثلين للسلطة المركزية، و يعمل على تنفيذها و كذا يعمل كل من مديري المصالح غير الممركزة للدولة على تنفيذ تعليمات الوالي كرئيس لمجلس الولاية في الولاية، و كذا على تنفيذ تعليمات الوزراء التابعين لقطاعهم، حيث تربطهم علاقة خضوع و تبعية لأن هذه المصالح الخارجية عبارة عن هياكل تنفيذية، للدولة و لا تتمتع بالشخصية المعنوية.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لكن ما يهمنا في هذا المجال، هو مدى خضوع هياكل الولاية كجماعة لا مركزية للرقابة الوصائية طبقا للقانون الجديد 12-07 المتعلق بالولاية، و هل هذا القانون قد توسع في م</w:t>
      </w:r>
      <w:r w:rsidR="004E67D7">
        <w:rPr>
          <w:rFonts w:ascii="Simplified Arabic" w:hAnsi="Simplified Arabic" w:cs="Simplified Arabic" w:hint="cs"/>
          <w:sz w:val="32"/>
          <w:szCs w:val="32"/>
          <w:rtl/>
          <w:lang w:bidi="ar-DZ"/>
        </w:rPr>
        <w:t xml:space="preserve">جال الرقابة الوصائية أم ضيق </w:t>
      </w:r>
      <w:r w:rsidRPr="005923C0">
        <w:rPr>
          <w:rFonts w:ascii="Simplified Arabic" w:hAnsi="Simplified Arabic" w:cs="Simplified Arabic" w:hint="cs"/>
          <w:sz w:val="32"/>
          <w:szCs w:val="32"/>
          <w:rtl/>
          <w:lang w:bidi="ar-DZ"/>
        </w:rPr>
        <w:t xml:space="preserve"> منها مقارنة بالقانون السابق 90-09، سواء فيما يخص الرقابة الوصائية على الأعضاء أو الرقابة الوصائية على  المجلس ككل، او الرقابة الوصائية على الأعمال.</w:t>
      </w:r>
    </w:p>
    <w:p w:rsidR="005923C0" w:rsidRPr="005923C0" w:rsidRDefault="005923C0" w:rsidP="005923C0">
      <w:pPr>
        <w:bidi/>
        <w:ind w:firstLine="423"/>
        <w:jc w:val="both"/>
        <w:rPr>
          <w:rFonts w:ascii="Simplified Arabic" w:hAnsi="Simplified Arabic" w:cs="Simplified Arabic"/>
          <w:sz w:val="32"/>
          <w:szCs w:val="32"/>
          <w:rtl/>
          <w:lang w:bidi="ar-DZ"/>
        </w:rPr>
      </w:pPr>
    </w:p>
    <w:p w:rsidR="005923C0" w:rsidRPr="005923C0" w:rsidRDefault="005923C0" w:rsidP="005923C0">
      <w:pPr>
        <w:bidi/>
        <w:ind w:firstLine="423"/>
        <w:jc w:val="both"/>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أولا: الرقابة الوصائية على أعضاء المجلس الشعبي الولائي:</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لقد نص القانون 12-07 على عدة مظاهر للرقابة الوصائية على أعضاء المجلس الشعبي الولائي و متمثلة في كل من التخلي عن العهدة، الاقصاء، التوقيف.</w:t>
      </w:r>
    </w:p>
    <w:p w:rsidR="005923C0" w:rsidRPr="005923C0" w:rsidRDefault="005923C0" w:rsidP="005923C0">
      <w:pPr>
        <w:bidi/>
        <w:ind w:firstLine="423"/>
        <w:jc w:val="both"/>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lastRenderedPageBreak/>
        <w:t xml:space="preserve">1 </w:t>
      </w:r>
      <w:r w:rsidRPr="005923C0">
        <w:rPr>
          <w:rFonts w:ascii="Simplified Arabic" w:hAnsi="Simplified Arabic" w:cs="Simplified Arabic"/>
          <w:b/>
          <w:bCs/>
          <w:sz w:val="32"/>
          <w:szCs w:val="32"/>
          <w:rtl/>
          <w:lang w:bidi="ar-DZ"/>
        </w:rPr>
        <w:t>–</w:t>
      </w:r>
      <w:r w:rsidRPr="005923C0">
        <w:rPr>
          <w:rFonts w:ascii="Simplified Arabic" w:hAnsi="Simplified Arabic" w:cs="Simplified Arabic" w:hint="cs"/>
          <w:b/>
          <w:bCs/>
          <w:sz w:val="32"/>
          <w:szCs w:val="32"/>
          <w:rtl/>
          <w:lang w:bidi="ar-DZ"/>
        </w:rPr>
        <w:t xml:space="preserve"> </w:t>
      </w:r>
      <w:r w:rsidRPr="005923C0">
        <w:rPr>
          <w:rFonts w:ascii="Simplified Arabic" w:hAnsi="Simplified Arabic" w:cs="Simplified Arabic" w:hint="cs"/>
          <w:b/>
          <w:bCs/>
          <w:sz w:val="32"/>
          <w:szCs w:val="32"/>
          <w:u w:val="single"/>
          <w:rtl/>
          <w:lang w:bidi="ar-DZ"/>
        </w:rPr>
        <w:t>التخلي عن العهدة</w:t>
      </w:r>
      <w:r w:rsidRPr="005923C0">
        <w:rPr>
          <w:rFonts w:ascii="Simplified Arabic" w:hAnsi="Simplified Arabic" w:cs="Simplified Arabic" w:hint="cs"/>
          <w:b/>
          <w:bCs/>
          <w:sz w:val="32"/>
          <w:szCs w:val="32"/>
          <w:rtl/>
          <w:lang w:bidi="ar-DZ"/>
        </w:rPr>
        <w:t>:</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نصت المادة 43 من القانون 12-07 المتعلق بالولاية على مظهر جديد من مظاهر الرقابة الوصائية على أعضاء المجلس الشعبي الولائي لم يكن موجود في القانون السابق 90-09 سواء تعلق الأمر برئيس المجلس الشعبي الولائي أو أعضاء المجلس الشعبي الولائي.</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حيث يعلن</w:t>
      </w:r>
      <w:r w:rsidR="00515EF1">
        <w:rPr>
          <w:rFonts w:ascii="Simplified Arabic" w:hAnsi="Simplified Arabic" w:cs="Simplified Arabic" w:hint="cs"/>
          <w:sz w:val="32"/>
          <w:szCs w:val="32"/>
          <w:rtl/>
          <w:lang w:bidi="ar-DZ"/>
        </w:rPr>
        <w:t xml:space="preserve"> في </w:t>
      </w:r>
      <w:r w:rsidRPr="005923C0">
        <w:rPr>
          <w:rFonts w:ascii="Simplified Arabic" w:hAnsi="Simplified Arabic" w:cs="Simplified Arabic" w:hint="cs"/>
          <w:sz w:val="32"/>
          <w:szCs w:val="32"/>
          <w:rtl/>
          <w:lang w:bidi="ar-DZ"/>
        </w:rPr>
        <w:t xml:space="preserve"> حالة التخلي عن العهدة لكل منتخب يغيب بدون عذر مقبول في أكثر من ثلاث دورات عادية خلال نفس السنة، بينما يعتبر رئيس المجلس في حالة تخلي عن العهدة في حالة تغيبه في دورتين متتاليين في السنة بدون عذر مقبول، و يعلن المجلس عن ذلك بموجب مداولة.</w:t>
      </w:r>
    </w:p>
    <w:p w:rsidR="005923C0" w:rsidRPr="005923C0" w:rsidRDefault="005923C0" w:rsidP="005923C0">
      <w:pPr>
        <w:bidi/>
        <w:ind w:firstLine="423"/>
        <w:jc w:val="both"/>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 xml:space="preserve">2 </w:t>
      </w:r>
      <w:r w:rsidRPr="005923C0">
        <w:rPr>
          <w:rFonts w:ascii="Simplified Arabic" w:hAnsi="Simplified Arabic" w:cs="Simplified Arabic"/>
          <w:b/>
          <w:bCs/>
          <w:sz w:val="32"/>
          <w:szCs w:val="32"/>
          <w:rtl/>
          <w:lang w:bidi="ar-DZ"/>
        </w:rPr>
        <w:t>–</w:t>
      </w:r>
      <w:r w:rsidRPr="005923C0">
        <w:rPr>
          <w:rFonts w:ascii="Simplified Arabic" w:hAnsi="Simplified Arabic" w:cs="Simplified Arabic" w:hint="cs"/>
          <w:b/>
          <w:bCs/>
          <w:sz w:val="32"/>
          <w:szCs w:val="32"/>
          <w:rtl/>
          <w:lang w:bidi="ar-DZ"/>
        </w:rPr>
        <w:t xml:space="preserve"> </w:t>
      </w:r>
      <w:proofErr w:type="gramStart"/>
      <w:r w:rsidRPr="005923C0">
        <w:rPr>
          <w:rFonts w:ascii="Simplified Arabic" w:hAnsi="Simplified Arabic" w:cs="Simplified Arabic" w:hint="cs"/>
          <w:b/>
          <w:bCs/>
          <w:sz w:val="32"/>
          <w:szCs w:val="32"/>
          <w:rtl/>
          <w:lang w:bidi="ar-DZ"/>
        </w:rPr>
        <w:t>التوقيف</w:t>
      </w:r>
      <w:proofErr w:type="gramEnd"/>
      <w:r w:rsidRPr="005923C0">
        <w:rPr>
          <w:rFonts w:ascii="Simplified Arabic" w:hAnsi="Simplified Arabic" w:cs="Simplified Arabic" w:hint="cs"/>
          <w:b/>
          <w:bCs/>
          <w:sz w:val="32"/>
          <w:szCs w:val="32"/>
          <w:rtl/>
          <w:lang w:bidi="ar-DZ"/>
        </w:rPr>
        <w:t>:</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يعتبر التوقيف تجميد مؤقت لعضوية أحد أعضاء المجلس الشعبي الولائي و وفقا لإجراءات معينة و لأسباب خاصة نص عليها قانون الولاية 12-07 في المادة 45 منه، و القانون 90-09 من المادة 41 منه.</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و لقد نصت المادة 45 من القانون 12-07 على أسباب التوقيف كالآتي:</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 يكون المنتخب في حالة متابعة جنائية لها </w:t>
      </w:r>
      <w:proofErr w:type="gramStart"/>
      <w:r w:rsidRPr="005923C0">
        <w:rPr>
          <w:rFonts w:ascii="Simplified Arabic" w:hAnsi="Simplified Arabic" w:cs="Simplified Arabic" w:hint="cs"/>
          <w:sz w:val="32"/>
          <w:szCs w:val="32"/>
          <w:rtl/>
          <w:lang w:bidi="ar-DZ"/>
        </w:rPr>
        <w:t>صلة</w:t>
      </w:r>
      <w:proofErr w:type="gramEnd"/>
      <w:r w:rsidRPr="005923C0">
        <w:rPr>
          <w:rFonts w:ascii="Simplified Arabic" w:hAnsi="Simplified Arabic" w:cs="Simplified Arabic" w:hint="cs"/>
          <w:sz w:val="32"/>
          <w:szCs w:val="32"/>
          <w:rtl/>
          <w:lang w:bidi="ar-DZ"/>
        </w:rPr>
        <w:t xml:space="preserve"> بالمال العام كالاختلاس و الرشوة مثلا، أو لأسباب مخلة بالشرف.</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 تحول </w:t>
      </w:r>
      <w:proofErr w:type="gramStart"/>
      <w:r w:rsidRPr="005923C0">
        <w:rPr>
          <w:rFonts w:ascii="Simplified Arabic" w:hAnsi="Simplified Arabic" w:cs="Simplified Arabic" w:hint="cs"/>
          <w:sz w:val="32"/>
          <w:szCs w:val="32"/>
          <w:rtl/>
          <w:lang w:bidi="ar-DZ"/>
        </w:rPr>
        <w:t>هذه</w:t>
      </w:r>
      <w:proofErr w:type="gramEnd"/>
      <w:r w:rsidRPr="005923C0">
        <w:rPr>
          <w:rFonts w:ascii="Simplified Arabic" w:hAnsi="Simplified Arabic" w:cs="Simplified Arabic" w:hint="cs"/>
          <w:sz w:val="32"/>
          <w:szCs w:val="32"/>
          <w:rtl/>
          <w:lang w:bidi="ar-DZ"/>
        </w:rPr>
        <w:t xml:space="preserve"> المتابعة الجنائية دون ممارسة المنتخب لعهدته الانتخابية بصفة صحيحة.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 أما عن اجراءات التوقيف، فيجب أن يوقف المنتخب بموجب مداولة للمجلس الشعبي الولائي، و يثبت بموجب قرار معلل من الوزير المكلف بالداخلية، الى غاية صدور الحكم النهائي من الجهة القضائية المختصة، و في حالة صدور حكم نهائي بالبراءة يستأنف المنتخب فوريا ممارسة مهامه الانتخابية، و هذا ما أضافه القانون 12-07 الذي سمح للمنتخب المتابع بعقوبة </w:t>
      </w:r>
      <w:r w:rsidRPr="005923C0">
        <w:rPr>
          <w:rFonts w:ascii="Simplified Arabic" w:hAnsi="Simplified Arabic" w:cs="Simplified Arabic" w:hint="cs"/>
          <w:sz w:val="32"/>
          <w:szCs w:val="32"/>
          <w:rtl/>
          <w:lang w:bidi="ar-DZ"/>
        </w:rPr>
        <w:lastRenderedPageBreak/>
        <w:t>جنائية، استئناف مهامه الانتخابية فورا في حالة تبرئته من التهمة المنسوبة اليه بحكم قضائي نهائي.</w:t>
      </w:r>
    </w:p>
    <w:p w:rsidR="005923C0" w:rsidRPr="005923C0" w:rsidRDefault="005923C0" w:rsidP="005923C0">
      <w:pPr>
        <w:bidi/>
        <w:ind w:firstLine="423"/>
        <w:jc w:val="both"/>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 xml:space="preserve">3 </w:t>
      </w:r>
      <w:r w:rsidRPr="005923C0">
        <w:rPr>
          <w:rFonts w:ascii="Simplified Arabic" w:hAnsi="Simplified Arabic" w:cs="Simplified Arabic"/>
          <w:b/>
          <w:bCs/>
          <w:sz w:val="32"/>
          <w:szCs w:val="32"/>
          <w:rtl/>
          <w:lang w:bidi="ar-DZ"/>
        </w:rPr>
        <w:t>–</w:t>
      </w:r>
      <w:r w:rsidRPr="005923C0">
        <w:rPr>
          <w:rFonts w:ascii="Simplified Arabic" w:hAnsi="Simplified Arabic" w:cs="Simplified Arabic" w:hint="cs"/>
          <w:b/>
          <w:bCs/>
          <w:sz w:val="32"/>
          <w:szCs w:val="32"/>
          <w:rtl/>
          <w:lang w:bidi="ar-DZ"/>
        </w:rPr>
        <w:t xml:space="preserve"> الاقصاء:</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إن القانون 12-07 في مادت</w:t>
      </w:r>
      <w:r w:rsidR="003E30D1">
        <w:rPr>
          <w:rFonts w:ascii="Simplified Arabic" w:hAnsi="Simplified Arabic" w:cs="Simplified Arabic" w:hint="cs"/>
          <w:sz w:val="32"/>
          <w:szCs w:val="32"/>
          <w:rtl/>
          <w:lang w:bidi="ar-DZ"/>
        </w:rPr>
        <w:t>ي</w:t>
      </w:r>
      <w:r w:rsidRPr="005923C0">
        <w:rPr>
          <w:rFonts w:ascii="Simplified Arabic" w:hAnsi="Simplified Arabic" w:cs="Simplified Arabic" w:hint="cs"/>
          <w:sz w:val="32"/>
          <w:szCs w:val="32"/>
          <w:rtl/>
          <w:lang w:bidi="ar-DZ"/>
        </w:rPr>
        <w:t>ه 44</w:t>
      </w:r>
      <w:r w:rsidR="00DB1E16">
        <w:rPr>
          <w:rFonts w:ascii="Simplified Arabic" w:hAnsi="Simplified Arabic" w:cs="Simplified Arabic" w:hint="cs"/>
          <w:sz w:val="32"/>
          <w:szCs w:val="32"/>
          <w:rtl/>
          <w:lang w:bidi="ar-DZ"/>
        </w:rPr>
        <w:t xml:space="preserve"> </w:t>
      </w:r>
      <w:r w:rsidRPr="005923C0">
        <w:rPr>
          <w:rFonts w:ascii="Simplified Arabic" w:hAnsi="Simplified Arabic" w:cs="Simplified Arabic" w:hint="cs"/>
          <w:sz w:val="32"/>
          <w:szCs w:val="32"/>
          <w:rtl/>
          <w:lang w:bidi="ar-DZ"/>
        </w:rPr>
        <w:t>و 46 قد جعل من أسباب الاسقاط الكلي أو النهائي للعضوية أو الاقصاء، حالة التنافي و عدم القابلية للانتخاب، و كذا حالة الإدانة الجزائية التي تجعل المنتخب كذلك في حالة فقدان أهلية الانتخاب، بينما القانون 90-09 اعتبر ان حالة التنافي و عدم القابلية للانتخاب من أسباب إقالة المنتخب، بينما الادانة الجزائية اعتبرها القانون من أسباب الاقصاء.</w:t>
      </w:r>
    </w:p>
    <w:p w:rsidR="005923C0" w:rsidRPr="005923C0" w:rsidRDefault="005923C0" w:rsidP="003E30D1">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 وعليه، فإنه طبقا للقانون 12-07، يقصى بقوة القانون كل منتخب لا تتوفر فيه أحد شروط الانتخاب </w:t>
      </w:r>
      <w:r w:rsidR="003E30D1">
        <w:rPr>
          <w:rFonts w:ascii="Simplified Arabic" w:hAnsi="Simplified Arabic" w:cs="Simplified Arabic" w:hint="cs"/>
          <w:sz w:val="32"/>
          <w:szCs w:val="32"/>
          <w:rtl/>
          <w:lang w:bidi="ar-DZ"/>
        </w:rPr>
        <w:t xml:space="preserve">المنصوص عليها في القانون العضوي 16-10 </w:t>
      </w:r>
      <w:r w:rsidRPr="005923C0">
        <w:rPr>
          <w:rFonts w:ascii="Simplified Arabic" w:hAnsi="Simplified Arabic" w:cs="Simplified Arabic" w:hint="cs"/>
          <w:sz w:val="32"/>
          <w:szCs w:val="32"/>
          <w:rtl/>
          <w:lang w:bidi="ar-DZ"/>
        </w:rPr>
        <w:t>المتعلق بالانتخابات، أو يوجد في احدى حالات التنافي المذكورة في نف</w:t>
      </w:r>
      <w:r w:rsidR="003E30D1">
        <w:rPr>
          <w:rFonts w:ascii="Simplified Arabic" w:hAnsi="Simplified Arabic" w:cs="Simplified Arabic" w:hint="cs"/>
          <w:sz w:val="32"/>
          <w:szCs w:val="32"/>
          <w:rtl/>
          <w:lang w:bidi="ar-DZ"/>
        </w:rPr>
        <w:t>س القانون، ( كأن ي</w:t>
      </w:r>
      <w:r w:rsidRPr="005923C0">
        <w:rPr>
          <w:rFonts w:ascii="Simplified Arabic" w:hAnsi="Simplified Arabic" w:cs="Simplified Arabic" w:hint="cs"/>
          <w:sz w:val="32"/>
          <w:szCs w:val="32"/>
          <w:rtl/>
          <w:lang w:bidi="ar-DZ"/>
        </w:rPr>
        <w:t>كون قاضيا أو واليا أو رئيس مجلس شعبي بلدي أو مسؤول تنفيذي.....) و أو صدر في حقه حكم نهائي من محكمة مختصة محل إدانة جزائية</w:t>
      </w:r>
      <w:r w:rsidRPr="005923C0">
        <w:rPr>
          <w:rFonts w:ascii="Simplified Arabic" w:hAnsi="Simplified Arabic" w:cs="Simplified Arabic"/>
          <w:sz w:val="32"/>
          <w:szCs w:val="32"/>
          <w:lang w:bidi="ar-DZ"/>
        </w:rPr>
        <w:t xml:space="preserve"> </w:t>
      </w:r>
      <w:r w:rsidRPr="005923C0">
        <w:rPr>
          <w:rFonts w:ascii="Simplified Arabic" w:hAnsi="Simplified Arabic" w:cs="Simplified Arabic" w:hint="cs"/>
          <w:sz w:val="32"/>
          <w:szCs w:val="32"/>
          <w:rtl/>
          <w:lang w:bidi="ar-DZ"/>
        </w:rPr>
        <w:t>لجريمة متعلقة بالمال العام أو مخلة بالشرف، و يعلن الاقصاء بقوة القانون بمداولة من المجلس الشعبي الولائي و يثبت بقرار من الوزير المكلف بالداخلية.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و تطبق في حالات التخلي عن العهدة أو الاقصاء و كذلك في حالة تقديم أحد أعضاء المجلس الشعبي الولائي لإستقالته أمام المجلس الشعبي الولائي أو الوفاة أو حصول مانع قانوني حالة استخلافه قانونا في أجل لا يتجاوز الشهر بالمرشح الذي يلي مباشرة آخر منتخب من نفس القائمة.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لكن مع ذلك، أعطى القانون 12-07 للمنتخب صلاحية رفع دعوى قضائية أمام مجلس الدولة للمطالبة بإلغاء قرار وزير الداخلية كقرار فقدان صفة المنتخب سواء بالاستقالة أو الاقصاء، دون ذكر ميعاد رفع الطعن.</w:t>
      </w:r>
    </w:p>
    <w:p w:rsidR="005923C0" w:rsidRPr="005923C0" w:rsidRDefault="005923C0" w:rsidP="005923C0">
      <w:pPr>
        <w:bidi/>
        <w:ind w:firstLine="423"/>
        <w:jc w:val="both"/>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lastRenderedPageBreak/>
        <w:t>ثانيا: الرقابة الوصائية على المجلس : (الهيئة)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إن الرقابة الوصائية على الهيئة تتمثل في إمكانية حل المجلس الشعبي الولائي وفقا لما قرره القانون </w:t>
      </w:r>
      <w:r w:rsidR="003E30D1">
        <w:rPr>
          <w:rFonts w:ascii="Simplified Arabic" w:hAnsi="Simplified Arabic" w:cs="Simplified Arabic" w:hint="cs"/>
          <w:sz w:val="32"/>
          <w:szCs w:val="32"/>
          <w:rtl/>
          <w:lang w:bidi="ar-DZ"/>
        </w:rPr>
        <w:t>,</w:t>
      </w:r>
      <w:r w:rsidRPr="005923C0">
        <w:rPr>
          <w:rFonts w:ascii="Simplified Arabic" w:hAnsi="Simplified Arabic" w:cs="Simplified Arabic" w:hint="cs"/>
          <w:sz w:val="32"/>
          <w:szCs w:val="32"/>
          <w:rtl/>
          <w:lang w:bidi="ar-DZ"/>
        </w:rPr>
        <w:t xml:space="preserve">لكن يوجد اختلاف بين القانون القديم و القانون الجديد للولاية في حالات حل المجالس الشعبية الولائية طبقا للمادة 47 من </w:t>
      </w:r>
      <w:r w:rsidR="003E30D1">
        <w:rPr>
          <w:rFonts w:ascii="Simplified Arabic" w:hAnsi="Simplified Arabic" w:cs="Simplified Arabic" w:hint="cs"/>
          <w:sz w:val="32"/>
          <w:szCs w:val="32"/>
          <w:rtl/>
          <w:lang w:bidi="ar-DZ"/>
        </w:rPr>
        <w:t>ال</w:t>
      </w:r>
      <w:r w:rsidRPr="005923C0">
        <w:rPr>
          <w:rFonts w:ascii="Simplified Arabic" w:hAnsi="Simplified Arabic" w:cs="Simplified Arabic" w:hint="cs"/>
          <w:sz w:val="32"/>
          <w:szCs w:val="32"/>
          <w:rtl/>
          <w:lang w:bidi="ar-DZ"/>
        </w:rPr>
        <w:t xml:space="preserve">قانون </w:t>
      </w:r>
      <w:r w:rsidR="003E30D1">
        <w:rPr>
          <w:rFonts w:ascii="Simplified Arabic" w:hAnsi="Simplified Arabic" w:cs="Simplified Arabic" w:hint="cs"/>
          <w:sz w:val="32"/>
          <w:szCs w:val="32"/>
          <w:rtl/>
          <w:lang w:bidi="ar-DZ"/>
        </w:rPr>
        <w:t>ال</w:t>
      </w:r>
      <w:r w:rsidRPr="005923C0">
        <w:rPr>
          <w:rFonts w:ascii="Simplified Arabic" w:hAnsi="Simplified Arabic" w:cs="Simplified Arabic" w:hint="cs"/>
          <w:sz w:val="32"/>
          <w:szCs w:val="32"/>
          <w:rtl/>
          <w:lang w:bidi="ar-DZ"/>
        </w:rPr>
        <w:t xml:space="preserve">جديد </w:t>
      </w:r>
      <w:r w:rsidR="003E30D1">
        <w:rPr>
          <w:rFonts w:ascii="Simplified Arabic" w:hAnsi="Simplified Arabic" w:cs="Simplified Arabic" w:hint="cs"/>
          <w:sz w:val="32"/>
          <w:szCs w:val="32"/>
          <w:rtl/>
          <w:lang w:bidi="ar-DZ"/>
        </w:rPr>
        <w:t xml:space="preserve"> للولاية </w:t>
      </w:r>
      <w:r w:rsidRPr="005923C0">
        <w:rPr>
          <w:rFonts w:ascii="Simplified Arabic" w:hAnsi="Simplified Arabic" w:cs="Simplified Arabic" w:hint="cs"/>
          <w:sz w:val="32"/>
          <w:szCs w:val="32"/>
          <w:rtl/>
          <w:lang w:bidi="ar-DZ"/>
        </w:rPr>
        <w:t>و المادة 45 من القانون القديم، و أهمها:</w:t>
      </w:r>
    </w:p>
    <w:p w:rsidR="005923C0" w:rsidRPr="005923C0" w:rsidRDefault="005923C0" w:rsidP="005923C0">
      <w:pPr>
        <w:tabs>
          <w:tab w:val="left" w:pos="4041"/>
        </w:tabs>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1 </w:t>
      </w:r>
      <w:r w:rsidRPr="005923C0">
        <w:rPr>
          <w:rFonts w:ascii="Simplified Arabic" w:hAnsi="Simplified Arabic" w:cs="Simplified Arabic"/>
          <w:sz w:val="32"/>
          <w:szCs w:val="32"/>
          <w:rtl/>
          <w:lang w:bidi="ar-DZ"/>
        </w:rPr>
        <w:t>–</w:t>
      </w:r>
      <w:r w:rsidRPr="005923C0">
        <w:rPr>
          <w:rFonts w:ascii="Simplified Arabic" w:hAnsi="Simplified Arabic" w:cs="Simplified Arabic" w:hint="cs"/>
          <w:sz w:val="32"/>
          <w:szCs w:val="32"/>
          <w:rtl/>
          <w:lang w:bidi="ar-DZ"/>
        </w:rPr>
        <w:t xml:space="preserve"> حالة خرق أحكام الدستور.</w:t>
      </w:r>
      <w:r w:rsidRPr="005923C0">
        <w:rPr>
          <w:rFonts w:ascii="Simplified Arabic" w:hAnsi="Simplified Arabic" w:cs="Simplified Arabic"/>
          <w:sz w:val="32"/>
          <w:szCs w:val="32"/>
          <w:rtl/>
          <w:lang w:bidi="ar-DZ"/>
        </w:rPr>
        <w:tab/>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2 - </w:t>
      </w:r>
      <w:proofErr w:type="gramStart"/>
      <w:r w:rsidRPr="005923C0">
        <w:rPr>
          <w:rFonts w:ascii="Simplified Arabic" w:hAnsi="Simplified Arabic" w:cs="Simplified Arabic" w:hint="cs"/>
          <w:sz w:val="32"/>
          <w:szCs w:val="32"/>
          <w:rtl/>
          <w:lang w:bidi="ar-DZ"/>
        </w:rPr>
        <w:t>حالة</w:t>
      </w:r>
      <w:proofErr w:type="gramEnd"/>
      <w:r w:rsidRPr="005923C0">
        <w:rPr>
          <w:rFonts w:ascii="Simplified Arabic" w:hAnsi="Simplified Arabic" w:cs="Simplified Arabic" w:hint="cs"/>
          <w:sz w:val="32"/>
          <w:szCs w:val="32"/>
          <w:rtl/>
          <w:lang w:bidi="ar-DZ"/>
        </w:rPr>
        <w:t xml:space="preserve"> إلغاء لانتخاب جميع أعضاء المجلس.</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3 </w:t>
      </w:r>
      <w:r w:rsidRPr="005923C0">
        <w:rPr>
          <w:rFonts w:ascii="Simplified Arabic" w:hAnsi="Simplified Arabic" w:cs="Simplified Arabic"/>
          <w:sz w:val="32"/>
          <w:szCs w:val="32"/>
          <w:rtl/>
          <w:lang w:bidi="ar-DZ"/>
        </w:rPr>
        <w:t>–</w:t>
      </w:r>
      <w:r w:rsidRPr="005923C0">
        <w:rPr>
          <w:rFonts w:ascii="Simplified Arabic" w:hAnsi="Simplified Arabic" w:cs="Simplified Arabic" w:hint="cs"/>
          <w:sz w:val="32"/>
          <w:szCs w:val="32"/>
          <w:rtl/>
          <w:lang w:bidi="ar-DZ"/>
        </w:rPr>
        <w:t xml:space="preserve"> </w:t>
      </w:r>
      <w:proofErr w:type="gramStart"/>
      <w:r w:rsidRPr="005923C0">
        <w:rPr>
          <w:rFonts w:ascii="Simplified Arabic" w:hAnsi="Simplified Arabic" w:cs="Simplified Arabic" w:hint="cs"/>
          <w:sz w:val="32"/>
          <w:szCs w:val="32"/>
          <w:rtl/>
          <w:lang w:bidi="ar-DZ"/>
        </w:rPr>
        <w:t>حالة</w:t>
      </w:r>
      <w:proofErr w:type="gramEnd"/>
      <w:r w:rsidRPr="005923C0">
        <w:rPr>
          <w:rFonts w:ascii="Simplified Arabic" w:hAnsi="Simplified Arabic" w:cs="Simplified Arabic" w:hint="cs"/>
          <w:sz w:val="32"/>
          <w:szCs w:val="32"/>
          <w:rtl/>
          <w:lang w:bidi="ar-DZ"/>
        </w:rPr>
        <w:t xml:space="preserve"> استقالة جماعية لجمع أعضاء المجلس.</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4 </w:t>
      </w:r>
      <w:r w:rsidRPr="005923C0">
        <w:rPr>
          <w:rFonts w:ascii="Simplified Arabic" w:hAnsi="Simplified Arabic" w:cs="Simplified Arabic"/>
          <w:sz w:val="32"/>
          <w:szCs w:val="32"/>
          <w:rtl/>
          <w:lang w:bidi="ar-DZ"/>
        </w:rPr>
        <w:t>–</w:t>
      </w:r>
      <w:r w:rsidRPr="005923C0">
        <w:rPr>
          <w:rFonts w:ascii="Simplified Arabic" w:hAnsi="Simplified Arabic" w:cs="Simplified Arabic" w:hint="cs"/>
          <w:sz w:val="32"/>
          <w:szCs w:val="32"/>
          <w:rtl/>
          <w:lang w:bidi="ar-DZ"/>
        </w:rPr>
        <w:t xml:space="preserve"> عندما يوجد هناك اختلالات خطيرة داخل المجلس تخل بمصالح المواطنين و أمنهم.</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5 </w:t>
      </w:r>
      <w:r w:rsidRPr="005923C0">
        <w:rPr>
          <w:rFonts w:ascii="Simplified Arabic" w:hAnsi="Simplified Arabic" w:cs="Simplified Arabic"/>
          <w:sz w:val="32"/>
          <w:szCs w:val="32"/>
          <w:rtl/>
          <w:lang w:bidi="ar-DZ"/>
        </w:rPr>
        <w:t>–</w:t>
      </w:r>
      <w:r w:rsidRPr="005923C0">
        <w:rPr>
          <w:rFonts w:ascii="Simplified Arabic" w:hAnsi="Simplified Arabic" w:cs="Simplified Arabic" w:hint="cs"/>
          <w:sz w:val="32"/>
          <w:szCs w:val="32"/>
          <w:rtl/>
          <w:lang w:bidi="ar-DZ"/>
        </w:rPr>
        <w:t xml:space="preserve"> </w:t>
      </w:r>
      <w:proofErr w:type="gramStart"/>
      <w:r w:rsidRPr="005923C0">
        <w:rPr>
          <w:rFonts w:ascii="Simplified Arabic" w:hAnsi="Simplified Arabic" w:cs="Simplified Arabic" w:hint="cs"/>
          <w:sz w:val="32"/>
          <w:szCs w:val="32"/>
          <w:rtl/>
          <w:lang w:bidi="ar-DZ"/>
        </w:rPr>
        <w:t>عندما</w:t>
      </w:r>
      <w:proofErr w:type="gramEnd"/>
      <w:r w:rsidRPr="005923C0">
        <w:rPr>
          <w:rFonts w:ascii="Simplified Arabic" w:hAnsi="Simplified Arabic" w:cs="Simplified Arabic" w:hint="cs"/>
          <w:sz w:val="32"/>
          <w:szCs w:val="32"/>
          <w:rtl/>
          <w:lang w:bidi="ar-DZ"/>
        </w:rPr>
        <w:t xml:space="preserve"> يصبح عدد المنتخبين أقل من الأغلبية المطلقة حتى بعد تطبيق حالات الاستخلاف.</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6 </w:t>
      </w:r>
      <w:r w:rsidRPr="005923C0">
        <w:rPr>
          <w:rFonts w:ascii="Simplified Arabic" w:hAnsi="Simplified Arabic" w:cs="Simplified Arabic"/>
          <w:sz w:val="32"/>
          <w:szCs w:val="32"/>
          <w:rtl/>
          <w:lang w:bidi="ar-DZ"/>
        </w:rPr>
        <w:t>–</w:t>
      </w:r>
      <w:r w:rsidRPr="005923C0">
        <w:rPr>
          <w:rFonts w:ascii="Simplified Arabic" w:hAnsi="Simplified Arabic" w:cs="Simplified Arabic" w:hint="cs"/>
          <w:sz w:val="32"/>
          <w:szCs w:val="32"/>
          <w:rtl/>
          <w:lang w:bidi="ar-DZ"/>
        </w:rPr>
        <w:t xml:space="preserve"> حالة اندماج </w:t>
      </w:r>
      <w:proofErr w:type="gramStart"/>
      <w:r w:rsidRPr="005923C0">
        <w:rPr>
          <w:rFonts w:ascii="Simplified Arabic" w:hAnsi="Simplified Arabic" w:cs="Simplified Arabic" w:hint="cs"/>
          <w:sz w:val="32"/>
          <w:szCs w:val="32"/>
          <w:rtl/>
          <w:lang w:bidi="ar-DZ"/>
        </w:rPr>
        <w:t>البلديات</w:t>
      </w:r>
      <w:proofErr w:type="gramEnd"/>
      <w:r w:rsidRPr="005923C0">
        <w:rPr>
          <w:rFonts w:ascii="Simplified Arabic" w:hAnsi="Simplified Arabic" w:cs="Simplified Arabic" w:hint="cs"/>
          <w:sz w:val="32"/>
          <w:szCs w:val="32"/>
          <w:rtl/>
          <w:lang w:bidi="ar-DZ"/>
        </w:rPr>
        <w:t xml:space="preserve"> أو ضمها أو تجزئتها.</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7 </w:t>
      </w:r>
      <w:r w:rsidRPr="005923C0">
        <w:rPr>
          <w:rFonts w:ascii="Simplified Arabic" w:hAnsi="Simplified Arabic" w:cs="Simplified Arabic"/>
          <w:sz w:val="32"/>
          <w:szCs w:val="32"/>
          <w:rtl/>
          <w:lang w:bidi="ar-DZ"/>
        </w:rPr>
        <w:t>–</w:t>
      </w:r>
      <w:r w:rsidRPr="005923C0">
        <w:rPr>
          <w:rFonts w:ascii="Simplified Arabic" w:hAnsi="Simplified Arabic" w:cs="Simplified Arabic" w:hint="cs"/>
          <w:sz w:val="32"/>
          <w:szCs w:val="32"/>
          <w:rtl/>
          <w:lang w:bidi="ar-DZ"/>
        </w:rPr>
        <w:t xml:space="preserve"> حالة حدوث ظروف استثنائية تحول دون تنصيب المجلس، و الجديد في قانون الولاية 12-07، إنه أعتبر أن حل المجلس الشعبي الولائي، و يتم </w:t>
      </w:r>
      <w:r w:rsidR="003E30D1">
        <w:rPr>
          <w:rFonts w:ascii="Simplified Arabic" w:hAnsi="Simplified Arabic" w:cs="Simplified Arabic" w:hint="cs"/>
          <w:sz w:val="32"/>
          <w:szCs w:val="32"/>
          <w:rtl/>
          <w:lang w:bidi="ar-DZ"/>
        </w:rPr>
        <w:t xml:space="preserve">بموجب مرسوم رئاسي  </w:t>
      </w:r>
      <w:r w:rsidRPr="005923C0">
        <w:rPr>
          <w:rFonts w:ascii="Simplified Arabic" w:hAnsi="Simplified Arabic" w:cs="Simplified Arabic" w:hint="cs"/>
          <w:sz w:val="32"/>
          <w:szCs w:val="32"/>
          <w:rtl/>
          <w:lang w:bidi="ar-DZ"/>
        </w:rPr>
        <w:t>بناء على تقرير من الوزير المكلف بالداخلية، خلافا للقانون 90-09 الذي اشترط صدور مرسوم في مجلس الوزراء.</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كما أن القانون الجديد خلافا للقانون السابق، قد نص على وجوب تنصيب مندوبية ولائية خلال 10 أيام التي تلي الحل من طرف وزير الداخلية باقتراح من الوالي.</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و تجري انتخابات تجديد المجلس الشعبي الولائي في أجل أقصاه 3 أشهر ابتداء من تاريخ الحل إلاّ في حالة المساس الخطير بالنظام العام فيمكن تمديد هذه المدة أو في حالة إذا تم الحل </w:t>
      </w:r>
      <w:r w:rsidRPr="005923C0">
        <w:rPr>
          <w:rFonts w:ascii="Simplified Arabic" w:hAnsi="Simplified Arabic" w:cs="Simplified Arabic" w:hint="cs"/>
          <w:sz w:val="32"/>
          <w:szCs w:val="32"/>
          <w:rtl/>
          <w:lang w:bidi="ar-DZ"/>
        </w:rPr>
        <w:lastRenderedPageBreak/>
        <w:t>في السنة الأخيرة من العهدة الانتخابية، تستمر المندوبية الولائية في عملها الى غاية اجراء الانتخابات العامة المحلية.</w:t>
      </w:r>
    </w:p>
    <w:p w:rsidR="005923C0" w:rsidRPr="005923C0" w:rsidRDefault="005923C0" w:rsidP="005923C0">
      <w:pPr>
        <w:bidi/>
        <w:ind w:firstLine="423"/>
        <w:jc w:val="both"/>
        <w:rPr>
          <w:rFonts w:ascii="Simplified Arabic" w:hAnsi="Simplified Arabic" w:cs="Simplified Arabic"/>
          <w:b/>
          <w:bCs/>
          <w:sz w:val="32"/>
          <w:szCs w:val="32"/>
          <w:u w:val="single"/>
          <w:rtl/>
          <w:lang w:bidi="ar-DZ"/>
        </w:rPr>
      </w:pPr>
      <w:r w:rsidRPr="005923C0">
        <w:rPr>
          <w:rFonts w:ascii="Simplified Arabic" w:hAnsi="Simplified Arabic" w:cs="Simplified Arabic" w:hint="cs"/>
          <w:b/>
          <w:bCs/>
          <w:sz w:val="32"/>
          <w:szCs w:val="32"/>
          <w:u w:val="single"/>
          <w:rtl/>
          <w:lang w:bidi="ar-DZ"/>
        </w:rPr>
        <w:t>ثالثا: الرقابة الوصائية على الأعمال</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تكريسا لدولة القانون أو تطبيقا لمبدأ المشروعية، فإنه يجب أن تخضع أعمال أو مداولات المجلس الشعبية الولائية للرقابة الوصائية من طرف السلطة المركزية، و تتمثل مظاهر هذه الرقابة في المصادقة، الإلغاء أو البطلان، الحلول.</w:t>
      </w:r>
    </w:p>
    <w:p w:rsidR="005923C0" w:rsidRPr="005923C0" w:rsidRDefault="005923C0" w:rsidP="005923C0">
      <w:pPr>
        <w:bidi/>
        <w:ind w:firstLine="423"/>
        <w:jc w:val="both"/>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 xml:space="preserve">1 </w:t>
      </w:r>
      <w:r w:rsidRPr="005923C0">
        <w:rPr>
          <w:rFonts w:ascii="Simplified Arabic" w:hAnsi="Simplified Arabic" w:cs="Simplified Arabic"/>
          <w:b/>
          <w:bCs/>
          <w:sz w:val="32"/>
          <w:szCs w:val="32"/>
          <w:rtl/>
          <w:lang w:bidi="ar-DZ"/>
        </w:rPr>
        <w:t>–</w:t>
      </w:r>
      <w:r w:rsidRPr="005923C0">
        <w:rPr>
          <w:rFonts w:ascii="Simplified Arabic" w:hAnsi="Simplified Arabic" w:cs="Simplified Arabic" w:hint="cs"/>
          <w:b/>
          <w:bCs/>
          <w:sz w:val="32"/>
          <w:szCs w:val="32"/>
          <w:rtl/>
          <w:lang w:bidi="ar-DZ"/>
        </w:rPr>
        <w:t xml:space="preserve"> </w:t>
      </w:r>
      <w:proofErr w:type="gramStart"/>
      <w:r w:rsidRPr="005923C0">
        <w:rPr>
          <w:rFonts w:ascii="Simplified Arabic" w:hAnsi="Simplified Arabic" w:cs="Simplified Arabic" w:hint="cs"/>
          <w:b/>
          <w:bCs/>
          <w:sz w:val="32"/>
          <w:szCs w:val="32"/>
          <w:rtl/>
          <w:lang w:bidi="ar-DZ"/>
        </w:rPr>
        <w:t>المصادقة</w:t>
      </w:r>
      <w:proofErr w:type="gramEnd"/>
      <w:r w:rsidRPr="005923C0">
        <w:rPr>
          <w:rFonts w:ascii="Simplified Arabic" w:hAnsi="Simplified Arabic" w:cs="Simplified Arabic" w:hint="cs"/>
          <w:b/>
          <w:bCs/>
          <w:sz w:val="32"/>
          <w:szCs w:val="32"/>
          <w:rtl/>
          <w:lang w:bidi="ar-DZ"/>
        </w:rPr>
        <w:t>:</w:t>
      </w:r>
    </w:p>
    <w:p w:rsidR="005923C0" w:rsidRPr="005923C0" w:rsidRDefault="005923C0" w:rsidP="00BB188A">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قسم المشرع طبقا لقانوني الولاية 12-07 و 90-09 المتعلقين بالولاية، المصادقة الى المصادقة الصريحة و المصادقة الضمنية.</w:t>
      </w:r>
    </w:p>
    <w:p w:rsidR="005923C0" w:rsidRPr="005923C0" w:rsidRDefault="005923C0" w:rsidP="005923C0">
      <w:pPr>
        <w:bidi/>
        <w:ind w:firstLine="423"/>
        <w:jc w:val="both"/>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 xml:space="preserve">أ </w:t>
      </w:r>
      <w:r w:rsidRPr="005923C0">
        <w:rPr>
          <w:rFonts w:ascii="Simplified Arabic" w:hAnsi="Simplified Arabic" w:cs="Simplified Arabic"/>
          <w:b/>
          <w:bCs/>
          <w:sz w:val="32"/>
          <w:szCs w:val="32"/>
          <w:rtl/>
          <w:lang w:bidi="ar-DZ"/>
        </w:rPr>
        <w:t>–</w:t>
      </w:r>
      <w:r w:rsidRPr="005923C0">
        <w:rPr>
          <w:rFonts w:ascii="Simplified Arabic" w:hAnsi="Simplified Arabic" w:cs="Simplified Arabic" w:hint="cs"/>
          <w:b/>
          <w:bCs/>
          <w:sz w:val="32"/>
          <w:szCs w:val="32"/>
          <w:rtl/>
          <w:lang w:bidi="ar-DZ"/>
        </w:rPr>
        <w:t xml:space="preserve"> </w:t>
      </w:r>
      <w:proofErr w:type="gramStart"/>
      <w:r w:rsidRPr="005923C0">
        <w:rPr>
          <w:rFonts w:ascii="Simplified Arabic" w:hAnsi="Simplified Arabic" w:cs="Simplified Arabic" w:hint="cs"/>
          <w:b/>
          <w:bCs/>
          <w:sz w:val="32"/>
          <w:szCs w:val="32"/>
          <w:rtl/>
          <w:lang w:bidi="ar-DZ"/>
        </w:rPr>
        <w:t>المصادقة</w:t>
      </w:r>
      <w:proofErr w:type="gramEnd"/>
      <w:r w:rsidRPr="005923C0">
        <w:rPr>
          <w:rFonts w:ascii="Simplified Arabic" w:hAnsi="Simplified Arabic" w:cs="Simplified Arabic" w:hint="cs"/>
          <w:b/>
          <w:bCs/>
          <w:sz w:val="32"/>
          <w:szCs w:val="32"/>
          <w:rtl/>
          <w:lang w:bidi="ar-DZ"/>
        </w:rPr>
        <w:t xml:space="preserve"> الضمنية: </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و معناها أن المداولات تصبح نافذة بقوة القانون بعد مرور 21 يوم من ايداعها لدى الولاية طبقا للقانون 12-07 في مادته 54، و خمسة عشر يوما طبقا للمادة 49 من القانون 90-09، و إذا تبين للوالي خلال هذه المدة، أنها مخالفة للقوانين و التنظيمات، فإنه يرفع دعوى أمام المحكمة الإدارية المختصة إقليميا.</w:t>
      </w:r>
    </w:p>
    <w:p w:rsidR="005923C0" w:rsidRPr="005923C0" w:rsidRDefault="005923C0" w:rsidP="005923C0">
      <w:pPr>
        <w:bidi/>
        <w:ind w:firstLine="423"/>
        <w:jc w:val="both"/>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 xml:space="preserve">2 </w:t>
      </w:r>
      <w:r w:rsidRPr="005923C0">
        <w:rPr>
          <w:rFonts w:ascii="Simplified Arabic" w:hAnsi="Simplified Arabic" w:cs="Simplified Arabic"/>
          <w:b/>
          <w:bCs/>
          <w:sz w:val="32"/>
          <w:szCs w:val="32"/>
          <w:rtl/>
          <w:lang w:bidi="ar-DZ"/>
        </w:rPr>
        <w:t>–</w:t>
      </w:r>
      <w:r w:rsidRPr="005923C0">
        <w:rPr>
          <w:rFonts w:ascii="Simplified Arabic" w:hAnsi="Simplified Arabic" w:cs="Simplified Arabic" w:hint="cs"/>
          <w:b/>
          <w:bCs/>
          <w:sz w:val="32"/>
          <w:szCs w:val="32"/>
          <w:rtl/>
          <w:lang w:bidi="ar-DZ"/>
        </w:rPr>
        <w:t xml:space="preserve"> </w:t>
      </w:r>
      <w:proofErr w:type="gramStart"/>
      <w:r w:rsidRPr="005923C0">
        <w:rPr>
          <w:rFonts w:ascii="Simplified Arabic" w:hAnsi="Simplified Arabic" w:cs="Simplified Arabic" w:hint="cs"/>
          <w:b/>
          <w:bCs/>
          <w:sz w:val="32"/>
          <w:szCs w:val="32"/>
          <w:rtl/>
          <w:lang w:bidi="ar-DZ"/>
        </w:rPr>
        <w:t>المصادقة</w:t>
      </w:r>
      <w:proofErr w:type="gramEnd"/>
      <w:r w:rsidRPr="005923C0">
        <w:rPr>
          <w:rFonts w:ascii="Simplified Arabic" w:hAnsi="Simplified Arabic" w:cs="Simplified Arabic" w:hint="cs"/>
          <w:b/>
          <w:bCs/>
          <w:sz w:val="32"/>
          <w:szCs w:val="32"/>
          <w:rtl/>
          <w:lang w:bidi="ar-DZ"/>
        </w:rPr>
        <w:t xml:space="preserve"> الصريحة:</w:t>
      </w:r>
    </w:p>
    <w:p w:rsidR="005923C0" w:rsidRPr="005923C0" w:rsidRDefault="005923C0" w:rsidP="005923C0">
      <w:pPr>
        <w:bidi/>
        <w:ind w:firstLine="423"/>
        <w:jc w:val="both"/>
        <w:rPr>
          <w:rFonts w:ascii="Simplified Arabic" w:hAnsi="Simplified Arabic" w:cs="Simplified Arabic"/>
          <w:sz w:val="32"/>
          <w:szCs w:val="32"/>
          <w:rtl/>
          <w:lang w:bidi="ar-DZ"/>
        </w:rPr>
      </w:pPr>
      <w:proofErr w:type="gramStart"/>
      <w:r w:rsidRPr="005923C0">
        <w:rPr>
          <w:rFonts w:ascii="Simplified Arabic" w:hAnsi="Simplified Arabic" w:cs="Simplified Arabic" w:hint="cs"/>
          <w:sz w:val="32"/>
          <w:szCs w:val="32"/>
          <w:rtl/>
          <w:lang w:bidi="ar-DZ"/>
        </w:rPr>
        <w:t>يوجد</w:t>
      </w:r>
      <w:proofErr w:type="gramEnd"/>
      <w:r w:rsidRPr="005923C0">
        <w:rPr>
          <w:rFonts w:ascii="Simplified Arabic" w:hAnsi="Simplified Arabic" w:cs="Simplified Arabic" w:hint="cs"/>
          <w:sz w:val="32"/>
          <w:szCs w:val="32"/>
          <w:rtl/>
          <w:lang w:bidi="ar-DZ"/>
        </w:rPr>
        <w:t xml:space="preserve"> اختلاف بين القانون 90-09 و القانون 12-07 في المداولات محل المصادقة الصريحة، حيث أقر القانون 90-09 في مادته 50 أن المداولات التي يتم المصادقة عليها صراحة من طرف وزير الداخلية هي:</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 </w:t>
      </w:r>
      <w:proofErr w:type="gramStart"/>
      <w:r w:rsidRPr="005923C0">
        <w:rPr>
          <w:rFonts w:ascii="Simplified Arabic" w:hAnsi="Simplified Arabic" w:cs="Simplified Arabic" w:hint="cs"/>
          <w:sz w:val="32"/>
          <w:szCs w:val="32"/>
          <w:rtl/>
          <w:lang w:bidi="ar-DZ"/>
        </w:rPr>
        <w:t>الميزانيات</w:t>
      </w:r>
      <w:proofErr w:type="gramEnd"/>
      <w:r w:rsidRPr="005923C0">
        <w:rPr>
          <w:rFonts w:ascii="Simplified Arabic" w:hAnsi="Simplified Arabic" w:cs="Simplified Arabic" w:hint="cs"/>
          <w:sz w:val="32"/>
          <w:szCs w:val="32"/>
          <w:rtl/>
          <w:lang w:bidi="ar-DZ"/>
        </w:rPr>
        <w:t xml:space="preserve"> و الحسابات.</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إحداث مصالح و مؤسسات عمومية ولائية".</w:t>
      </w:r>
    </w:p>
    <w:p w:rsidR="00204105"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lastRenderedPageBreak/>
        <w:t>على العكس من ذلك، أصبحت المداولات محل المصادقة الصريحة طبقا للما</w:t>
      </w:r>
      <w:r w:rsidR="00204105">
        <w:rPr>
          <w:rFonts w:ascii="Simplified Arabic" w:hAnsi="Simplified Arabic" w:cs="Simplified Arabic" w:hint="cs"/>
          <w:sz w:val="32"/>
          <w:szCs w:val="32"/>
          <w:rtl/>
          <w:lang w:bidi="ar-DZ"/>
        </w:rPr>
        <w:t xml:space="preserve">دة 55 من القانون 12-07 </w:t>
      </w:r>
      <w:proofErr w:type="gramStart"/>
      <w:r w:rsidR="00204105">
        <w:rPr>
          <w:rFonts w:ascii="Simplified Arabic" w:hAnsi="Simplified Arabic" w:cs="Simplified Arabic" w:hint="cs"/>
          <w:sz w:val="32"/>
          <w:szCs w:val="32"/>
          <w:rtl/>
          <w:lang w:bidi="ar-DZ"/>
        </w:rPr>
        <w:t>للولاية :</w:t>
      </w:r>
      <w:proofErr w:type="gramEnd"/>
      <w:r w:rsidR="00204105">
        <w:rPr>
          <w:rFonts w:ascii="Simplified Arabic" w:hAnsi="Simplified Arabic" w:cs="Simplified Arabic" w:hint="cs"/>
          <w:sz w:val="32"/>
          <w:szCs w:val="32"/>
          <w:rtl/>
          <w:lang w:bidi="ar-DZ"/>
        </w:rPr>
        <w:t xml:space="preserve"> </w:t>
      </w:r>
    </w:p>
    <w:p w:rsidR="005923C0" w:rsidRPr="005923C0" w:rsidRDefault="005923C0" w:rsidP="00204105">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هي </w:t>
      </w:r>
      <w:proofErr w:type="gramStart"/>
      <w:r w:rsidRPr="005923C0">
        <w:rPr>
          <w:rFonts w:ascii="Simplified Arabic" w:hAnsi="Simplified Arabic" w:cs="Simplified Arabic" w:hint="cs"/>
          <w:sz w:val="32"/>
          <w:szCs w:val="32"/>
          <w:rtl/>
          <w:lang w:bidi="ar-DZ"/>
        </w:rPr>
        <w:t>الميزانيات</w:t>
      </w:r>
      <w:proofErr w:type="gramEnd"/>
      <w:r w:rsidRPr="005923C0">
        <w:rPr>
          <w:rFonts w:ascii="Simplified Arabic" w:hAnsi="Simplified Arabic" w:cs="Simplified Arabic" w:hint="cs"/>
          <w:sz w:val="32"/>
          <w:szCs w:val="32"/>
          <w:rtl/>
          <w:lang w:bidi="ar-DZ"/>
        </w:rPr>
        <w:t xml:space="preserve"> و الحسابات:</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 التنازل عن العقار و </w:t>
      </w:r>
      <w:proofErr w:type="gramStart"/>
      <w:r w:rsidRPr="005923C0">
        <w:rPr>
          <w:rFonts w:ascii="Simplified Arabic" w:hAnsi="Simplified Arabic" w:cs="Simplified Arabic" w:hint="cs"/>
          <w:sz w:val="32"/>
          <w:szCs w:val="32"/>
          <w:rtl/>
          <w:lang w:bidi="ar-DZ"/>
        </w:rPr>
        <w:t>اقتناءه</w:t>
      </w:r>
      <w:proofErr w:type="gramEnd"/>
      <w:r w:rsidRPr="005923C0">
        <w:rPr>
          <w:rFonts w:ascii="Simplified Arabic" w:hAnsi="Simplified Arabic" w:cs="Simplified Arabic" w:hint="cs"/>
          <w:sz w:val="32"/>
          <w:szCs w:val="32"/>
          <w:rtl/>
          <w:lang w:bidi="ar-DZ"/>
        </w:rPr>
        <w:t xml:space="preserve"> أو تبادله</w:t>
      </w:r>
    </w:p>
    <w:p w:rsidR="005923C0" w:rsidRPr="005923C0" w:rsidRDefault="00204105" w:rsidP="005923C0">
      <w:pPr>
        <w:bidi/>
        <w:ind w:firstLine="423"/>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 xml:space="preserve">اتفاقيات </w:t>
      </w:r>
      <w:r w:rsidR="005923C0" w:rsidRPr="005923C0">
        <w:rPr>
          <w:rFonts w:ascii="Simplified Arabic" w:hAnsi="Simplified Arabic" w:cs="Simplified Arabic" w:hint="cs"/>
          <w:sz w:val="32"/>
          <w:szCs w:val="32"/>
          <w:rtl/>
          <w:lang w:bidi="ar-DZ"/>
        </w:rPr>
        <w:t xml:space="preserve"> التوأمة</w:t>
      </w:r>
      <w:proofErr w:type="gramEnd"/>
      <w:r w:rsidR="005923C0" w:rsidRPr="005923C0">
        <w:rPr>
          <w:rFonts w:ascii="Simplified Arabic" w:hAnsi="Simplified Arabic" w:cs="Simplified Arabic" w:hint="cs"/>
          <w:sz w:val="32"/>
          <w:szCs w:val="32"/>
          <w:rtl/>
          <w:lang w:bidi="ar-DZ"/>
        </w:rPr>
        <w:t>.</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الهبات و الوصايا الأجنبية.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و عليه فإن المشرع قد ألغى حالة احداث مؤسسات عمومية ولائية، و أضاف ثلاث مداولات جديدة يجب أن تخضع صراحة للمصادقة من طرف الوزير المكلف بالداخلية خلال شهرين، دون ذكر تاريخ بدء الميعاد.</w:t>
      </w:r>
    </w:p>
    <w:p w:rsidR="005923C0" w:rsidRPr="005923C0" w:rsidRDefault="005923C0" w:rsidP="005923C0">
      <w:pPr>
        <w:bidi/>
        <w:ind w:firstLine="423"/>
        <w:jc w:val="both"/>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 xml:space="preserve">ثانيا: </w:t>
      </w:r>
      <w:proofErr w:type="gramStart"/>
      <w:r w:rsidRPr="005923C0">
        <w:rPr>
          <w:rFonts w:ascii="Simplified Arabic" w:hAnsi="Simplified Arabic" w:cs="Simplified Arabic" w:hint="cs"/>
          <w:b/>
          <w:bCs/>
          <w:sz w:val="32"/>
          <w:szCs w:val="32"/>
          <w:rtl/>
          <w:lang w:bidi="ar-DZ"/>
        </w:rPr>
        <w:t>الإلغاء</w:t>
      </w:r>
      <w:proofErr w:type="gramEnd"/>
      <w:r w:rsidRPr="005923C0">
        <w:rPr>
          <w:rFonts w:ascii="Simplified Arabic" w:hAnsi="Simplified Arabic" w:cs="Simplified Arabic" w:hint="cs"/>
          <w:b/>
          <w:bCs/>
          <w:sz w:val="32"/>
          <w:szCs w:val="32"/>
          <w:rtl/>
          <w:lang w:bidi="ar-DZ"/>
        </w:rPr>
        <w:t>: أو البطلان:</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يوجد فرق بين مصطلحي البطلان و الإلغاء، حيث أن مصطلح الالغاء يستعمل في القانون الإداري، بينما مصطلح البطلان يستعمل بصفة خاصة في القانون المدني.</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 ولقد استعمل المشرع الجزائري مصطلح البطلان بصيغتين: البطلان </w:t>
      </w:r>
      <w:proofErr w:type="gramStart"/>
      <w:r w:rsidRPr="005923C0">
        <w:rPr>
          <w:rFonts w:ascii="Simplified Arabic" w:hAnsi="Simplified Arabic" w:cs="Simplified Arabic" w:hint="cs"/>
          <w:sz w:val="32"/>
          <w:szCs w:val="32"/>
          <w:rtl/>
          <w:lang w:bidi="ar-DZ"/>
        </w:rPr>
        <w:t>بقوة</w:t>
      </w:r>
      <w:r w:rsidRPr="005923C0">
        <w:rPr>
          <w:rFonts w:ascii="Simplified Arabic" w:hAnsi="Simplified Arabic" w:cs="Simplified Arabic"/>
          <w:sz w:val="32"/>
          <w:szCs w:val="32"/>
          <w:lang w:bidi="ar-DZ"/>
        </w:rPr>
        <w:t xml:space="preserve"> </w:t>
      </w:r>
      <w:r w:rsidRPr="005923C0">
        <w:rPr>
          <w:rFonts w:ascii="Simplified Arabic" w:hAnsi="Simplified Arabic" w:cs="Simplified Arabic" w:hint="cs"/>
          <w:sz w:val="32"/>
          <w:szCs w:val="32"/>
          <w:rtl/>
          <w:lang w:bidi="ar-DZ"/>
        </w:rPr>
        <w:t xml:space="preserve"> القانون</w:t>
      </w:r>
      <w:proofErr w:type="gramEnd"/>
      <w:r w:rsidRPr="005923C0">
        <w:rPr>
          <w:rFonts w:ascii="Simplified Arabic" w:hAnsi="Simplified Arabic" w:cs="Simplified Arabic" w:hint="cs"/>
          <w:sz w:val="32"/>
          <w:szCs w:val="32"/>
          <w:rtl/>
          <w:lang w:bidi="ar-DZ"/>
        </w:rPr>
        <w:t xml:space="preserve"> و البطلان النسبي:</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b/>
          <w:bCs/>
          <w:sz w:val="32"/>
          <w:szCs w:val="32"/>
          <w:rtl/>
          <w:lang w:bidi="ar-DZ"/>
        </w:rPr>
        <w:t xml:space="preserve">أ / البطلان بقوة القانون: </w:t>
      </w:r>
      <w:r w:rsidRPr="005923C0">
        <w:rPr>
          <w:rFonts w:ascii="Simplified Arabic" w:hAnsi="Simplified Arabic" w:cs="Simplified Arabic" w:hint="cs"/>
          <w:sz w:val="32"/>
          <w:szCs w:val="32"/>
          <w:rtl/>
          <w:lang w:bidi="ar-DZ"/>
        </w:rPr>
        <w:t>حيث تعتبر المداولات باطلة بقوة القانون طبقا للمادة 53 من القانون 12-07 في الحالات الآتية: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 المتخذة </w:t>
      </w:r>
      <w:proofErr w:type="gramStart"/>
      <w:r w:rsidRPr="005923C0">
        <w:rPr>
          <w:rFonts w:ascii="Simplified Arabic" w:hAnsi="Simplified Arabic" w:cs="Simplified Arabic" w:hint="cs"/>
          <w:sz w:val="32"/>
          <w:szCs w:val="32"/>
          <w:rtl/>
          <w:lang w:bidi="ar-DZ"/>
        </w:rPr>
        <w:t>خرقا</w:t>
      </w:r>
      <w:proofErr w:type="gramEnd"/>
      <w:r w:rsidRPr="005923C0">
        <w:rPr>
          <w:rFonts w:ascii="Simplified Arabic" w:hAnsi="Simplified Arabic" w:cs="Simplified Arabic" w:hint="cs"/>
          <w:sz w:val="32"/>
          <w:szCs w:val="32"/>
          <w:rtl/>
          <w:lang w:bidi="ar-DZ"/>
        </w:rPr>
        <w:t xml:space="preserve"> للدستور و غير المطابقة للقوانين و التنظيمات.</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 التي تمس برموز الدولة و </w:t>
      </w:r>
      <w:proofErr w:type="gramStart"/>
      <w:r w:rsidRPr="005923C0">
        <w:rPr>
          <w:rFonts w:ascii="Simplified Arabic" w:hAnsi="Simplified Arabic" w:cs="Simplified Arabic" w:hint="cs"/>
          <w:sz w:val="32"/>
          <w:szCs w:val="32"/>
          <w:rtl/>
          <w:lang w:bidi="ar-DZ"/>
        </w:rPr>
        <w:t>شعاراتها</w:t>
      </w:r>
      <w:proofErr w:type="gramEnd"/>
      <w:r w:rsidRPr="005923C0">
        <w:rPr>
          <w:rFonts w:ascii="Simplified Arabic" w:hAnsi="Simplified Arabic" w:cs="Simplified Arabic" w:hint="cs"/>
          <w:sz w:val="32"/>
          <w:szCs w:val="32"/>
          <w:rtl/>
          <w:lang w:bidi="ar-DZ"/>
        </w:rPr>
        <w:t>، و لم ينص القانون 90-09 على هذه الحالة في المادة 51 منه</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lastRenderedPageBreak/>
        <w:t>- غير المحررة باللغة العربية ، لم ينص عليها القانون 90-09.</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 </w:t>
      </w:r>
      <w:proofErr w:type="gramStart"/>
      <w:r w:rsidRPr="005923C0">
        <w:rPr>
          <w:rFonts w:ascii="Simplified Arabic" w:hAnsi="Simplified Arabic" w:cs="Simplified Arabic" w:hint="cs"/>
          <w:sz w:val="32"/>
          <w:szCs w:val="32"/>
          <w:rtl/>
          <w:lang w:bidi="ar-DZ"/>
        </w:rPr>
        <w:t>التي</w:t>
      </w:r>
      <w:proofErr w:type="gramEnd"/>
      <w:r w:rsidRPr="005923C0">
        <w:rPr>
          <w:rFonts w:ascii="Simplified Arabic" w:hAnsi="Simplified Arabic" w:cs="Simplified Arabic" w:hint="cs"/>
          <w:sz w:val="32"/>
          <w:szCs w:val="32"/>
          <w:rtl/>
          <w:lang w:bidi="ar-DZ"/>
        </w:rPr>
        <w:t xml:space="preserve"> تتناول موضوع لا يدخل ضمن اختصاصات المجلس.</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المتخذة خارج مقر المجلس الشعبي الولائي و لم يشر إليها  كذلك القانون 90-09 في المادة 51 منه.</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كما أن القانون 12-07، أوجد نوع جديد من الرقابة على المداولات الباطلة بقوة القانون، و هي الرقابة القضائية التي يتم تحريكها بدعوى مرفوعة من الوالي الى المحكمة الإدارية المختصة لإقرار بطلانها بينما القانون 90-09 قد نص على بطلان المداولة بقرار إداري مسبب صادر عن وزير الداخلية، و يجوز لرئيس المجلس الشعبي الولائي رفع دعوى أمام مجلس الدولة للمطالبة بإلغاء قرار بطلان المداولة.</w:t>
      </w:r>
    </w:p>
    <w:p w:rsidR="005923C0" w:rsidRPr="005923C0" w:rsidRDefault="005923C0" w:rsidP="005923C0">
      <w:pPr>
        <w:bidi/>
        <w:ind w:firstLine="423"/>
        <w:jc w:val="both"/>
        <w:rPr>
          <w:rFonts w:ascii="Simplified Arabic" w:hAnsi="Simplified Arabic" w:cs="Simplified Arabic"/>
          <w:b/>
          <w:bCs/>
          <w:sz w:val="32"/>
          <w:szCs w:val="32"/>
          <w:rtl/>
          <w:lang w:bidi="ar-DZ"/>
        </w:rPr>
      </w:pPr>
      <w:proofErr w:type="gramStart"/>
      <w:r w:rsidRPr="005923C0">
        <w:rPr>
          <w:rFonts w:ascii="Simplified Arabic" w:hAnsi="Simplified Arabic" w:cs="Simplified Arabic" w:hint="cs"/>
          <w:b/>
          <w:bCs/>
          <w:sz w:val="32"/>
          <w:szCs w:val="32"/>
          <w:rtl/>
          <w:lang w:bidi="ar-DZ"/>
        </w:rPr>
        <w:t>البطلان</w:t>
      </w:r>
      <w:proofErr w:type="gramEnd"/>
      <w:r w:rsidRPr="005923C0">
        <w:rPr>
          <w:rFonts w:ascii="Simplified Arabic" w:hAnsi="Simplified Arabic" w:cs="Simplified Arabic" w:hint="cs"/>
          <w:b/>
          <w:bCs/>
          <w:sz w:val="32"/>
          <w:szCs w:val="32"/>
          <w:rtl/>
          <w:lang w:bidi="ar-DZ"/>
        </w:rPr>
        <w:t xml:space="preserve"> النسبي: </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تكون المداولات باطلة طبقا للمادة 56 من القانون 12-07 في حالة وجود تعارض بين مصلحة أحد أعضاء المجلس الشعبي الولائي بأسمائهم الشخصية أو أزواجهم، أو أصولهم أو فروعهم الى الدرجة الرابعة أو كوكلاء الذين حضروا المداولات موضوع التعارض مع مصالح الولاية.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و يجب على كل عضو يوجد في وضعية تعارض مصالح التصريح بذلك الى رئيس المجلس الشعبي الولائي، أمّا إذا كان هذا الأخير هو الذي في وضعية </w:t>
      </w:r>
      <w:r w:rsidRPr="005923C0">
        <w:rPr>
          <w:rFonts w:ascii="Simplified Arabic" w:hAnsi="Simplified Arabic" w:cs="Simplified Arabic" w:hint="cs"/>
          <w:b/>
          <w:bCs/>
          <w:sz w:val="32"/>
          <w:szCs w:val="32"/>
          <w:rtl/>
          <w:lang w:bidi="ar-DZ"/>
        </w:rPr>
        <w:t>"تعارض مصالح</w:t>
      </w:r>
      <w:r w:rsidRPr="005923C0">
        <w:rPr>
          <w:rFonts w:ascii="Simplified Arabic" w:hAnsi="Simplified Arabic" w:cs="Simplified Arabic" w:hint="cs"/>
          <w:sz w:val="32"/>
          <w:szCs w:val="32"/>
          <w:rtl/>
          <w:lang w:bidi="ar-DZ"/>
        </w:rPr>
        <w:t>"، يجب عليه التصريح بذلك للمجلس الشعبي الولائي.</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و لا يوجد هذا التصريح في القانون 90-09 السابق، كما أن هذا الأخير في المادة 52 منه، ذكر فقط أعضاء المجلس الشعبي الولائي بصفتهم الشخصية أو كوكلاء دون ذكر الأصول و الأزواج و الفروع الى الدرجة الرابعة.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lastRenderedPageBreak/>
        <w:t>و الجديد كذلك في قانون 12-07، أن بطلان المداولة يتم بموجب دعوى يرفعها الوالي خلال 15 يوما من اتخاذها، أو يتم تقديم الطلب الى الوالي من طرف الناخب أو دافع الضريبة خلال 15 يوم من إلصاقها في المكان المخصص لذلك في مقر الولاية، ثم يقوم الوالي بطلب الابطال أمام المحكمة.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بينما في القانون 90-09 يتم ابطال المداولة من طرف الوزير المكلف بالداخلية بعد رفع الطلب من الوالي خلال 15 يوم من اتخاذ المداولة، أو يدفع دافع الضريبة (الناخب) الى وزير الداخلية بوكالة موصى عليها بعلم الوصول، و يفصل الوزير في الطلب خلال شهر.</w:t>
      </w:r>
    </w:p>
    <w:p w:rsidR="005923C0" w:rsidRPr="005923C0" w:rsidRDefault="005923C0" w:rsidP="005923C0">
      <w:pPr>
        <w:bidi/>
        <w:ind w:firstLine="423"/>
        <w:jc w:val="both"/>
        <w:rPr>
          <w:rFonts w:ascii="Simplified Arabic" w:hAnsi="Simplified Arabic" w:cs="Simplified Arabic"/>
          <w:sz w:val="32"/>
          <w:szCs w:val="32"/>
          <w:rtl/>
          <w:lang w:bidi="ar-DZ"/>
        </w:rPr>
      </w:pPr>
    </w:p>
    <w:p w:rsidR="005923C0" w:rsidRPr="005923C0" w:rsidRDefault="005923C0" w:rsidP="005923C0">
      <w:pPr>
        <w:bidi/>
        <w:ind w:firstLine="423"/>
        <w:jc w:val="both"/>
        <w:rPr>
          <w:rFonts w:ascii="Simplified Arabic" w:hAnsi="Simplified Arabic" w:cs="Simplified Arabic"/>
          <w:sz w:val="32"/>
          <w:szCs w:val="32"/>
          <w:rtl/>
          <w:lang w:bidi="ar-DZ"/>
        </w:rPr>
      </w:pPr>
    </w:p>
    <w:p w:rsidR="005923C0" w:rsidRPr="005923C0" w:rsidRDefault="005923C0" w:rsidP="005923C0">
      <w:pPr>
        <w:bidi/>
        <w:ind w:firstLine="423"/>
        <w:jc w:val="both"/>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 xml:space="preserve">ثالثا: </w:t>
      </w:r>
      <w:proofErr w:type="gramStart"/>
      <w:r w:rsidRPr="005923C0">
        <w:rPr>
          <w:rFonts w:ascii="Simplified Arabic" w:hAnsi="Simplified Arabic" w:cs="Simplified Arabic" w:hint="cs"/>
          <w:b/>
          <w:bCs/>
          <w:sz w:val="32"/>
          <w:szCs w:val="32"/>
          <w:rtl/>
          <w:lang w:bidi="ar-DZ"/>
        </w:rPr>
        <w:t>الحلول</w:t>
      </w:r>
      <w:proofErr w:type="gramEnd"/>
      <w:r w:rsidRPr="005923C0">
        <w:rPr>
          <w:rFonts w:ascii="Simplified Arabic" w:hAnsi="Simplified Arabic" w:cs="Simplified Arabic" w:hint="cs"/>
          <w:b/>
          <w:bCs/>
          <w:sz w:val="32"/>
          <w:szCs w:val="32"/>
          <w:rtl/>
          <w:lang w:bidi="ar-DZ"/>
        </w:rPr>
        <w:t>:</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يمكن لوزير الداخلية أن يحل محل المجلس الشعبي الولائي في أدائه لإختصاصاته، عندما يرفض هذا الأخير أخذ القرارات التي يلزمه القانون بإتخاذها، و ذلك طبقا للمواد 141 و 146 من القانون 90-09 و ذلك في حالة ضبط ميزانية الولاية، أو حالة امتصاص العجز في تنفيذها و لكن ما أضاف القانون 12-07</w:t>
      </w:r>
      <w:r w:rsidR="00536D3F">
        <w:rPr>
          <w:rFonts w:ascii="Simplified Arabic" w:hAnsi="Simplified Arabic" w:cs="Simplified Arabic" w:hint="cs"/>
          <w:sz w:val="32"/>
          <w:szCs w:val="32"/>
          <w:rtl/>
          <w:lang w:bidi="ar-DZ"/>
        </w:rPr>
        <w:t xml:space="preserve"> </w:t>
      </w:r>
      <w:r w:rsidR="000A610A">
        <w:rPr>
          <w:rFonts w:ascii="Simplified Arabic" w:hAnsi="Simplified Arabic" w:cs="Simplified Arabic" w:hint="cs"/>
          <w:sz w:val="32"/>
          <w:szCs w:val="32"/>
          <w:rtl/>
          <w:lang w:bidi="ar-DZ"/>
        </w:rPr>
        <w:t xml:space="preserve">في المادة 168، قيام </w:t>
      </w:r>
      <w:r w:rsidRPr="005923C0">
        <w:rPr>
          <w:rFonts w:ascii="Simplified Arabic" w:hAnsi="Simplified Arabic" w:cs="Simplified Arabic" w:hint="cs"/>
          <w:sz w:val="32"/>
          <w:szCs w:val="32"/>
          <w:rtl/>
          <w:lang w:bidi="ar-DZ"/>
        </w:rPr>
        <w:t xml:space="preserve"> الوالي بإستدعاء المجلس الشعبي الولائي في دورة غير عادية للمصادقة على مشروع الميزانية و في حالة عدم توصل الدورة الى المصادقة عليها، يبلغ الوالي وزير الداخلية لاتخاذ التدابير اللازمة لضبطها.</w:t>
      </w:r>
    </w:p>
    <w:p w:rsid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و في حالة لم يتخذ المجلس الشعبي الولائي ، التدابير اللازمة لامتصاص عجز الميزانية، يتولّى اتخاذها كل من الوزير المكلف بالداخلية و الوزير الم</w:t>
      </w:r>
      <w:r w:rsidR="000A610A">
        <w:rPr>
          <w:rFonts w:ascii="Simplified Arabic" w:hAnsi="Simplified Arabic" w:cs="Simplified Arabic" w:hint="cs"/>
          <w:sz w:val="32"/>
          <w:szCs w:val="32"/>
          <w:rtl/>
          <w:lang w:bidi="ar-DZ"/>
        </w:rPr>
        <w:t xml:space="preserve">كلف بالمالية على مدى سنتين أو </w:t>
      </w:r>
      <w:r w:rsidRPr="005923C0">
        <w:rPr>
          <w:rFonts w:ascii="Simplified Arabic" w:hAnsi="Simplified Arabic" w:cs="Simplified Arabic" w:hint="cs"/>
          <w:sz w:val="32"/>
          <w:szCs w:val="32"/>
          <w:rtl/>
          <w:lang w:bidi="ar-DZ"/>
        </w:rPr>
        <w:t xml:space="preserve"> عدة سنوات مالية.</w:t>
      </w:r>
    </w:p>
    <w:p w:rsidR="00840F2E" w:rsidRDefault="00840F2E" w:rsidP="00840F2E">
      <w:pPr>
        <w:bidi/>
        <w:ind w:firstLine="423"/>
        <w:jc w:val="both"/>
        <w:rPr>
          <w:rFonts w:ascii="Simplified Arabic" w:hAnsi="Simplified Arabic" w:cs="Simplified Arabic"/>
          <w:sz w:val="32"/>
          <w:szCs w:val="32"/>
          <w:rtl/>
          <w:lang w:bidi="ar-DZ"/>
        </w:rPr>
      </w:pPr>
    </w:p>
    <w:p w:rsidR="00840F2E" w:rsidRPr="005923C0" w:rsidRDefault="00840F2E" w:rsidP="00840F2E">
      <w:pPr>
        <w:bidi/>
        <w:ind w:firstLine="423"/>
        <w:jc w:val="both"/>
        <w:rPr>
          <w:rFonts w:ascii="Simplified Arabic" w:hAnsi="Simplified Arabic" w:cs="Simplified Arabic"/>
          <w:sz w:val="32"/>
          <w:szCs w:val="32"/>
          <w:rtl/>
          <w:lang w:bidi="ar-DZ"/>
        </w:rPr>
      </w:pPr>
    </w:p>
    <w:p w:rsidR="005923C0" w:rsidRPr="005923C0" w:rsidRDefault="00C23C61" w:rsidP="005923C0">
      <w:pPr>
        <w:bidi/>
        <w:ind w:firstLine="423"/>
        <w:rPr>
          <w:rFonts w:ascii="Simplified Arabic" w:hAnsi="Simplified Arabic" w:cs="Simplified Arabic"/>
          <w:b/>
          <w:bCs/>
          <w:sz w:val="36"/>
          <w:szCs w:val="36"/>
          <w:rtl/>
          <w:lang w:bidi="ar-DZ"/>
        </w:rPr>
      </w:pPr>
      <w:proofErr w:type="gramStart"/>
      <w:r>
        <w:rPr>
          <w:rFonts w:ascii="Simplified Arabic" w:hAnsi="Simplified Arabic" w:cs="Simplified Arabic" w:hint="cs"/>
          <w:b/>
          <w:bCs/>
          <w:sz w:val="36"/>
          <w:szCs w:val="36"/>
          <w:rtl/>
          <w:lang w:bidi="ar-DZ"/>
        </w:rPr>
        <w:lastRenderedPageBreak/>
        <w:t>المطلب</w:t>
      </w:r>
      <w:proofErr w:type="gramEnd"/>
      <w:r>
        <w:rPr>
          <w:rFonts w:ascii="Simplified Arabic" w:hAnsi="Simplified Arabic" w:cs="Simplified Arabic" w:hint="cs"/>
          <w:b/>
          <w:bCs/>
          <w:sz w:val="36"/>
          <w:szCs w:val="36"/>
          <w:rtl/>
          <w:lang w:bidi="ar-DZ"/>
        </w:rPr>
        <w:t xml:space="preserve"> الثاني</w:t>
      </w:r>
    </w:p>
    <w:p w:rsidR="005923C0" w:rsidRPr="005923C0" w:rsidRDefault="005923C0" w:rsidP="005923C0">
      <w:pPr>
        <w:bidi/>
        <w:ind w:firstLine="423"/>
        <w:rPr>
          <w:rFonts w:ascii="Simplified Arabic" w:hAnsi="Simplified Arabic" w:cs="Simplified Arabic"/>
          <w:b/>
          <w:bCs/>
          <w:sz w:val="36"/>
          <w:szCs w:val="36"/>
          <w:rtl/>
          <w:lang w:bidi="ar-DZ"/>
        </w:rPr>
      </w:pPr>
      <w:proofErr w:type="gramStart"/>
      <w:r w:rsidRPr="005923C0">
        <w:rPr>
          <w:rFonts w:ascii="Simplified Arabic" w:hAnsi="Simplified Arabic" w:cs="Simplified Arabic" w:hint="cs"/>
          <w:b/>
          <w:bCs/>
          <w:sz w:val="36"/>
          <w:szCs w:val="36"/>
          <w:rtl/>
          <w:lang w:bidi="ar-DZ"/>
        </w:rPr>
        <w:t>البلديـــــــــــــة</w:t>
      </w:r>
      <w:proofErr w:type="gramEnd"/>
    </w:p>
    <w:p w:rsidR="005923C0" w:rsidRPr="005923C0" w:rsidRDefault="00C23C61" w:rsidP="00C23C61">
      <w:pPr>
        <w:bidi/>
        <w:ind w:firstLine="423"/>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تكريسا  للمادة 16 من التعديل الدستوري 2016  في الجزائر </w:t>
      </w:r>
      <w:r w:rsidR="005923C0" w:rsidRPr="005923C0">
        <w:rPr>
          <w:rFonts w:ascii="Simplified Arabic" w:hAnsi="Simplified Arabic" w:cs="Simplified Arabic" w:hint="cs"/>
          <w:sz w:val="32"/>
          <w:szCs w:val="32"/>
          <w:rtl/>
          <w:lang w:bidi="ar-DZ"/>
        </w:rPr>
        <w:t>، تعتبر البلدية الجماعة الاقليمية القاعدية أو الأساسية للدولة، و كذا مكان لمشاركة المواطنين في تسيير الشؤون العمومية.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و ترتيبا على ذلك </w:t>
      </w:r>
      <w:r w:rsidR="00131243">
        <w:rPr>
          <w:rFonts w:ascii="Simplified Arabic" w:hAnsi="Simplified Arabic" w:cs="Simplified Arabic" w:hint="cs"/>
          <w:sz w:val="32"/>
          <w:szCs w:val="32"/>
          <w:rtl/>
          <w:lang w:bidi="ar-DZ"/>
        </w:rPr>
        <w:t xml:space="preserve">,نص </w:t>
      </w:r>
      <w:r w:rsidRPr="005923C0">
        <w:rPr>
          <w:rFonts w:ascii="Simplified Arabic" w:hAnsi="Simplified Arabic" w:cs="Simplified Arabic" w:hint="cs"/>
          <w:sz w:val="32"/>
          <w:szCs w:val="32"/>
          <w:rtl/>
          <w:lang w:bidi="ar-DZ"/>
        </w:rPr>
        <w:t xml:space="preserve"> القانون 90-08 المؤرخ في 07 أفريل 1990، و من بعده القانون 11-10 المؤرخ في 22 </w:t>
      </w:r>
      <w:r w:rsidR="00131243">
        <w:rPr>
          <w:rFonts w:ascii="Simplified Arabic" w:hAnsi="Simplified Arabic" w:cs="Simplified Arabic" w:hint="cs"/>
          <w:sz w:val="32"/>
          <w:szCs w:val="32"/>
          <w:rtl/>
          <w:lang w:bidi="ar-DZ"/>
        </w:rPr>
        <w:t xml:space="preserve">جوان 2011 المتعلق بالبلدية  على  هذا الدور، و اصبحت البلدية جماعةعمومية </w:t>
      </w:r>
      <w:r w:rsidRPr="005923C0">
        <w:rPr>
          <w:rFonts w:ascii="Simplified Arabic" w:hAnsi="Simplified Arabic" w:cs="Simplified Arabic" w:hint="cs"/>
          <w:sz w:val="32"/>
          <w:szCs w:val="32"/>
          <w:rtl/>
          <w:lang w:bidi="ar-DZ"/>
        </w:rPr>
        <w:t xml:space="preserve">إقليمية </w:t>
      </w:r>
      <w:r w:rsidR="00131243">
        <w:rPr>
          <w:rFonts w:ascii="Simplified Arabic" w:hAnsi="Simplified Arabic" w:cs="Simplified Arabic" w:hint="cs"/>
          <w:sz w:val="32"/>
          <w:szCs w:val="32"/>
          <w:rtl/>
          <w:lang w:bidi="ar-DZ"/>
        </w:rPr>
        <w:t xml:space="preserve"> , تتمتع بوظائف اقتصادية و اجتماعية و سياسية و </w:t>
      </w:r>
      <w:r w:rsidRPr="005923C0">
        <w:rPr>
          <w:rFonts w:ascii="Simplified Arabic" w:hAnsi="Simplified Arabic" w:cs="Simplified Arabic" w:hint="cs"/>
          <w:sz w:val="32"/>
          <w:szCs w:val="32"/>
          <w:rtl/>
          <w:lang w:bidi="ar-DZ"/>
        </w:rPr>
        <w:t>ثقافية.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و عليه اعتبرت المادة الأولى من القانون 11-10 المتعلق بالبلدية و السالف الذكر، أن البلدية هي تطبيق للامركزية الإقليمية، و من ثم تتمتع مثلها مثل الولاية بالشخصية المعنوية، و ما ترتب عن ذلك من استقلال مالي و اداري و حق التقاضي، و أهلية إبرام العقود و التصرفات القانونية.</w:t>
      </w:r>
    </w:p>
    <w:p w:rsidR="005923C0" w:rsidRPr="005923C0" w:rsidRDefault="005923C0" w:rsidP="005923C0">
      <w:pPr>
        <w:bidi/>
        <w:ind w:firstLine="423"/>
        <w:jc w:val="both"/>
        <w:rPr>
          <w:rFonts w:ascii="Simplified Arabic" w:hAnsi="Simplified Arabic" w:cs="Simplified Arabic"/>
          <w:sz w:val="32"/>
          <w:szCs w:val="32"/>
          <w:rtl/>
          <w:lang w:bidi="ar-DZ"/>
        </w:rPr>
      </w:pPr>
      <w:proofErr w:type="gramStart"/>
      <w:r w:rsidRPr="005923C0">
        <w:rPr>
          <w:rFonts w:ascii="Simplified Arabic" w:hAnsi="Simplified Arabic" w:cs="Simplified Arabic" w:hint="cs"/>
          <w:sz w:val="32"/>
          <w:szCs w:val="32"/>
          <w:rtl/>
          <w:lang w:bidi="ar-DZ"/>
        </w:rPr>
        <w:t>كما</w:t>
      </w:r>
      <w:proofErr w:type="gramEnd"/>
      <w:r w:rsidRPr="005923C0">
        <w:rPr>
          <w:rFonts w:ascii="Simplified Arabic" w:hAnsi="Simplified Arabic" w:cs="Simplified Arabic" w:hint="cs"/>
          <w:sz w:val="32"/>
          <w:szCs w:val="32"/>
          <w:rtl/>
          <w:lang w:bidi="ar-DZ"/>
        </w:rPr>
        <w:t xml:space="preserve"> أكدت المادة 02 الدور المنوط بالمجالس المنتخبة خاصة منها البلدية، كمكان لتقريب المواطن من الإدارة، و تكوين قادة سياسيين و إداريين قادرين على تسير الشؤون العمومية و تقديم الخدمات للجمهور.</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و في هذا الإطار تقوم البلدية بموجب إختصاصاتها القانونية بتحقيق التنمية الاقتصادية و الاجتماعية و الثقافية، و الحفاظ على الاطار المعيشي للمواطنين، و تهيئة الإقليم.</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و للبلدية إسم و إقليم و مقر رئيسي، و يتم تغيير اسمها أو مقرها الرئيسي بموجب مرسوم رئاسي بناء على تقرير وزير الداخلية بعد أخذ رأي الوالي و مداولة المجلس الشعبي الولائي بذلك.</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lastRenderedPageBreak/>
        <w:t xml:space="preserve"> و لتفعيل هذه الأدوار تتشكل البلدية من هيئتين هما:</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b/>
          <w:bCs/>
          <w:sz w:val="32"/>
          <w:szCs w:val="32"/>
          <w:rtl/>
          <w:lang w:bidi="ar-DZ"/>
        </w:rPr>
        <w:t xml:space="preserve">- </w:t>
      </w:r>
      <w:proofErr w:type="gramStart"/>
      <w:r w:rsidRPr="005923C0">
        <w:rPr>
          <w:rFonts w:ascii="Simplified Arabic" w:hAnsi="Simplified Arabic" w:cs="Simplified Arabic" w:hint="cs"/>
          <w:b/>
          <w:bCs/>
          <w:sz w:val="32"/>
          <w:szCs w:val="32"/>
          <w:rtl/>
          <w:lang w:bidi="ar-DZ"/>
        </w:rPr>
        <w:t>هيئة</w:t>
      </w:r>
      <w:proofErr w:type="gramEnd"/>
      <w:r w:rsidRPr="005923C0">
        <w:rPr>
          <w:rFonts w:ascii="Simplified Arabic" w:hAnsi="Simplified Arabic" w:cs="Simplified Arabic" w:hint="cs"/>
          <w:b/>
          <w:bCs/>
          <w:sz w:val="32"/>
          <w:szCs w:val="32"/>
          <w:rtl/>
          <w:lang w:bidi="ar-DZ"/>
        </w:rPr>
        <w:t xml:space="preserve"> مداولة: </w:t>
      </w:r>
      <w:r w:rsidRPr="005923C0">
        <w:rPr>
          <w:rFonts w:ascii="Simplified Arabic" w:hAnsi="Simplified Arabic" w:cs="Simplified Arabic" w:hint="cs"/>
          <w:sz w:val="32"/>
          <w:szCs w:val="32"/>
          <w:rtl/>
          <w:lang w:bidi="ar-DZ"/>
        </w:rPr>
        <w:t>تتمثل في المجلس الشعبي البلدي،</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 </w:t>
      </w:r>
      <w:r w:rsidRPr="005923C0">
        <w:rPr>
          <w:rFonts w:ascii="Simplified Arabic" w:hAnsi="Simplified Arabic" w:cs="Simplified Arabic" w:hint="cs"/>
          <w:b/>
          <w:bCs/>
          <w:sz w:val="32"/>
          <w:szCs w:val="32"/>
          <w:rtl/>
          <w:lang w:bidi="ar-DZ"/>
        </w:rPr>
        <w:t>- هيئة تنفيذية</w:t>
      </w:r>
      <w:r w:rsidRPr="005923C0">
        <w:rPr>
          <w:rFonts w:ascii="Simplified Arabic" w:hAnsi="Simplified Arabic" w:cs="Simplified Arabic" w:hint="cs"/>
          <w:sz w:val="32"/>
          <w:szCs w:val="32"/>
          <w:rtl/>
          <w:lang w:bidi="ar-DZ"/>
        </w:rPr>
        <w:t xml:space="preserve"> يرأسها رئيس المجلس الشعبي البلدي، و إدارة ينشطها الأمين العام للبلدية تحت السلطة الرئاسية لرئيس المجلس.</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مع خضوع هذه الهيئات للرقابة الإدارية من طرف السلطة المركزية خاصة منها الرقابة الوصائية بجميع مظاهرها سواء على المجلس ككل  أو الأشخاص أو الأعمال.</w:t>
      </w:r>
    </w:p>
    <w:p w:rsid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 و عليه، سنبحث في هذا المطلب، هيئات البلدية في الفرع الأول، و الرقابة الوصائية على المجلس الشعبي البلدي في الفرع الثاني.</w:t>
      </w:r>
    </w:p>
    <w:p w:rsidR="00481218" w:rsidRDefault="00481218" w:rsidP="00481218">
      <w:pPr>
        <w:bidi/>
        <w:ind w:firstLine="423"/>
        <w:jc w:val="both"/>
        <w:rPr>
          <w:rFonts w:ascii="Simplified Arabic" w:hAnsi="Simplified Arabic" w:cs="Simplified Arabic"/>
          <w:sz w:val="32"/>
          <w:szCs w:val="32"/>
          <w:rtl/>
          <w:lang w:bidi="ar-DZ"/>
        </w:rPr>
      </w:pPr>
    </w:p>
    <w:p w:rsidR="005923C0" w:rsidRPr="005923C0" w:rsidRDefault="005923C0" w:rsidP="005923C0">
      <w:pPr>
        <w:bidi/>
        <w:ind w:firstLine="423"/>
        <w:jc w:val="both"/>
        <w:rPr>
          <w:rFonts w:ascii="Simplified Arabic" w:hAnsi="Simplified Arabic" w:cs="Simplified Arabic"/>
          <w:sz w:val="32"/>
          <w:szCs w:val="32"/>
          <w:rtl/>
          <w:lang w:bidi="ar-DZ"/>
        </w:rPr>
      </w:pPr>
    </w:p>
    <w:p w:rsidR="005923C0" w:rsidRPr="005923C0" w:rsidRDefault="005923C0" w:rsidP="005923C0">
      <w:pPr>
        <w:bidi/>
        <w:ind w:firstLine="423"/>
        <w:rPr>
          <w:rFonts w:ascii="Simplified Arabic" w:hAnsi="Simplified Arabic" w:cs="Simplified Arabic"/>
          <w:b/>
          <w:bCs/>
          <w:sz w:val="32"/>
          <w:szCs w:val="32"/>
          <w:rtl/>
          <w:lang w:bidi="ar-DZ"/>
        </w:rPr>
      </w:pPr>
      <w:proofErr w:type="gramStart"/>
      <w:r w:rsidRPr="005923C0">
        <w:rPr>
          <w:rFonts w:ascii="Simplified Arabic" w:hAnsi="Simplified Arabic" w:cs="Simplified Arabic" w:hint="cs"/>
          <w:b/>
          <w:bCs/>
          <w:sz w:val="32"/>
          <w:szCs w:val="32"/>
          <w:rtl/>
          <w:lang w:bidi="ar-DZ"/>
        </w:rPr>
        <w:t>الفرع</w:t>
      </w:r>
      <w:proofErr w:type="gramEnd"/>
      <w:r w:rsidRPr="005923C0">
        <w:rPr>
          <w:rFonts w:ascii="Simplified Arabic" w:hAnsi="Simplified Arabic" w:cs="Simplified Arabic" w:hint="cs"/>
          <w:b/>
          <w:bCs/>
          <w:sz w:val="32"/>
          <w:szCs w:val="32"/>
          <w:rtl/>
          <w:lang w:bidi="ar-DZ"/>
        </w:rPr>
        <w:t xml:space="preserve"> الأول </w:t>
      </w:r>
    </w:p>
    <w:p w:rsidR="005923C0" w:rsidRPr="005923C0" w:rsidRDefault="005923C0" w:rsidP="005923C0">
      <w:pPr>
        <w:bidi/>
        <w:ind w:firstLine="423"/>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هيئات البلدية</w:t>
      </w:r>
    </w:p>
    <w:p w:rsidR="00F45CAD"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طبقا للمادة 15 من القانون 11-10 على غرار المادة 13 من القانون 90-08</w:t>
      </w:r>
      <w:r w:rsidR="00F45CAD">
        <w:rPr>
          <w:rFonts w:ascii="Simplified Arabic" w:hAnsi="Simplified Arabic" w:cs="Simplified Arabic" w:hint="cs"/>
          <w:sz w:val="32"/>
          <w:szCs w:val="32"/>
          <w:rtl/>
          <w:lang w:bidi="ar-DZ"/>
        </w:rPr>
        <w:t xml:space="preserve"> المتعلقين </w:t>
      </w:r>
      <w:proofErr w:type="gramStart"/>
      <w:r w:rsidR="00F45CAD">
        <w:rPr>
          <w:rFonts w:ascii="Simplified Arabic" w:hAnsi="Simplified Arabic" w:cs="Simplified Arabic" w:hint="cs"/>
          <w:sz w:val="32"/>
          <w:szCs w:val="32"/>
          <w:rtl/>
          <w:lang w:bidi="ar-DZ"/>
        </w:rPr>
        <w:t>بالبلدية ,</w:t>
      </w:r>
      <w:proofErr w:type="gramEnd"/>
      <w:r w:rsidR="00F45CAD">
        <w:rPr>
          <w:rFonts w:ascii="Simplified Arabic" w:hAnsi="Simplified Arabic" w:cs="Simplified Arabic" w:hint="cs"/>
          <w:sz w:val="32"/>
          <w:szCs w:val="32"/>
          <w:rtl/>
          <w:lang w:bidi="ar-DZ"/>
        </w:rPr>
        <w:t xml:space="preserve"> تتكون البلدية من </w:t>
      </w:r>
      <w:r w:rsidRPr="005923C0">
        <w:rPr>
          <w:rFonts w:ascii="Simplified Arabic" w:hAnsi="Simplified Arabic" w:cs="Simplified Arabic" w:hint="cs"/>
          <w:sz w:val="32"/>
          <w:szCs w:val="32"/>
          <w:rtl/>
          <w:lang w:bidi="ar-DZ"/>
        </w:rPr>
        <w:t xml:space="preserve"> هيئتين هما:</w:t>
      </w:r>
    </w:p>
    <w:p w:rsidR="00F45CAD" w:rsidRDefault="007A32F9" w:rsidP="00F45CAD">
      <w:pPr>
        <w:bidi/>
        <w:ind w:firstLine="423"/>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r w:rsidR="005923C0" w:rsidRPr="005923C0">
        <w:rPr>
          <w:rFonts w:ascii="Simplified Arabic" w:hAnsi="Simplified Arabic" w:cs="Simplified Arabic" w:hint="cs"/>
          <w:sz w:val="32"/>
          <w:szCs w:val="32"/>
          <w:rtl/>
          <w:lang w:bidi="ar-DZ"/>
        </w:rPr>
        <w:t xml:space="preserve"> </w:t>
      </w:r>
      <w:proofErr w:type="gramStart"/>
      <w:r w:rsidR="005923C0" w:rsidRPr="005923C0">
        <w:rPr>
          <w:rFonts w:ascii="Simplified Arabic" w:hAnsi="Simplified Arabic" w:cs="Simplified Arabic" w:hint="cs"/>
          <w:sz w:val="32"/>
          <w:szCs w:val="32"/>
          <w:rtl/>
          <w:lang w:bidi="ar-DZ"/>
        </w:rPr>
        <w:t>المجلس</w:t>
      </w:r>
      <w:proofErr w:type="gramEnd"/>
      <w:r w:rsidR="005923C0" w:rsidRPr="005923C0">
        <w:rPr>
          <w:rFonts w:ascii="Simplified Arabic" w:hAnsi="Simplified Arabic" w:cs="Simplified Arabic" w:hint="cs"/>
          <w:sz w:val="32"/>
          <w:szCs w:val="32"/>
          <w:rtl/>
          <w:lang w:bidi="ar-DZ"/>
        </w:rPr>
        <w:t xml:space="preserve"> الشعبي البلدي</w:t>
      </w:r>
    </w:p>
    <w:p w:rsidR="00F45CAD" w:rsidRDefault="007A32F9" w:rsidP="00F45CAD">
      <w:pPr>
        <w:bidi/>
        <w:ind w:firstLine="423"/>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5923C0" w:rsidRPr="005923C0">
        <w:rPr>
          <w:rFonts w:ascii="Simplified Arabic" w:hAnsi="Simplified Arabic" w:cs="Simplified Arabic" w:hint="cs"/>
          <w:sz w:val="32"/>
          <w:szCs w:val="32"/>
          <w:rtl/>
          <w:lang w:bidi="ar-DZ"/>
        </w:rPr>
        <w:t xml:space="preserve"> رئيس المجلس الشعبي البلدي </w:t>
      </w:r>
    </w:p>
    <w:p w:rsidR="005923C0" w:rsidRPr="005923C0" w:rsidRDefault="00F45CAD" w:rsidP="00F45CAD">
      <w:pPr>
        <w:bidi/>
        <w:ind w:firstLine="423"/>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7A32F9">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ادارة </w:t>
      </w:r>
      <w:r w:rsidR="005923C0" w:rsidRPr="005923C0">
        <w:rPr>
          <w:rFonts w:ascii="Simplified Arabic" w:hAnsi="Simplified Arabic" w:cs="Simplified Arabic" w:hint="cs"/>
          <w:sz w:val="32"/>
          <w:szCs w:val="32"/>
          <w:rtl/>
          <w:lang w:bidi="ar-DZ"/>
        </w:rPr>
        <w:t xml:space="preserve"> ينشطها الأمين العام للبلدية تحت رئاسة رئيس المجلس.</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و </w:t>
      </w:r>
      <w:proofErr w:type="gramStart"/>
      <w:r w:rsidRPr="005923C0">
        <w:rPr>
          <w:rFonts w:ascii="Simplified Arabic" w:hAnsi="Simplified Arabic" w:cs="Simplified Arabic" w:hint="cs"/>
          <w:sz w:val="32"/>
          <w:szCs w:val="32"/>
          <w:rtl/>
          <w:lang w:bidi="ar-DZ"/>
        </w:rPr>
        <w:t>عليه</w:t>
      </w:r>
      <w:proofErr w:type="gramEnd"/>
      <w:r w:rsidRPr="005923C0">
        <w:rPr>
          <w:rFonts w:ascii="Simplified Arabic" w:hAnsi="Simplified Arabic" w:cs="Simplified Arabic" w:hint="cs"/>
          <w:sz w:val="32"/>
          <w:szCs w:val="32"/>
          <w:rtl/>
          <w:lang w:bidi="ar-DZ"/>
        </w:rPr>
        <w:t>، سنقوم بدراسة هذه الهيئات، من خلال ما يلي:</w:t>
      </w:r>
    </w:p>
    <w:p w:rsidR="005923C0" w:rsidRPr="005923C0" w:rsidRDefault="005923C0" w:rsidP="005923C0">
      <w:pPr>
        <w:bidi/>
        <w:ind w:firstLine="423"/>
        <w:jc w:val="left"/>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 xml:space="preserve">أولا: </w:t>
      </w:r>
      <w:proofErr w:type="gramStart"/>
      <w:r w:rsidRPr="005923C0">
        <w:rPr>
          <w:rFonts w:ascii="Simplified Arabic" w:hAnsi="Simplified Arabic" w:cs="Simplified Arabic" w:hint="cs"/>
          <w:b/>
          <w:bCs/>
          <w:sz w:val="32"/>
          <w:szCs w:val="32"/>
          <w:rtl/>
          <w:lang w:bidi="ar-DZ"/>
        </w:rPr>
        <w:t>المجلس</w:t>
      </w:r>
      <w:proofErr w:type="gramEnd"/>
      <w:r w:rsidRPr="005923C0">
        <w:rPr>
          <w:rFonts w:ascii="Simplified Arabic" w:hAnsi="Simplified Arabic" w:cs="Simplified Arabic" w:hint="cs"/>
          <w:b/>
          <w:bCs/>
          <w:sz w:val="32"/>
          <w:szCs w:val="32"/>
          <w:rtl/>
          <w:lang w:bidi="ar-DZ"/>
        </w:rPr>
        <w:t xml:space="preserve"> الشعبي البلدي: </w:t>
      </w:r>
    </w:p>
    <w:p w:rsidR="005923C0" w:rsidRPr="005923C0" w:rsidRDefault="005923C0" w:rsidP="005923C0">
      <w:pPr>
        <w:bidi/>
        <w:ind w:firstLine="423"/>
        <w:jc w:val="both"/>
        <w:rPr>
          <w:rFonts w:ascii="Simplified Arabic" w:hAnsi="Simplified Arabic" w:cs="Simplified Arabic"/>
          <w:sz w:val="32"/>
          <w:szCs w:val="32"/>
          <w:rtl/>
          <w:lang w:bidi="ar-DZ"/>
        </w:rPr>
      </w:pPr>
      <w:proofErr w:type="gramStart"/>
      <w:r w:rsidRPr="005923C0">
        <w:rPr>
          <w:rFonts w:ascii="Simplified Arabic" w:hAnsi="Simplified Arabic" w:cs="Simplified Arabic" w:hint="cs"/>
          <w:sz w:val="32"/>
          <w:szCs w:val="32"/>
          <w:rtl/>
          <w:lang w:bidi="ar-DZ"/>
        </w:rPr>
        <w:lastRenderedPageBreak/>
        <w:t>يشرف</w:t>
      </w:r>
      <w:proofErr w:type="gramEnd"/>
      <w:r w:rsidRPr="005923C0">
        <w:rPr>
          <w:rFonts w:ascii="Simplified Arabic" w:hAnsi="Simplified Arabic" w:cs="Simplified Arabic" w:hint="cs"/>
          <w:sz w:val="32"/>
          <w:szCs w:val="32"/>
          <w:rtl/>
          <w:lang w:bidi="ar-DZ"/>
        </w:rPr>
        <w:t xml:space="preserve"> على إدارة شؤون البلدية المختلفة مجلس منتخب هو المجلس الشعبي البلدي، و لدراسته نتطرق لكيفية تشكيله، وقواعد عمله و سيره و نظام مداولاته و جلساته.</w:t>
      </w:r>
    </w:p>
    <w:p w:rsidR="005923C0" w:rsidRPr="005923C0" w:rsidRDefault="005923C0" w:rsidP="005923C0">
      <w:pPr>
        <w:bidi/>
        <w:ind w:firstLine="423"/>
        <w:jc w:val="both"/>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 xml:space="preserve">1 </w:t>
      </w:r>
      <w:r w:rsidRPr="005923C0">
        <w:rPr>
          <w:rFonts w:ascii="Simplified Arabic" w:hAnsi="Simplified Arabic" w:cs="Simplified Arabic"/>
          <w:b/>
          <w:bCs/>
          <w:sz w:val="32"/>
          <w:szCs w:val="32"/>
          <w:rtl/>
          <w:lang w:bidi="ar-DZ"/>
        </w:rPr>
        <w:t>–</w:t>
      </w:r>
      <w:r w:rsidRPr="005923C0">
        <w:rPr>
          <w:rFonts w:ascii="Simplified Arabic" w:hAnsi="Simplified Arabic" w:cs="Simplified Arabic" w:hint="cs"/>
          <w:b/>
          <w:bCs/>
          <w:sz w:val="32"/>
          <w:szCs w:val="32"/>
          <w:rtl/>
          <w:lang w:bidi="ar-DZ"/>
        </w:rPr>
        <w:t xml:space="preserve"> </w:t>
      </w:r>
      <w:r w:rsidRPr="005923C0">
        <w:rPr>
          <w:rFonts w:ascii="Simplified Arabic" w:hAnsi="Simplified Arabic" w:cs="Simplified Arabic" w:hint="cs"/>
          <w:b/>
          <w:bCs/>
          <w:sz w:val="32"/>
          <w:szCs w:val="32"/>
          <w:u w:val="single"/>
          <w:rtl/>
          <w:lang w:bidi="ar-DZ"/>
        </w:rPr>
        <w:t>تشكيلة المجلس</w:t>
      </w:r>
      <w:r w:rsidRPr="005923C0">
        <w:rPr>
          <w:rFonts w:ascii="Simplified Arabic" w:hAnsi="Simplified Arabic" w:cs="Simplified Arabic" w:hint="cs"/>
          <w:b/>
          <w:bCs/>
          <w:sz w:val="32"/>
          <w:szCs w:val="32"/>
          <w:rtl/>
          <w:lang w:bidi="ar-DZ"/>
        </w:rPr>
        <w:t>:</w:t>
      </w:r>
    </w:p>
    <w:p w:rsidR="008C679A"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يتشكل المجلس الشعبي البلدي من مجموعة من المنتخبين يتم اختيارهم من قبل سكان البلدية بموجب أسلوب الاقتراع العام المباشر و ذلك لمدة خمس سنوات، و وفقا لشروط خاصة نص عليها القان</w:t>
      </w:r>
      <w:r w:rsidR="007A32F9">
        <w:rPr>
          <w:rFonts w:ascii="Simplified Arabic" w:hAnsi="Simplified Arabic" w:cs="Simplified Arabic" w:hint="cs"/>
          <w:sz w:val="32"/>
          <w:szCs w:val="32"/>
          <w:rtl/>
          <w:lang w:bidi="ar-DZ"/>
        </w:rPr>
        <w:t>ون العضوي المتعلق بالانتخابات 16-10 المؤرخ في 25 اوت 2016</w:t>
      </w:r>
      <w:r w:rsidRPr="005923C0">
        <w:rPr>
          <w:rFonts w:ascii="Simplified Arabic" w:hAnsi="Simplified Arabic" w:cs="Simplified Arabic" w:hint="cs"/>
          <w:sz w:val="32"/>
          <w:szCs w:val="32"/>
          <w:rtl/>
          <w:lang w:bidi="ar-DZ"/>
        </w:rPr>
        <w:t>، و يختلف عدد أعضاء المجلس الشعبي البلدي، بحسب التعداد السكاني للبلدية، لكن بالمقارنة مع القانون 90-08 المتعلق بالبلدية، و كذا المادة 97 من الأمر 97-07، المتعلق بالانتخابات، فإن عدد أعضاء المجلس الشعبي البلدي، هي من 07 أعضاء الى 33 عضو حسب عدد سكان البلدية من (000 10 نسمة الى 001 200 نسمة و ما يفوقه)</w:t>
      </w:r>
    </w:p>
    <w:p w:rsidR="005923C0" w:rsidRPr="005923C0" w:rsidRDefault="005923C0" w:rsidP="008C679A">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 أمّا في ظل القانون ا</w:t>
      </w:r>
      <w:r w:rsidR="008C679A">
        <w:rPr>
          <w:rFonts w:ascii="Simplified Arabic" w:hAnsi="Simplified Arabic" w:cs="Simplified Arabic" w:hint="cs"/>
          <w:sz w:val="32"/>
          <w:szCs w:val="32"/>
          <w:rtl/>
          <w:lang w:bidi="ar-DZ"/>
        </w:rPr>
        <w:t>لجديد للانتخابات  الصادر في 2016</w:t>
      </w:r>
      <w:r w:rsidRPr="005923C0">
        <w:rPr>
          <w:rFonts w:ascii="Simplified Arabic" w:hAnsi="Simplified Arabic" w:cs="Simplified Arabic" w:hint="cs"/>
          <w:sz w:val="32"/>
          <w:szCs w:val="32"/>
          <w:rtl/>
          <w:lang w:bidi="ar-DZ"/>
        </w:rPr>
        <w:t xml:space="preserve"> </w:t>
      </w:r>
      <w:r w:rsidR="00710A91">
        <w:rPr>
          <w:rFonts w:ascii="Simplified Arabic" w:hAnsi="Simplified Arabic" w:cs="Simplified Arabic" w:hint="cs"/>
          <w:sz w:val="32"/>
          <w:szCs w:val="32"/>
          <w:rtl/>
          <w:lang w:bidi="ar-DZ"/>
        </w:rPr>
        <w:t xml:space="preserve">, </w:t>
      </w:r>
      <w:r w:rsidRPr="005923C0">
        <w:rPr>
          <w:rFonts w:ascii="Simplified Arabic" w:hAnsi="Simplified Arabic" w:cs="Simplified Arabic" w:hint="cs"/>
          <w:sz w:val="32"/>
          <w:szCs w:val="32"/>
          <w:rtl/>
          <w:lang w:bidi="ar-DZ"/>
        </w:rPr>
        <w:t>فإن عدد أعضاء المجالس البلدية يتراوح من 13 عضو في البلديات التي يقل عدد سكانها عن 000 10 نسمة الى 43 عضو في البلديات التي يساوي عدد سكانها 001 200 نسمة أو يفوقه.</w:t>
      </w:r>
    </w:p>
    <w:p w:rsidR="005923C0" w:rsidRPr="005923C0" w:rsidRDefault="005923C0" w:rsidP="008B227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 و حفاظا على حياد الإدارة و مصداقية العملية الانتخابية، حرم المشرع بعض الطوائف من الترشح لعضوية المجلس الشعبي البلدي على غرار عضوية المجالس الشعب</w:t>
      </w:r>
      <w:r w:rsidR="008B2270">
        <w:rPr>
          <w:rFonts w:ascii="Simplified Arabic" w:hAnsi="Simplified Arabic" w:cs="Simplified Arabic" w:hint="cs"/>
          <w:sz w:val="32"/>
          <w:szCs w:val="32"/>
          <w:rtl/>
          <w:lang w:bidi="ar-DZ"/>
        </w:rPr>
        <w:t xml:space="preserve">ية الولائية من خلال  القانون العضوي 16-10 </w:t>
      </w:r>
      <w:r w:rsidRPr="005923C0">
        <w:rPr>
          <w:rFonts w:ascii="Simplified Arabic" w:hAnsi="Simplified Arabic" w:cs="Simplified Arabic" w:hint="cs"/>
          <w:sz w:val="32"/>
          <w:szCs w:val="32"/>
          <w:rtl/>
          <w:lang w:bidi="ar-DZ"/>
        </w:rPr>
        <w:t xml:space="preserve">المتعلق بالانتخابات، و هم الولاة، رؤساء الدوائر، الكتاب العامون للولايات، أعضاء المجلس التنفيذي للولايات، القضاة، أفراد الجيش الوطني الشعبي، موظفوا اسلاك الأمن، محاسبو البلدية </w:t>
      </w:r>
      <w:r w:rsidR="00E11583">
        <w:rPr>
          <w:rFonts w:ascii="Simplified Arabic" w:hAnsi="Simplified Arabic" w:cs="Simplified Arabic" w:hint="cs"/>
          <w:sz w:val="32"/>
          <w:szCs w:val="32"/>
          <w:rtl/>
          <w:lang w:bidi="ar-DZ"/>
        </w:rPr>
        <w:t xml:space="preserve">, </w:t>
      </w:r>
      <w:r w:rsidRPr="005923C0">
        <w:rPr>
          <w:rFonts w:ascii="Simplified Arabic" w:hAnsi="Simplified Arabic" w:cs="Simplified Arabic" w:hint="cs"/>
          <w:sz w:val="32"/>
          <w:szCs w:val="32"/>
          <w:rtl/>
          <w:lang w:bidi="ar-DZ"/>
        </w:rPr>
        <w:t>الأمناء العامون للبلديات.</w:t>
      </w:r>
    </w:p>
    <w:p w:rsidR="00840F2E" w:rsidRDefault="005923C0" w:rsidP="00840F2E">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و </w:t>
      </w:r>
      <w:proofErr w:type="gramStart"/>
      <w:r w:rsidRPr="005923C0">
        <w:rPr>
          <w:rFonts w:ascii="Simplified Arabic" w:hAnsi="Simplified Arabic" w:cs="Simplified Arabic" w:hint="cs"/>
          <w:sz w:val="32"/>
          <w:szCs w:val="32"/>
          <w:rtl/>
          <w:lang w:bidi="ar-DZ"/>
        </w:rPr>
        <w:t>تجري</w:t>
      </w:r>
      <w:proofErr w:type="gramEnd"/>
      <w:r w:rsidRPr="005923C0">
        <w:rPr>
          <w:rFonts w:ascii="Simplified Arabic" w:hAnsi="Simplified Arabic" w:cs="Simplified Arabic" w:hint="cs"/>
          <w:sz w:val="32"/>
          <w:szCs w:val="32"/>
          <w:rtl/>
          <w:lang w:bidi="ar-DZ"/>
        </w:rPr>
        <w:t xml:space="preserve"> الانتخابات على مستوى البلدية لتشكيل المجلس الشعبي البلدي بذات الكيفية التي تجري بها على مستوى الولاية، و توزع المقاعد بطريقة القائمة</w:t>
      </w:r>
      <w:r w:rsidR="00840F2E">
        <w:rPr>
          <w:rFonts w:ascii="Simplified Arabic" w:hAnsi="Simplified Arabic" w:cs="Simplified Arabic" w:hint="cs"/>
          <w:sz w:val="32"/>
          <w:szCs w:val="32"/>
          <w:rtl/>
          <w:lang w:bidi="ar-DZ"/>
        </w:rPr>
        <w:t xml:space="preserve"> المفتوحة و النظام التفضيلي مع المزج</w:t>
      </w:r>
    </w:p>
    <w:p w:rsidR="005923C0" w:rsidRPr="005923C0" w:rsidRDefault="005923C0" w:rsidP="00840F2E">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lastRenderedPageBreak/>
        <w:t xml:space="preserve"> كما يمكن تمديد الفترة الانتخابية للمجلس البلدي في حالة وفاة رئيس الجمهورية أو تقديمه لاستقالته أو في حالة إقرار الحالة الاستثنائية أو حا</w:t>
      </w:r>
      <w:r w:rsidR="00E11583">
        <w:rPr>
          <w:rFonts w:ascii="Simplified Arabic" w:hAnsi="Simplified Arabic" w:cs="Simplified Arabic" w:hint="cs"/>
          <w:sz w:val="32"/>
          <w:szCs w:val="32"/>
          <w:rtl/>
          <w:lang w:bidi="ar-DZ"/>
        </w:rPr>
        <w:t xml:space="preserve">لة الحرب طبقا للتعديل </w:t>
      </w:r>
      <w:proofErr w:type="gramStart"/>
      <w:r w:rsidR="00E11583">
        <w:rPr>
          <w:rFonts w:ascii="Simplified Arabic" w:hAnsi="Simplified Arabic" w:cs="Simplified Arabic" w:hint="cs"/>
          <w:sz w:val="32"/>
          <w:szCs w:val="32"/>
          <w:rtl/>
          <w:lang w:bidi="ar-DZ"/>
        </w:rPr>
        <w:t>الدستوري  لسنة</w:t>
      </w:r>
      <w:proofErr w:type="gramEnd"/>
      <w:r w:rsidR="00E11583">
        <w:rPr>
          <w:rFonts w:ascii="Simplified Arabic" w:hAnsi="Simplified Arabic" w:cs="Simplified Arabic" w:hint="cs"/>
          <w:sz w:val="32"/>
          <w:szCs w:val="32"/>
          <w:rtl/>
          <w:lang w:bidi="ar-DZ"/>
        </w:rPr>
        <w:t xml:space="preserve"> 2016 </w:t>
      </w:r>
      <w:r w:rsidRPr="005923C0">
        <w:rPr>
          <w:rFonts w:ascii="Simplified Arabic" w:hAnsi="Simplified Arabic" w:cs="Simplified Arabic" w:hint="cs"/>
          <w:sz w:val="32"/>
          <w:szCs w:val="32"/>
          <w:rtl/>
          <w:lang w:bidi="ar-DZ"/>
        </w:rPr>
        <w:t>.</w:t>
      </w:r>
    </w:p>
    <w:p w:rsidR="005923C0" w:rsidRPr="005923C0" w:rsidRDefault="005923C0" w:rsidP="005923C0">
      <w:pPr>
        <w:bidi/>
        <w:ind w:firstLine="423"/>
        <w:jc w:val="both"/>
        <w:rPr>
          <w:rFonts w:ascii="Simplified Arabic" w:hAnsi="Simplified Arabic" w:cs="Simplified Arabic"/>
          <w:sz w:val="32"/>
          <w:szCs w:val="32"/>
          <w:rtl/>
          <w:lang w:bidi="ar-DZ"/>
        </w:rPr>
      </w:pPr>
    </w:p>
    <w:p w:rsidR="005923C0" w:rsidRPr="005923C0" w:rsidRDefault="005923C0" w:rsidP="005923C0">
      <w:pPr>
        <w:bidi/>
        <w:ind w:firstLine="423"/>
        <w:jc w:val="both"/>
        <w:rPr>
          <w:rFonts w:ascii="Simplified Arabic" w:hAnsi="Simplified Arabic" w:cs="Simplified Arabic"/>
          <w:b/>
          <w:bCs/>
          <w:sz w:val="32"/>
          <w:szCs w:val="32"/>
          <w:rtl/>
          <w:lang w:bidi="ar-DZ"/>
        </w:rPr>
      </w:pPr>
      <w:r w:rsidRPr="005923C0">
        <w:rPr>
          <w:rFonts w:ascii="Simplified Arabic" w:hAnsi="Simplified Arabic" w:cs="Simplified Arabic" w:hint="cs"/>
          <w:sz w:val="32"/>
          <w:szCs w:val="32"/>
          <w:rtl/>
          <w:lang w:bidi="ar-DZ"/>
        </w:rPr>
        <w:t xml:space="preserve">1-2 </w:t>
      </w:r>
      <w:r w:rsidRPr="005923C0">
        <w:rPr>
          <w:rFonts w:ascii="Simplified Arabic" w:hAnsi="Simplified Arabic" w:cs="Simplified Arabic" w:hint="cs"/>
          <w:b/>
          <w:bCs/>
          <w:sz w:val="32"/>
          <w:szCs w:val="32"/>
          <w:rtl/>
          <w:lang w:bidi="ar-DZ"/>
        </w:rPr>
        <w:t>دورات المجلس البلدي و نظام جلساته و مداولاته:</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طبقا للقانون 11-10 على عكس القانون 90-08 </w:t>
      </w:r>
      <w:r w:rsidR="0076043A">
        <w:rPr>
          <w:rFonts w:ascii="Simplified Arabic" w:hAnsi="Simplified Arabic" w:cs="Simplified Arabic" w:hint="cs"/>
          <w:sz w:val="32"/>
          <w:szCs w:val="32"/>
          <w:rtl/>
          <w:lang w:bidi="ar-DZ"/>
        </w:rPr>
        <w:t xml:space="preserve">, </w:t>
      </w:r>
      <w:r w:rsidRPr="005923C0">
        <w:rPr>
          <w:rFonts w:ascii="Simplified Arabic" w:hAnsi="Simplified Arabic" w:cs="Simplified Arabic" w:hint="cs"/>
          <w:sz w:val="32"/>
          <w:szCs w:val="32"/>
          <w:rtl/>
          <w:lang w:bidi="ar-DZ"/>
        </w:rPr>
        <w:t>يجتمع المجلس الشعبي البلدي في دورة عادية كل شهرين، و لا تتعدى مدة كل دورة خمسة أيام، كما يمكن أن يعقد دورة غير عادية كلما اقتضت شؤون البلدية ذلك، بطلب من رئيسه أو ثلثي الأعضاء أو بطلب من الوالي طبقا للمواد 16 و 17 من القانون الجديد.</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و لقد أضاف القانون 11-10</w:t>
      </w:r>
      <w:r w:rsidR="0076043A">
        <w:rPr>
          <w:rFonts w:ascii="Simplified Arabic" w:hAnsi="Simplified Arabic" w:cs="Simplified Arabic" w:hint="cs"/>
          <w:sz w:val="32"/>
          <w:szCs w:val="32"/>
          <w:rtl/>
          <w:lang w:bidi="ar-DZ"/>
        </w:rPr>
        <w:t xml:space="preserve">, </w:t>
      </w:r>
      <w:r w:rsidRPr="005923C0">
        <w:rPr>
          <w:rFonts w:ascii="Simplified Arabic" w:hAnsi="Simplified Arabic" w:cs="Simplified Arabic" w:hint="cs"/>
          <w:sz w:val="32"/>
          <w:szCs w:val="32"/>
          <w:rtl/>
          <w:lang w:bidi="ar-DZ"/>
        </w:rPr>
        <w:t xml:space="preserve"> أنه في حالة ظروف استثنائية مرتبطة بخطر وشيك أو كارثة كبرى، يجتمع المجلس الشعبي البلدي بقوة القانون، و يتم اخطار الوالي بذلك فورا.</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و يتولى رئيس المجلس الشعبي توجيه الاستدعاءات لاجتماعات المجلس، و ذلك بمقر سكن الأعضاء قبل عشرة أيام من تاريخ بداية الدورة مرفقة بمشروع جدول الأعمال، و تدون بسجل المداولات طبقا للمادة 21 من القانون 11-10، و يمكن تخفيض هذا الأجل في حالة الاستعجال على ألاّ يقل عن يوم واحد.</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و طبقا للمادة 23 من القانون الجديد للبلدية، لا تصح اجتماعات المجلس الشعبي البلدي إلاّ بحضور الأغلبية المطلقة للأعضاء الممارسين على عكس القانون القديم 90-08 الذي أقر الأغلبية النسبية، و إذا لم يجتمع </w:t>
      </w:r>
      <w:r w:rsidR="0076043A">
        <w:rPr>
          <w:rFonts w:ascii="Simplified Arabic" w:hAnsi="Simplified Arabic" w:cs="Simplified Arabic" w:hint="cs"/>
          <w:sz w:val="32"/>
          <w:szCs w:val="32"/>
          <w:rtl/>
          <w:lang w:bidi="ar-DZ"/>
        </w:rPr>
        <w:t>المجلس بعد الاستدعاء الأول تعتبر</w:t>
      </w:r>
      <w:r w:rsidRPr="005923C0">
        <w:rPr>
          <w:rFonts w:ascii="Simplified Arabic" w:hAnsi="Simplified Arabic" w:cs="Simplified Arabic" w:hint="cs"/>
          <w:sz w:val="32"/>
          <w:szCs w:val="32"/>
          <w:rtl/>
          <w:lang w:bidi="ar-DZ"/>
        </w:rPr>
        <w:t xml:space="preserve"> </w:t>
      </w:r>
      <w:r w:rsidR="0076043A">
        <w:rPr>
          <w:rFonts w:ascii="Simplified Arabic" w:hAnsi="Simplified Arabic" w:cs="Simplified Arabic" w:hint="cs"/>
          <w:sz w:val="32"/>
          <w:szCs w:val="32"/>
          <w:rtl/>
          <w:lang w:bidi="ar-DZ"/>
        </w:rPr>
        <w:t>ال</w:t>
      </w:r>
      <w:r w:rsidRPr="005923C0">
        <w:rPr>
          <w:rFonts w:ascii="Simplified Arabic" w:hAnsi="Simplified Arabic" w:cs="Simplified Arabic" w:hint="cs"/>
          <w:sz w:val="32"/>
          <w:szCs w:val="32"/>
          <w:rtl/>
          <w:lang w:bidi="ar-DZ"/>
        </w:rPr>
        <w:t>مداولات المتخذة بعد الإستدعاء الثاني و بفارق خمسة أيام كاملة على الأقل بينهما صحيحة مهما كان عدد الأعضاء الحاضرين.</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lastRenderedPageBreak/>
        <w:t xml:space="preserve">و </w:t>
      </w:r>
      <w:proofErr w:type="gramStart"/>
      <w:r w:rsidRPr="005923C0">
        <w:rPr>
          <w:rFonts w:ascii="Simplified Arabic" w:hAnsi="Simplified Arabic" w:cs="Simplified Arabic" w:hint="cs"/>
          <w:sz w:val="32"/>
          <w:szCs w:val="32"/>
          <w:rtl/>
          <w:lang w:bidi="ar-DZ"/>
        </w:rPr>
        <w:t>يجوز</w:t>
      </w:r>
      <w:proofErr w:type="gramEnd"/>
      <w:r w:rsidRPr="005923C0">
        <w:rPr>
          <w:rFonts w:ascii="Simplified Arabic" w:hAnsi="Simplified Arabic" w:cs="Simplified Arabic" w:hint="cs"/>
          <w:sz w:val="32"/>
          <w:szCs w:val="32"/>
          <w:rtl/>
          <w:lang w:bidi="ar-DZ"/>
        </w:rPr>
        <w:t xml:space="preserve"> للعضو توكيل زميله كتابيا، و لا يجوز للوكيل أن يحمل أكثر من وكالة واحدة و بجلسة واحدة.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و </w:t>
      </w:r>
      <w:proofErr w:type="gramStart"/>
      <w:r w:rsidRPr="005923C0">
        <w:rPr>
          <w:rFonts w:ascii="Simplified Arabic" w:hAnsi="Simplified Arabic" w:cs="Simplified Arabic" w:hint="cs"/>
          <w:sz w:val="32"/>
          <w:szCs w:val="32"/>
          <w:rtl/>
          <w:lang w:bidi="ar-DZ"/>
        </w:rPr>
        <w:t>على</w:t>
      </w:r>
      <w:proofErr w:type="gramEnd"/>
      <w:r w:rsidRPr="005923C0">
        <w:rPr>
          <w:rFonts w:ascii="Simplified Arabic" w:hAnsi="Simplified Arabic" w:cs="Simplified Arabic" w:hint="cs"/>
          <w:sz w:val="32"/>
          <w:szCs w:val="32"/>
          <w:rtl/>
          <w:lang w:bidi="ar-DZ"/>
        </w:rPr>
        <w:t xml:space="preserve"> غرار القانون 90-08 أكّد القانون الجديد 12-10، أن جلسات المجلس علنية، غير أن المجلس الشعبي البلدي يجوز أن يتداول في جلسة مغلقة في حالتين هما: </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 دراسة المسائل التأديبية للأعضاء </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 و دراسة </w:t>
      </w:r>
      <w:proofErr w:type="gramStart"/>
      <w:r w:rsidRPr="005923C0">
        <w:rPr>
          <w:rFonts w:ascii="Simplified Arabic" w:hAnsi="Simplified Arabic" w:cs="Simplified Arabic" w:hint="cs"/>
          <w:sz w:val="32"/>
          <w:szCs w:val="32"/>
          <w:rtl/>
          <w:lang w:bidi="ar-DZ"/>
        </w:rPr>
        <w:t>موضوعات</w:t>
      </w:r>
      <w:proofErr w:type="gramEnd"/>
      <w:r w:rsidRPr="005923C0">
        <w:rPr>
          <w:rFonts w:ascii="Simplified Arabic" w:hAnsi="Simplified Arabic" w:cs="Simplified Arabic" w:hint="cs"/>
          <w:sz w:val="32"/>
          <w:szCs w:val="32"/>
          <w:rtl/>
          <w:lang w:bidi="ar-DZ"/>
        </w:rPr>
        <w:t xml:space="preserve"> تتعلق بالحفاظ على النظام العام.</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و خلال الثمانية أيام التالية لانعقاد الجلسة، أوجب القانون تعليق محضر المداولة حتى تمارس الرقابة الشعبية عليها، و يهدف تقريب الإدارة من المواطن إلاّ تلك المتعلقة بالنظام العام و الحالات التأديبية للأعضاء تحت اشراف رئيس المجلس الشعبي البلدي و في الأماكن المخصصة للملصقات و اعلام الجمهور.</w:t>
      </w:r>
    </w:p>
    <w:p w:rsidR="005923C0" w:rsidRPr="005923C0" w:rsidRDefault="005923C0" w:rsidP="005923C0">
      <w:pPr>
        <w:bidi/>
        <w:ind w:firstLine="423"/>
        <w:jc w:val="both"/>
        <w:rPr>
          <w:rFonts w:ascii="Simplified Arabic" w:hAnsi="Simplified Arabic" w:cs="Simplified Arabic"/>
          <w:sz w:val="32"/>
          <w:szCs w:val="32"/>
          <w:rtl/>
          <w:lang w:bidi="ar-DZ"/>
        </w:rPr>
      </w:pPr>
    </w:p>
    <w:p w:rsidR="005923C0" w:rsidRPr="005923C0" w:rsidRDefault="005923C0" w:rsidP="005923C0">
      <w:pPr>
        <w:bidi/>
        <w:ind w:firstLine="423"/>
        <w:jc w:val="both"/>
        <w:rPr>
          <w:rFonts w:ascii="Simplified Arabic" w:hAnsi="Simplified Arabic" w:cs="Simplified Arabic"/>
          <w:sz w:val="32"/>
          <w:szCs w:val="32"/>
          <w:rtl/>
          <w:lang w:bidi="ar-DZ"/>
        </w:rPr>
      </w:pPr>
    </w:p>
    <w:p w:rsidR="005923C0" w:rsidRPr="005923C0" w:rsidRDefault="005923C0" w:rsidP="005923C0">
      <w:pPr>
        <w:bidi/>
        <w:ind w:firstLine="423"/>
        <w:jc w:val="both"/>
        <w:rPr>
          <w:rFonts w:ascii="Simplified Arabic" w:hAnsi="Simplified Arabic" w:cs="Simplified Arabic"/>
          <w:sz w:val="32"/>
          <w:szCs w:val="32"/>
          <w:rtl/>
          <w:lang w:bidi="ar-DZ"/>
        </w:rPr>
      </w:pPr>
    </w:p>
    <w:p w:rsidR="005923C0" w:rsidRPr="005923C0" w:rsidRDefault="005923C0" w:rsidP="005923C0">
      <w:pPr>
        <w:bidi/>
        <w:ind w:firstLine="423"/>
        <w:jc w:val="both"/>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 xml:space="preserve">1-3 </w:t>
      </w:r>
      <w:r w:rsidRPr="005923C0">
        <w:rPr>
          <w:rFonts w:ascii="Simplified Arabic" w:hAnsi="Simplified Arabic" w:cs="Simplified Arabic"/>
          <w:b/>
          <w:bCs/>
          <w:sz w:val="32"/>
          <w:szCs w:val="32"/>
          <w:rtl/>
          <w:lang w:bidi="ar-DZ"/>
        </w:rPr>
        <w:t>–</w:t>
      </w:r>
      <w:r w:rsidRPr="005923C0">
        <w:rPr>
          <w:rFonts w:ascii="Simplified Arabic" w:hAnsi="Simplified Arabic" w:cs="Simplified Arabic" w:hint="cs"/>
          <w:b/>
          <w:bCs/>
          <w:sz w:val="32"/>
          <w:szCs w:val="32"/>
          <w:rtl/>
          <w:lang w:bidi="ar-DZ"/>
        </w:rPr>
        <w:t xml:space="preserve"> </w:t>
      </w:r>
      <w:r w:rsidRPr="005923C0">
        <w:rPr>
          <w:rFonts w:ascii="Simplified Arabic" w:hAnsi="Simplified Arabic" w:cs="Simplified Arabic" w:hint="cs"/>
          <w:b/>
          <w:bCs/>
          <w:sz w:val="32"/>
          <w:szCs w:val="32"/>
          <w:u w:val="single"/>
          <w:rtl/>
          <w:lang w:bidi="ar-DZ"/>
        </w:rPr>
        <w:t>لجان المجلس و مداولاته</w:t>
      </w:r>
      <w:r w:rsidRPr="005923C0">
        <w:rPr>
          <w:rFonts w:ascii="Simplified Arabic" w:hAnsi="Simplified Arabic" w:cs="Simplified Arabic" w:hint="cs"/>
          <w:b/>
          <w:bCs/>
          <w:sz w:val="32"/>
          <w:szCs w:val="32"/>
          <w:rtl/>
          <w:lang w:bidi="ar-DZ"/>
        </w:rPr>
        <w:t>:</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بهدف ممارسة المجلس الشعبي البلدي لاختصاصاته القانونية، تتشكل لجان دائمة و لا سيما المتعلقة بـ : الاقتصاد </w:t>
      </w:r>
      <w:r w:rsidRPr="005923C0">
        <w:rPr>
          <w:rFonts w:ascii="Simplified Arabic" w:hAnsi="Simplified Arabic" w:cs="Simplified Arabic" w:hint="cs"/>
          <w:sz w:val="32"/>
          <w:szCs w:val="32"/>
          <w:rtl/>
          <w:lang w:val="en-US" w:bidi="ar-DZ"/>
        </w:rPr>
        <w:t>و</w:t>
      </w:r>
      <w:r w:rsidRPr="005923C0">
        <w:rPr>
          <w:rFonts w:ascii="Simplified Arabic" w:hAnsi="Simplified Arabic" w:cs="Simplified Arabic" w:hint="cs"/>
          <w:sz w:val="32"/>
          <w:szCs w:val="32"/>
          <w:rtl/>
          <w:lang w:bidi="ar-DZ"/>
        </w:rPr>
        <w:t>المالية و الاستثمار الصحة و النظافة  و حماية البيئة، تهيئة الإقليم و التعمير، السياحة و الصناعات التقليدية، الري، الفلاحة، الصيد البحري، و الشؤون الاجتماعية و الثقافية و الرياضية و الشباب</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و لقد اختلف عدد هذه اللجان و اختصاصاتها مقارنة بالقانون 90-08 </w:t>
      </w:r>
      <w:r w:rsidR="00BB5D16">
        <w:rPr>
          <w:rFonts w:ascii="Simplified Arabic" w:hAnsi="Simplified Arabic" w:cs="Simplified Arabic" w:hint="cs"/>
          <w:sz w:val="32"/>
          <w:szCs w:val="32"/>
          <w:rtl/>
          <w:lang w:bidi="ar-DZ"/>
        </w:rPr>
        <w:t>,</w:t>
      </w:r>
      <w:r w:rsidRPr="005923C0">
        <w:rPr>
          <w:rFonts w:ascii="Simplified Arabic" w:hAnsi="Simplified Arabic" w:cs="Simplified Arabic" w:hint="cs"/>
          <w:sz w:val="32"/>
          <w:szCs w:val="32"/>
          <w:rtl/>
          <w:lang w:bidi="ar-DZ"/>
        </w:rPr>
        <w:t xml:space="preserve">حيث أقر القانون الجديد في المادة 31 منه على أن يكون  عدد اللجان بالتناسب مع عدد سكان البلدية، حيث </w:t>
      </w:r>
      <w:r w:rsidRPr="005923C0">
        <w:rPr>
          <w:rFonts w:ascii="Simplified Arabic" w:hAnsi="Simplified Arabic" w:cs="Simplified Arabic" w:hint="cs"/>
          <w:sz w:val="32"/>
          <w:szCs w:val="32"/>
          <w:rtl/>
          <w:lang w:bidi="ar-DZ"/>
        </w:rPr>
        <w:lastRenderedPageBreak/>
        <w:t>يتراوح عددها من 3 لجان في البلديات التي يبلغ عدد سكانها 000 20 نسمة أو أقل إلى 6 لجان بالنسبة للبلديات التي يفوق عدد سكانها 000 100 نسمة.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تحدد هذه اللجان الدائمة بمداولة يصادق عليها بأغلبية أعضاء المجلس بناء على اقتراح من رئيسه، كما يمكن تشك</w:t>
      </w:r>
      <w:r w:rsidR="00BB5D16">
        <w:rPr>
          <w:rFonts w:ascii="Simplified Arabic" w:hAnsi="Simplified Arabic" w:cs="Simplified Arabic" w:hint="cs"/>
          <w:sz w:val="32"/>
          <w:szCs w:val="32"/>
          <w:rtl/>
          <w:lang w:bidi="ar-DZ"/>
        </w:rPr>
        <w:t>ي</w:t>
      </w:r>
      <w:r w:rsidRPr="005923C0">
        <w:rPr>
          <w:rFonts w:ascii="Simplified Arabic" w:hAnsi="Simplified Arabic" w:cs="Simplified Arabic" w:hint="cs"/>
          <w:sz w:val="32"/>
          <w:szCs w:val="32"/>
          <w:rtl/>
          <w:lang w:bidi="ar-DZ"/>
        </w:rPr>
        <w:t>ل لجان خاصة بناء على اقتراح من الرئيس و بمداولة من المجلس الشعبي البلدي مصادق عليها بأغلبية الأعضاء، و يتولى القيام بمهمة يحدّدها المجلس كمهمة التحقيق في مسألة تخص البلدية أو تجاوزات على مستوى مصلحة من مصالحها .</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و يجري المجلس الشعبي البلدي أشغاله أو مداولاته باللغة العربية، كما يجب أنه تحرر بنفس اللغة، و تتخذ القرارات بأغلبية أعضائه الحاضرين أو الممثلين، و في حالة تساوي الأصوات يرجح صوت الرئيس طبقا للمادة 54 من القانون الجديد 11-10 للبلدية.</w:t>
      </w:r>
    </w:p>
    <w:p w:rsidR="005923C0" w:rsidRPr="005923C0" w:rsidRDefault="005923C0" w:rsidP="005923C0">
      <w:pPr>
        <w:bidi/>
        <w:ind w:firstLine="423"/>
        <w:jc w:val="both"/>
        <w:rPr>
          <w:rFonts w:ascii="Simplified Arabic" w:hAnsi="Simplified Arabic" w:cs="Simplified Arabic"/>
          <w:sz w:val="32"/>
          <w:szCs w:val="32"/>
          <w:u w:val="dotted"/>
          <w:rtl/>
          <w:lang w:bidi="ar-DZ"/>
        </w:rPr>
      </w:pPr>
      <w:r w:rsidRPr="005923C0">
        <w:rPr>
          <w:rFonts w:ascii="Simplified Arabic" w:hAnsi="Simplified Arabic" w:cs="Simplified Arabic" w:hint="cs"/>
          <w:sz w:val="32"/>
          <w:szCs w:val="32"/>
          <w:rtl/>
          <w:lang w:bidi="ar-DZ"/>
        </w:rPr>
        <w:t xml:space="preserve">و تسجل هذه المداولات حسب ترتيبها الزمني في سجل خاص، مرقم و مؤشر عليه من </w:t>
      </w:r>
      <w:r w:rsidRPr="005923C0">
        <w:rPr>
          <w:rFonts w:ascii="Simplified Arabic" w:hAnsi="Simplified Arabic" w:cs="Simplified Arabic" w:hint="cs"/>
          <w:sz w:val="32"/>
          <w:szCs w:val="32"/>
          <w:u w:val="dotted"/>
          <w:rtl/>
          <w:lang w:bidi="ar-DZ"/>
        </w:rPr>
        <w:t xml:space="preserve">رئيس المحكمة المختصة </w:t>
      </w:r>
      <w:r w:rsidRPr="005923C0">
        <w:rPr>
          <w:rFonts w:ascii="Simplified Arabic" w:hAnsi="Simplified Arabic" w:cs="Simplified Arabic" w:hint="cs"/>
          <w:sz w:val="32"/>
          <w:szCs w:val="32"/>
          <w:rtl/>
          <w:lang w:bidi="ar-DZ"/>
        </w:rPr>
        <w:t>و يوقعه ج</w:t>
      </w:r>
      <w:r w:rsidR="00BB5D16">
        <w:rPr>
          <w:rFonts w:ascii="Simplified Arabic" w:hAnsi="Simplified Arabic" w:cs="Simplified Arabic" w:hint="cs"/>
          <w:sz w:val="32"/>
          <w:szCs w:val="32"/>
          <w:rtl/>
          <w:lang w:bidi="ar-DZ"/>
        </w:rPr>
        <w:t xml:space="preserve">ميع الأعضاء </w:t>
      </w:r>
      <w:proofErr w:type="gramStart"/>
      <w:r w:rsidR="00BB5D16">
        <w:rPr>
          <w:rFonts w:ascii="Simplified Arabic" w:hAnsi="Simplified Arabic" w:cs="Simplified Arabic" w:hint="cs"/>
          <w:sz w:val="32"/>
          <w:szCs w:val="32"/>
          <w:rtl/>
          <w:lang w:bidi="ar-DZ"/>
        </w:rPr>
        <w:t xml:space="preserve">الحاضرين </w:t>
      </w:r>
      <w:r w:rsidRPr="005923C0">
        <w:rPr>
          <w:rFonts w:ascii="Simplified Arabic" w:hAnsi="Simplified Arabic" w:cs="Simplified Arabic" w:hint="cs"/>
          <w:sz w:val="32"/>
          <w:szCs w:val="32"/>
          <w:rtl/>
          <w:lang w:bidi="ar-DZ"/>
        </w:rPr>
        <w:t>،</w:t>
      </w:r>
      <w:proofErr w:type="gramEnd"/>
      <w:r w:rsidR="00BB5D16">
        <w:rPr>
          <w:rFonts w:ascii="Simplified Arabic" w:hAnsi="Simplified Arabic" w:cs="Simplified Arabic" w:hint="cs"/>
          <w:sz w:val="32"/>
          <w:szCs w:val="32"/>
          <w:rtl/>
          <w:lang w:bidi="ar-DZ"/>
        </w:rPr>
        <w:t xml:space="preserve"> و يقوم رئيس المجلس بإيداع المداولات </w:t>
      </w:r>
      <w:r w:rsidRPr="005923C0">
        <w:rPr>
          <w:rFonts w:ascii="Simplified Arabic" w:hAnsi="Simplified Arabic" w:cs="Simplified Arabic" w:hint="cs"/>
          <w:sz w:val="32"/>
          <w:szCs w:val="32"/>
          <w:rtl/>
          <w:lang w:bidi="ar-DZ"/>
        </w:rPr>
        <w:t xml:space="preserve"> في أجل ثمانية أيام لدى الوالي </w:t>
      </w:r>
      <w:r w:rsidRPr="005923C0">
        <w:rPr>
          <w:rFonts w:ascii="Simplified Arabic" w:hAnsi="Simplified Arabic" w:cs="Simplified Arabic" w:hint="cs"/>
          <w:sz w:val="32"/>
          <w:szCs w:val="32"/>
          <w:u w:val="dotted"/>
          <w:rtl/>
          <w:lang w:bidi="ar-DZ"/>
        </w:rPr>
        <w:t>مقابل وصل استلام.</w:t>
      </w:r>
    </w:p>
    <w:p w:rsidR="005923C0" w:rsidRPr="005923C0" w:rsidRDefault="005923C0" w:rsidP="005923C0">
      <w:pPr>
        <w:bidi/>
        <w:ind w:firstLine="423"/>
        <w:jc w:val="both"/>
        <w:rPr>
          <w:rFonts w:ascii="Simplified Arabic" w:hAnsi="Simplified Arabic" w:cs="Simplified Arabic"/>
          <w:sz w:val="32"/>
          <w:szCs w:val="32"/>
          <w:rtl/>
          <w:lang w:bidi="ar-DZ"/>
        </w:rPr>
      </w:pPr>
    </w:p>
    <w:p w:rsidR="005923C0" w:rsidRPr="005923C0" w:rsidRDefault="005923C0" w:rsidP="005923C0">
      <w:pPr>
        <w:bidi/>
        <w:ind w:firstLine="423"/>
        <w:jc w:val="both"/>
        <w:rPr>
          <w:rFonts w:ascii="Simplified Arabic" w:hAnsi="Simplified Arabic" w:cs="Simplified Arabic"/>
          <w:sz w:val="32"/>
          <w:szCs w:val="32"/>
          <w:u w:val="double"/>
          <w:rtl/>
          <w:lang w:bidi="ar-DZ"/>
        </w:rPr>
      </w:pPr>
      <w:r w:rsidRPr="005923C0">
        <w:rPr>
          <w:rFonts w:ascii="Simplified Arabic" w:hAnsi="Simplified Arabic" w:cs="Simplified Arabic" w:hint="cs"/>
          <w:sz w:val="32"/>
          <w:szCs w:val="32"/>
          <w:u w:val="double"/>
          <w:rtl/>
          <w:lang w:bidi="ar-DZ"/>
        </w:rPr>
        <w:t xml:space="preserve">1-4 </w:t>
      </w:r>
      <w:r w:rsidRPr="005923C0">
        <w:rPr>
          <w:rFonts w:ascii="Simplified Arabic" w:hAnsi="Simplified Arabic" w:cs="Simplified Arabic"/>
          <w:sz w:val="32"/>
          <w:szCs w:val="32"/>
          <w:u w:val="double"/>
          <w:rtl/>
          <w:lang w:bidi="ar-DZ"/>
        </w:rPr>
        <w:t>–</w:t>
      </w:r>
      <w:r w:rsidRPr="005923C0">
        <w:rPr>
          <w:rFonts w:ascii="Simplified Arabic" w:hAnsi="Simplified Arabic" w:cs="Simplified Arabic" w:hint="cs"/>
          <w:sz w:val="32"/>
          <w:szCs w:val="32"/>
          <w:u w:val="double"/>
          <w:rtl/>
          <w:lang w:bidi="ar-DZ"/>
        </w:rPr>
        <w:t xml:space="preserve"> </w:t>
      </w:r>
      <w:proofErr w:type="gramStart"/>
      <w:r w:rsidRPr="005923C0">
        <w:rPr>
          <w:rFonts w:ascii="Simplified Arabic" w:hAnsi="Simplified Arabic" w:cs="Simplified Arabic" w:hint="cs"/>
          <w:sz w:val="32"/>
          <w:szCs w:val="32"/>
          <w:u w:val="double"/>
          <w:rtl/>
          <w:lang w:bidi="ar-DZ"/>
        </w:rPr>
        <w:t>اختصاصات</w:t>
      </w:r>
      <w:proofErr w:type="gramEnd"/>
      <w:r w:rsidRPr="005923C0">
        <w:rPr>
          <w:rFonts w:ascii="Simplified Arabic" w:hAnsi="Simplified Arabic" w:cs="Simplified Arabic" w:hint="cs"/>
          <w:sz w:val="32"/>
          <w:szCs w:val="32"/>
          <w:u w:val="double"/>
          <w:rtl/>
          <w:lang w:bidi="ar-DZ"/>
        </w:rPr>
        <w:t xml:space="preserve"> المجلس الشعبي البلدي:</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يمارس المجلس الشعبي البلدي صلاحياته طبقا للمبادئ المنصوص عليها في المواد 03 و 04 من القانون 11-10 المؤرخ في 22 جوان 2011 المتعلق بالبلدية </w:t>
      </w:r>
      <w:r w:rsidR="00995B05">
        <w:rPr>
          <w:rFonts w:ascii="Simplified Arabic" w:hAnsi="Simplified Arabic" w:cs="Simplified Arabic" w:hint="cs"/>
          <w:sz w:val="32"/>
          <w:szCs w:val="32"/>
          <w:rtl/>
          <w:lang w:bidi="ar-DZ"/>
        </w:rPr>
        <w:t>,</w:t>
      </w:r>
      <w:r w:rsidRPr="005923C0">
        <w:rPr>
          <w:rFonts w:ascii="Simplified Arabic" w:hAnsi="Simplified Arabic" w:cs="Simplified Arabic" w:hint="cs"/>
          <w:sz w:val="32"/>
          <w:szCs w:val="32"/>
          <w:rtl/>
          <w:lang w:bidi="ar-DZ"/>
        </w:rPr>
        <w:t xml:space="preserve">حيث </w:t>
      </w:r>
      <w:r w:rsidR="00995B05">
        <w:rPr>
          <w:rFonts w:ascii="Simplified Arabic" w:hAnsi="Simplified Arabic" w:cs="Simplified Arabic" w:hint="cs"/>
          <w:sz w:val="32"/>
          <w:szCs w:val="32"/>
          <w:rtl/>
          <w:lang w:bidi="ar-DZ"/>
        </w:rPr>
        <w:t>ي</w:t>
      </w:r>
      <w:r w:rsidRPr="005923C0">
        <w:rPr>
          <w:rFonts w:ascii="Simplified Arabic" w:hAnsi="Simplified Arabic" w:cs="Simplified Arabic" w:hint="cs"/>
          <w:sz w:val="32"/>
          <w:szCs w:val="32"/>
          <w:rtl/>
          <w:lang w:bidi="ar-DZ"/>
        </w:rPr>
        <w:t>ساهم المجلس الشعبي البلدي مع الدولة في تحقيق التنمية الاقتصادية و الاجتماعية و الثقافية، و تهيئة و إدارة الإقليم، و كذا تحسين الإطار المعيشي للمواطنين.</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بعدها فصّلت المواد 107 الى 124 من القانون الجديد، على جملة الاختصاصات التي يتولاها  المجلس الشعبي البلدي لتحقيق الأهداف المنوطة به طبقا للمواد 03 و 04 من نفس القانون، و التي لا تختلف في مجملها عن اختصاصاته في القانون 90-08 و هي كالآتي:</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lastRenderedPageBreak/>
        <w:t xml:space="preserve">1 </w:t>
      </w:r>
      <w:r w:rsidRPr="005923C0">
        <w:rPr>
          <w:rFonts w:ascii="Simplified Arabic" w:hAnsi="Simplified Arabic" w:cs="Simplified Arabic"/>
          <w:sz w:val="32"/>
          <w:szCs w:val="32"/>
          <w:rtl/>
          <w:lang w:bidi="ar-DZ"/>
        </w:rPr>
        <w:t>–</w:t>
      </w:r>
      <w:r w:rsidRPr="005923C0">
        <w:rPr>
          <w:rFonts w:ascii="Simplified Arabic" w:hAnsi="Simplified Arabic" w:cs="Simplified Arabic" w:hint="cs"/>
          <w:sz w:val="32"/>
          <w:szCs w:val="32"/>
          <w:rtl/>
          <w:lang w:bidi="ar-DZ"/>
        </w:rPr>
        <w:t xml:space="preserve"> </w:t>
      </w:r>
      <w:proofErr w:type="gramStart"/>
      <w:r w:rsidRPr="005923C0">
        <w:rPr>
          <w:rFonts w:ascii="Simplified Arabic" w:hAnsi="Simplified Arabic" w:cs="Simplified Arabic" w:hint="cs"/>
          <w:sz w:val="32"/>
          <w:szCs w:val="32"/>
          <w:rtl/>
          <w:lang w:bidi="ar-DZ"/>
        </w:rPr>
        <w:t>تهيئة</w:t>
      </w:r>
      <w:proofErr w:type="gramEnd"/>
      <w:r w:rsidRPr="005923C0">
        <w:rPr>
          <w:rFonts w:ascii="Simplified Arabic" w:hAnsi="Simplified Arabic" w:cs="Simplified Arabic" w:hint="cs"/>
          <w:sz w:val="32"/>
          <w:szCs w:val="32"/>
          <w:rtl/>
          <w:lang w:bidi="ar-DZ"/>
        </w:rPr>
        <w:t xml:space="preserve"> الإقليم و التنمية الاقتصادية </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2 </w:t>
      </w:r>
      <w:r w:rsidRPr="005923C0">
        <w:rPr>
          <w:rFonts w:ascii="Simplified Arabic" w:hAnsi="Simplified Arabic" w:cs="Simplified Arabic"/>
          <w:sz w:val="32"/>
          <w:szCs w:val="32"/>
          <w:rtl/>
          <w:lang w:bidi="ar-DZ"/>
        </w:rPr>
        <w:t>–</w:t>
      </w:r>
      <w:r w:rsidRPr="005923C0">
        <w:rPr>
          <w:rFonts w:ascii="Simplified Arabic" w:hAnsi="Simplified Arabic" w:cs="Simplified Arabic" w:hint="cs"/>
          <w:sz w:val="32"/>
          <w:szCs w:val="32"/>
          <w:rtl/>
          <w:lang w:bidi="ar-DZ"/>
        </w:rPr>
        <w:t xml:space="preserve"> </w:t>
      </w:r>
      <w:proofErr w:type="gramStart"/>
      <w:r w:rsidRPr="005923C0">
        <w:rPr>
          <w:rFonts w:ascii="Simplified Arabic" w:hAnsi="Simplified Arabic" w:cs="Simplified Arabic" w:hint="cs"/>
          <w:sz w:val="32"/>
          <w:szCs w:val="32"/>
          <w:rtl/>
          <w:lang w:bidi="ar-DZ"/>
        </w:rPr>
        <w:t>التهيئة</w:t>
      </w:r>
      <w:proofErr w:type="gramEnd"/>
      <w:r w:rsidRPr="005923C0">
        <w:rPr>
          <w:rFonts w:ascii="Simplified Arabic" w:hAnsi="Simplified Arabic" w:cs="Simplified Arabic" w:hint="cs"/>
          <w:sz w:val="32"/>
          <w:szCs w:val="32"/>
          <w:rtl/>
          <w:lang w:bidi="ar-DZ"/>
        </w:rPr>
        <w:t xml:space="preserve"> و الهياكل القاعدية و التجهيز.</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3 </w:t>
      </w:r>
      <w:r w:rsidRPr="005923C0">
        <w:rPr>
          <w:rFonts w:ascii="Simplified Arabic" w:hAnsi="Simplified Arabic" w:cs="Simplified Arabic"/>
          <w:sz w:val="32"/>
          <w:szCs w:val="32"/>
          <w:rtl/>
          <w:lang w:bidi="ar-DZ"/>
        </w:rPr>
        <w:t>–</w:t>
      </w:r>
      <w:r w:rsidRPr="005923C0">
        <w:rPr>
          <w:rFonts w:ascii="Simplified Arabic" w:hAnsi="Simplified Arabic" w:cs="Simplified Arabic" w:hint="cs"/>
          <w:sz w:val="32"/>
          <w:szCs w:val="32"/>
          <w:rtl/>
          <w:lang w:bidi="ar-DZ"/>
        </w:rPr>
        <w:t xml:space="preserve"> نشاطات البلدية في مجال التربية ( </w:t>
      </w:r>
      <w:proofErr w:type="gramStart"/>
      <w:r w:rsidRPr="005923C0">
        <w:rPr>
          <w:rFonts w:ascii="Simplified Arabic" w:hAnsi="Simplified Arabic" w:cs="Simplified Arabic" w:hint="cs"/>
          <w:sz w:val="32"/>
          <w:szCs w:val="32"/>
          <w:rtl/>
          <w:lang w:bidi="ar-DZ"/>
        </w:rPr>
        <w:t>مؤسسات</w:t>
      </w:r>
      <w:proofErr w:type="gramEnd"/>
      <w:r w:rsidRPr="005923C0">
        <w:rPr>
          <w:rFonts w:ascii="Simplified Arabic" w:hAnsi="Simplified Arabic" w:cs="Simplified Arabic" w:hint="cs"/>
          <w:sz w:val="32"/>
          <w:szCs w:val="32"/>
          <w:rtl/>
          <w:lang w:bidi="ar-DZ"/>
        </w:rPr>
        <w:t xml:space="preserve"> التعليم الابتدائي) الحماية الاجتماعية و الرياضية و الشباب، و الثقافة و التسلية و السياحة.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التصويت على ميزانية البلدية سواء الميزانية البلدية قبل 31 أكتوبر من السنة السابقة أو الميزانية الإضافية قبل 15 جوان من السنة المعنية.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4 </w:t>
      </w:r>
      <w:r w:rsidRPr="005923C0">
        <w:rPr>
          <w:rFonts w:ascii="Simplified Arabic" w:hAnsi="Simplified Arabic" w:cs="Simplified Arabic"/>
          <w:sz w:val="32"/>
          <w:szCs w:val="32"/>
          <w:rtl/>
          <w:lang w:bidi="ar-DZ"/>
        </w:rPr>
        <w:t>–</w:t>
      </w:r>
      <w:r w:rsidRPr="005923C0">
        <w:rPr>
          <w:rFonts w:ascii="Simplified Arabic" w:hAnsi="Simplified Arabic" w:cs="Simplified Arabic" w:hint="cs"/>
          <w:sz w:val="32"/>
          <w:szCs w:val="32"/>
          <w:rtl/>
          <w:lang w:bidi="ar-DZ"/>
        </w:rPr>
        <w:t xml:space="preserve"> حفظ </w:t>
      </w:r>
      <w:proofErr w:type="gramStart"/>
      <w:r w:rsidRPr="005923C0">
        <w:rPr>
          <w:rFonts w:ascii="Simplified Arabic" w:hAnsi="Simplified Arabic" w:cs="Simplified Arabic" w:hint="cs"/>
          <w:sz w:val="32"/>
          <w:szCs w:val="32"/>
          <w:rtl/>
          <w:lang w:bidi="ar-DZ"/>
        </w:rPr>
        <w:t>الصحة</w:t>
      </w:r>
      <w:proofErr w:type="gramEnd"/>
      <w:r w:rsidRPr="005923C0">
        <w:rPr>
          <w:rFonts w:ascii="Simplified Arabic" w:hAnsi="Simplified Arabic" w:cs="Simplified Arabic" w:hint="cs"/>
          <w:sz w:val="32"/>
          <w:szCs w:val="32"/>
          <w:rtl/>
          <w:lang w:bidi="ar-DZ"/>
        </w:rPr>
        <w:t xml:space="preserve"> و النظافة و حماية الطرقات البلدية و صيانتها.</w:t>
      </w:r>
    </w:p>
    <w:p w:rsid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5 </w:t>
      </w:r>
      <w:r w:rsidRPr="005923C0">
        <w:rPr>
          <w:rFonts w:ascii="Simplified Arabic" w:hAnsi="Simplified Arabic" w:cs="Simplified Arabic"/>
          <w:sz w:val="32"/>
          <w:szCs w:val="32"/>
          <w:rtl/>
          <w:lang w:bidi="ar-DZ"/>
        </w:rPr>
        <w:t>–</w:t>
      </w:r>
      <w:r w:rsidRPr="005923C0">
        <w:rPr>
          <w:rFonts w:ascii="Simplified Arabic" w:hAnsi="Simplified Arabic" w:cs="Simplified Arabic" w:hint="cs"/>
          <w:sz w:val="32"/>
          <w:szCs w:val="32"/>
          <w:rtl/>
          <w:lang w:bidi="ar-DZ"/>
        </w:rPr>
        <w:t xml:space="preserve"> تحسين الاطار المعيشي للمواطنين، بتهيئة المساحات الخضراء و وضع العتاد الحضري، و صيانة فضاءات التربية و الشواطئ.</w:t>
      </w:r>
    </w:p>
    <w:p w:rsidR="00471607" w:rsidRDefault="00471607" w:rsidP="00471607">
      <w:pPr>
        <w:bidi/>
        <w:ind w:firstLine="423"/>
        <w:jc w:val="both"/>
        <w:rPr>
          <w:rFonts w:ascii="Simplified Arabic" w:hAnsi="Simplified Arabic" w:cs="Simplified Arabic"/>
          <w:sz w:val="32"/>
          <w:szCs w:val="32"/>
          <w:rtl/>
          <w:lang w:bidi="ar-DZ"/>
        </w:rPr>
      </w:pPr>
    </w:p>
    <w:p w:rsidR="00471607" w:rsidRPr="005923C0" w:rsidRDefault="00471607" w:rsidP="00471607">
      <w:pPr>
        <w:bidi/>
        <w:ind w:firstLine="423"/>
        <w:jc w:val="both"/>
        <w:rPr>
          <w:rFonts w:ascii="Simplified Arabic" w:hAnsi="Simplified Arabic" w:cs="Simplified Arabic"/>
          <w:sz w:val="32"/>
          <w:szCs w:val="32"/>
          <w:rtl/>
          <w:lang w:bidi="ar-DZ"/>
        </w:rPr>
      </w:pPr>
    </w:p>
    <w:p w:rsidR="005923C0" w:rsidRPr="005923C0" w:rsidRDefault="005923C0" w:rsidP="005923C0">
      <w:pPr>
        <w:bidi/>
        <w:ind w:firstLine="423"/>
        <w:jc w:val="both"/>
        <w:rPr>
          <w:rFonts w:ascii="Simplified Arabic" w:hAnsi="Simplified Arabic" w:cs="Simplified Arabic"/>
          <w:sz w:val="32"/>
          <w:szCs w:val="32"/>
          <w:rtl/>
          <w:lang w:bidi="ar-DZ"/>
        </w:rPr>
      </w:pPr>
    </w:p>
    <w:p w:rsidR="005923C0" w:rsidRPr="005923C0" w:rsidRDefault="005923C0" w:rsidP="005923C0">
      <w:pPr>
        <w:bidi/>
        <w:ind w:firstLine="423"/>
        <w:jc w:val="both"/>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 xml:space="preserve">ثانيا: </w:t>
      </w:r>
      <w:r w:rsidRPr="005923C0">
        <w:rPr>
          <w:rFonts w:ascii="Simplified Arabic" w:hAnsi="Simplified Arabic" w:cs="Simplified Arabic" w:hint="cs"/>
          <w:b/>
          <w:bCs/>
          <w:sz w:val="32"/>
          <w:szCs w:val="32"/>
          <w:u w:val="single"/>
          <w:rtl/>
          <w:lang w:bidi="ar-DZ"/>
        </w:rPr>
        <w:t>رئيس المجلس الشعبي البلدي ( الهيئة التنفيذية</w:t>
      </w:r>
      <w:r w:rsidRPr="005923C0">
        <w:rPr>
          <w:rFonts w:ascii="Simplified Arabic" w:hAnsi="Simplified Arabic" w:cs="Simplified Arabic" w:hint="cs"/>
          <w:b/>
          <w:bCs/>
          <w:sz w:val="32"/>
          <w:szCs w:val="32"/>
          <w:rtl/>
          <w:lang w:bidi="ar-DZ"/>
        </w:rPr>
        <w:t>):</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على العكس من القانون </w:t>
      </w:r>
      <w:proofErr w:type="gramStart"/>
      <w:r w:rsidRPr="005923C0">
        <w:rPr>
          <w:rFonts w:ascii="Simplified Arabic" w:hAnsi="Simplified Arabic" w:cs="Simplified Arabic" w:hint="cs"/>
          <w:sz w:val="32"/>
          <w:szCs w:val="32"/>
          <w:rtl/>
          <w:lang w:bidi="ar-DZ"/>
        </w:rPr>
        <w:t xml:space="preserve">90-08 </w:t>
      </w:r>
      <w:r w:rsidR="005956CE">
        <w:rPr>
          <w:rFonts w:ascii="Simplified Arabic" w:hAnsi="Simplified Arabic" w:cs="Simplified Arabic" w:hint="cs"/>
          <w:sz w:val="32"/>
          <w:szCs w:val="32"/>
          <w:rtl/>
          <w:lang w:bidi="ar-DZ"/>
        </w:rPr>
        <w:t>,</w:t>
      </w:r>
      <w:proofErr w:type="gramEnd"/>
      <w:r w:rsidR="005956CE">
        <w:rPr>
          <w:rFonts w:ascii="Simplified Arabic" w:hAnsi="Simplified Arabic" w:cs="Simplified Arabic" w:hint="cs"/>
          <w:sz w:val="32"/>
          <w:szCs w:val="32"/>
          <w:rtl/>
          <w:lang w:bidi="ar-DZ"/>
        </w:rPr>
        <w:t xml:space="preserve"> </w:t>
      </w:r>
      <w:r w:rsidRPr="005923C0">
        <w:rPr>
          <w:rFonts w:ascii="Simplified Arabic" w:hAnsi="Simplified Arabic" w:cs="Simplified Arabic" w:hint="cs"/>
          <w:sz w:val="32"/>
          <w:szCs w:val="32"/>
          <w:rtl/>
          <w:lang w:bidi="ar-DZ"/>
        </w:rPr>
        <w:t>لقد نص القانون 11</w:t>
      </w:r>
      <w:r w:rsidRPr="005923C0">
        <w:rPr>
          <w:rFonts w:ascii="Simplified Arabic" w:hAnsi="Simplified Arabic" w:cs="Simplified Arabic" w:hint="cs"/>
          <w:sz w:val="32"/>
          <w:szCs w:val="32"/>
          <w:u w:val="single"/>
          <w:rtl/>
          <w:lang w:bidi="ar-DZ"/>
        </w:rPr>
        <w:t>-10 على طريقة جديدة</w:t>
      </w:r>
      <w:r w:rsidRPr="005923C0">
        <w:rPr>
          <w:rFonts w:ascii="Simplified Arabic" w:hAnsi="Simplified Arabic" w:cs="Simplified Arabic" w:hint="cs"/>
          <w:sz w:val="32"/>
          <w:szCs w:val="32"/>
          <w:rtl/>
          <w:lang w:bidi="ar-DZ"/>
        </w:rPr>
        <w:t xml:space="preserve"> لاختيار رئيس المجلس الشعبي البلدي خاصة في حالة تساوي الأصوات،.</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كما أن القانون العضوي 12-01 المتعلق بالانتخابات في مادته 80 ، أوجد طريقة أخرى لانتخاب رئيس المجلس الشعبي البلدي، تشبه طريقة انتخاب رئيس المجلس الشعبي الولائي، حيث في غضون الأيام الخمسة عشرة الموالية لاعلان نتائج الانتخابات، ينتخب المجلس من بين اعضائه رئيسا له للعهدة الانتخابية، حيث يقدم المترشح لانتخاب رئيس المجلس من القائمة الحائزة على الأغلبية المطلقة وفي  في حالة عدم حصول اية قائمة على الأغلبية المطلقة، يمكن </w:t>
      </w:r>
      <w:r w:rsidRPr="005923C0">
        <w:rPr>
          <w:rFonts w:ascii="Simplified Arabic" w:hAnsi="Simplified Arabic" w:cs="Simplified Arabic" w:hint="cs"/>
          <w:sz w:val="32"/>
          <w:szCs w:val="32"/>
          <w:rtl/>
          <w:lang w:bidi="ar-DZ"/>
        </w:rPr>
        <w:lastRenderedPageBreak/>
        <w:t>للقوائم الفائزة على 35</w:t>
      </w:r>
      <w:r w:rsidRPr="005923C0">
        <w:rPr>
          <w:rFonts w:ascii="Simplified Arabic" w:hAnsi="Simplified Arabic" w:cs="Simplified Arabic"/>
          <w:sz w:val="32"/>
          <w:szCs w:val="32"/>
          <w:rtl/>
          <w:lang w:bidi="ar-DZ"/>
        </w:rPr>
        <w:t>%</w:t>
      </w:r>
      <w:r w:rsidRPr="005923C0">
        <w:rPr>
          <w:rFonts w:ascii="Simplified Arabic" w:hAnsi="Simplified Arabic" w:cs="Simplified Arabic" w:hint="cs"/>
          <w:sz w:val="32"/>
          <w:szCs w:val="32"/>
          <w:rtl/>
          <w:lang w:bidi="ar-DZ"/>
        </w:rPr>
        <w:t xml:space="preserve"> من المقاعد تقديم مترشح، و في حالة العكس يمكن لجميع القوائم تقديم مترشح.</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و يعلن رئيسا المرشح الذي تحصل على الأغلبية المطلقة من الأصوات و في حالة عدم حصول أية مترشح على الأغلبية المطلقة للأصوات, تجرى دورة ثانية خلال 48 ساعة الموالية  بين المترشحين الحائزين على المرتبة الأولى و الثانية، و يعلن  الفائز المترشح المتحصل على أغلبية الأصوات، و في حالة التساوي  يعلن  رئيسا المترشح الأصغر سنا.</w:t>
      </w:r>
    </w:p>
    <w:p w:rsidR="005956CE" w:rsidRDefault="005956CE" w:rsidP="005923C0">
      <w:pPr>
        <w:bidi/>
        <w:ind w:firstLine="423"/>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لكن , بعد صدور القانون العضوي 16-10 المتعلق بالانتخابات , اصبح رئيس المجلس الشعبي ينتخب في دوتين الدورة الاولى بالاغلبية المطلقة و الدورة الثانية بالاغلبية النسبية و في حالة تساوي الاصوات , يعتبر رئيسا للمجلس اصغرهم سنا .</w:t>
      </w:r>
    </w:p>
    <w:p w:rsidR="005923C0" w:rsidRPr="005923C0" w:rsidRDefault="005956CE" w:rsidP="005956CE">
      <w:pPr>
        <w:bidi/>
        <w:ind w:firstLine="423"/>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5923C0" w:rsidRPr="005923C0">
        <w:rPr>
          <w:rFonts w:ascii="Simplified Arabic" w:hAnsi="Simplified Arabic" w:cs="Simplified Arabic" w:hint="cs"/>
          <w:sz w:val="32"/>
          <w:szCs w:val="32"/>
          <w:rtl/>
          <w:lang w:bidi="ar-DZ"/>
        </w:rPr>
        <w:t xml:space="preserve">و يرسل محضر التنصيب الى الوالي، و يعلن للجمهور بمقر البلدية و الملحقات الإدارية و المندوبيات البلدية. </w:t>
      </w:r>
    </w:p>
    <w:p w:rsidR="005923C0" w:rsidRPr="005923C0" w:rsidRDefault="005923C0" w:rsidP="005923C0">
      <w:pPr>
        <w:bidi/>
        <w:ind w:firstLine="423"/>
        <w:jc w:val="both"/>
        <w:rPr>
          <w:rFonts w:ascii="Simplified Arabic" w:hAnsi="Simplified Arabic" w:cs="Simplified Arabic"/>
          <w:sz w:val="32"/>
          <w:szCs w:val="32"/>
          <w:u w:val="single"/>
          <w:rtl/>
          <w:lang w:bidi="ar-DZ"/>
        </w:rPr>
      </w:pPr>
      <w:r w:rsidRPr="005923C0">
        <w:rPr>
          <w:rFonts w:ascii="Simplified Arabic" w:hAnsi="Simplified Arabic" w:cs="Simplified Arabic" w:hint="cs"/>
          <w:sz w:val="32"/>
          <w:szCs w:val="32"/>
          <w:rtl/>
          <w:lang w:bidi="ar-DZ"/>
        </w:rPr>
        <w:t>أوجب القانون الجديد</w:t>
      </w:r>
      <w:r w:rsidR="00676F81">
        <w:rPr>
          <w:rFonts w:ascii="Simplified Arabic" w:hAnsi="Simplified Arabic" w:cs="Simplified Arabic" w:hint="cs"/>
          <w:sz w:val="32"/>
          <w:szCs w:val="32"/>
          <w:rtl/>
          <w:lang w:bidi="ar-DZ"/>
        </w:rPr>
        <w:t xml:space="preserve"> للبلدية </w:t>
      </w:r>
      <w:r w:rsidRPr="005923C0">
        <w:rPr>
          <w:rFonts w:ascii="Simplified Arabic" w:hAnsi="Simplified Arabic" w:cs="Simplified Arabic" w:hint="cs"/>
          <w:sz w:val="32"/>
          <w:szCs w:val="32"/>
          <w:rtl/>
          <w:lang w:bidi="ar-DZ"/>
        </w:rPr>
        <w:t xml:space="preserve"> على العكس من القانون القديم، </w:t>
      </w:r>
      <w:r w:rsidR="00676F81">
        <w:rPr>
          <w:rFonts w:ascii="Simplified Arabic" w:hAnsi="Simplified Arabic" w:cs="Simplified Arabic" w:hint="cs"/>
          <w:sz w:val="32"/>
          <w:szCs w:val="32"/>
          <w:rtl/>
          <w:lang w:bidi="ar-DZ"/>
        </w:rPr>
        <w:t xml:space="preserve"> على </w:t>
      </w:r>
      <w:r w:rsidRPr="005923C0">
        <w:rPr>
          <w:rFonts w:ascii="Simplified Arabic" w:hAnsi="Simplified Arabic" w:cs="Simplified Arabic" w:hint="cs"/>
          <w:sz w:val="32"/>
          <w:szCs w:val="32"/>
          <w:rtl/>
          <w:lang w:bidi="ar-DZ"/>
        </w:rPr>
        <w:t xml:space="preserve">تنصيب الرئيس بمقر البلدية في حفل رسمي و في جلسة علنية بحضور أعضاء المجلس الشعبي البلدي و  الوالي أو ممثله خلال 15 يوما على الأكثر التي تلي إعلان نتائج </w:t>
      </w:r>
      <w:r w:rsidR="00676F81" w:rsidRPr="005923C0">
        <w:rPr>
          <w:rFonts w:ascii="Simplified Arabic" w:hAnsi="Simplified Arabic" w:cs="Simplified Arabic" w:hint="cs"/>
          <w:sz w:val="32"/>
          <w:szCs w:val="32"/>
          <w:rtl/>
          <w:lang w:bidi="ar-DZ"/>
        </w:rPr>
        <w:t>ألانتخابات</w:t>
      </w:r>
      <w:r w:rsidR="00676F81">
        <w:rPr>
          <w:rFonts w:ascii="Simplified Arabic" w:hAnsi="Simplified Arabic" w:cs="Simplified Arabic" w:hint="cs"/>
          <w:sz w:val="32"/>
          <w:szCs w:val="32"/>
          <w:rtl/>
          <w:lang w:bidi="ar-DZ"/>
        </w:rPr>
        <w:t xml:space="preserve">, </w:t>
      </w:r>
      <w:r w:rsidRPr="005923C0">
        <w:rPr>
          <w:rFonts w:ascii="Simplified Arabic" w:hAnsi="Simplified Arabic" w:cs="Simplified Arabic" w:hint="cs"/>
          <w:sz w:val="32"/>
          <w:szCs w:val="32"/>
          <w:rtl/>
          <w:lang w:bidi="ar-DZ"/>
        </w:rPr>
        <w:t xml:space="preserve"> و في حالة حدوث حالة استثنائية يتم تنصيب الرئيس في مكان آخر من إقليم البلدية أو خارجه </w:t>
      </w:r>
      <w:r w:rsidRPr="005923C0">
        <w:rPr>
          <w:rFonts w:ascii="Simplified Arabic" w:hAnsi="Simplified Arabic" w:cs="Simplified Arabic" w:hint="cs"/>
          <w:sz w:val="32"/>
          <w:szCs w:val="32"/>
          <w:u w:val="single"/>
          <w:rtl/>
          <w:lang w:bidi="ar-DZ"/>
        </w:rPr>
        <w:t xml:space="preserve">يعينه  الوالي </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 كما أضاف القانون الجديد، على تحرير محضر بين الرئيس المنتهي عهدته و الرئيس الجديد خلال ثمانية أيام التي تلي تنصيبه و ترسل نسخة الى الوالي، كما يخطر المجلس الشعبي البلدي بذلك ، كما يقدم رئيس المجلس الذي حددت عهدته عرض حال على وضعية البلدية أمام أعضاء المجلس المنتخب طبقا للمادة 68 و 67 من القانون الجديد.</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 يساعد الرئيس في أداء مهامه نائبان أو عدة نواب بالتناسب مع عدد مقاعد المجلس الشعبي البلدي، حيث يتراوح عددهم من 2 الى  6 نواب</w:t>
      </w:r>
      <w:r w:rsidR="00676F81">
        <w:rPr>
          <w:rFonts w:ascii="Simplified Arabic" w:hAnsi="Simplified Arabic" w:cs="Simplified Arabic" w:hint="cs"/>
          <w:sz w:val="32"/>
          <w:szCs w:val="32"/>
          <w:rtl/>
          <w:lang w:bidi="ar-DZ"/>
        </w:rPr>
        <w:t xml:space="preserve"> طبقا  للقانون 11-10، و يتم المو</w:t>
      </w:r>
      <w:r w:rsidRPr="005923C0">
        <w:rPr>
          <w:rFonts w:ascii="Simplified Arabic" w:hAnsi="Simplified Arabic" w:cs="Simplified Arabic" w:hint="cs"/>
          <w:sz w:val="32"/>
          <w:szCs w:val="32"/>
          <w:rtl/>
          <w:lang w:bidi="ar-DZ"/>
        </w:rPr>
        <w:t xml:space="preserve">افقة </w:t>
      </w:r>
      <w:r w:rsidRPr="005923C0">
        <w:rPr>
          <w:rFonts w:ascii="Simplified Arabic" w:hAnsi="Simplified Arabic" w:cs="Simplified Arabic" w:hint="cs"/>
          <w:sz w:val="32"/>
          <w:szCs w:val="32"/>
          <w:rtl/>
          <w:lang w:bidi="ar-DZ"/>
        </w:rPr>
        <w:lastRenderedPageBreak/>
        <w:t>على النواب بالمصادقة عليهم بالأغلبية المطلقة من الاعضاء خلال 15 يوم على الأكثر التي تلي تنصيب رئيس المجلس.</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و لقد أوجب القانون على رئيس المجلس الشعبي البلدي التفرغ لممارسة مهامه الانتخابية و الإقامة في إقليم البلدية، على أن يتقاضى الرئيس و نوابه و المندوبون البلديون منح مرتبطة بوظائفهم.</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و في حالة تقديم الرئيس لاستقالته أو وفاته أو تخليه عن المنصب، يتم استخلافه بنائبه، خلال 10 أيام على الأكثر حسب الكيفية المذكورة سالفا، أمّا الرئيس الذي حصل له مانع مؤقت، يستخلفه نائبه، وإذا استحال على الرئيس تعيين مستخلف له، يقوم المجلس بتعيين أحد نواب الرئيس، و إذا تعذر ذلك، أحد أعضاء المجلس الشعبي البلدي</w:t>
      </w:r>
    </w:p>
    <w:p w:rsidR="005923C0" w:rsidRPr="005923C0" w:rsidRDefault="005923C0" w:rsidP="005923C0">
      <w:pPr>
        <w:bidi/>
        <w:ind w:firstLine="423"/>
        <w:jc w:val="both"/>
        <w:rPr>
          <w:rFonts w:ascii="Simplified Arabic" w:hAnsi="Simplified Arabic" w:cs="Simplified Arabic"/>
          <w:b/>
          <w:bCs/>
          <w:sz w:val="32"/>
          <w:szCs w:val="32"/>
          <w:u w:val="double"/>
          <w:rtl/>
          <w:lang w:bidi="ar-DZ"/>
        </w:rPr>
      </w:pPr>
      <w:r w:rsidRPr="005923C0">
        <w:rPr>
          <w:rFonts w:ascii="Simplified Arabic" w:hAnsi="Simplified Arabic" w:cs="Simplified Arabic" w:hint="cs"/>
          <w:b/>
          <w:bCs/>
          <w:sz w:val="32"/>
          <w:szCs w:val="32"/>
          <w:u w:val="double"/>
          <w:rtl/>
          <w:lang w:bidi="ar-DZ"/>
        </w:rPr>
        <w:t>صلاحيات رئيس المجلس الشعبي البلدي:</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عهد قانون البلدية لرئيس المجلس الشعبي البلدي القيام بصلاحيات متنوعة منها ما يعود اليه باعتباره ممثلا للدولة، و منها ما يعود اليه باعتبا</w:t>
      </w:r>
      <w:r w:rsidR="000B7C7C">
        <w:rPr>
          <w:rFonts w:ascii="Simplified Arabic" w:hAnsi="Simplified Arabic" w:cs="Simplified Arabic" w:hint="cs"/>
          <w:sz w:val="32"/>
          <w:szCs w:val="32"/>
          <w:rtl/>
          <w:lang w:bidi="ar-DZ"/>
        </w:rPr>
        <w:t xml:space="preserve">ره ممثلا للبلدية </w:t>
      </w:r>
      <w:r w:rsidRPr="005923C0">
        <w:rPr>
          <w:rFonts w:ascii="Simplified Arabic" w:hAnsi="Simplified Arabic" w:cs="Simplified Arabic" w:hint="cs"/>
          <w:sz w:val="32"/>
          <w:szCs w:val="32"/>
          <w:rtl/>
          <w:lang w:bidi="ar-DZ"/>
        </w:rPr>
        <w:t>، و أخرى بإعتباره رئيسا للهيئة التنفيذية.</w:t>
      </w:r>
    </w:p>
    <w:p w:rsidR="005923C0" w:rsidRPr="005923C0" w:rsidRDefault="005923C0" w:rsidP="005923C0">
      <w:pPr>
        <w:bidi/>
        <w:ind w:firstLine="423"/>
        <w:jc w:val="both"/>
        <w:rPr>
          <w:rFonts w:ascii="Simplified Arabic" w:hAnsi="Simplified Arabic" w:cs="Simplified Arabic"/>
          <w:sz w:val="32"/>
          <w:szCs w:val="32"/>
          <w:rtl/>
          <w:lang w:bidi="ar-DZ"/>
        </w:rPr>
      </w:pPr>
    </w:p>
    <w:p w:rsidR="005923C0" w:rsidRPr="005923C0" w:rsidRDefault="005923C0" w:rsidP="005923C0">
      <w:pPr>
        <w:bidi/>
        <w:ind w:firstLine="423"/>
        <w:jc w:val="both"/>
        <w:rPr>
          <w:rFonts w:ascii="Simplified Arabic" w:hAnsi="Simplified Arabic" w:cs="Simplified Arabic"/>
          <w:b/>
          <w:bCs/>
          <w:sz w:val="32"/>
          <w:szCs w:val="32"/>
          <w:u w:val="double"/>
          <w:rtl/>
          <w:lang w:bidi="ar-DZ"/>
        </w:rPr>
      </w:pPr>
      <w:r w:rsidRPr="005923C0">
        <w:rPr>
          <w:rFonts w:ascii="Simplified Arabic" w:hAnsi="Simplified Arabic" w:cs="Simplified Arabic" w:hint="cs"/>
          <w:b/>
          <w:bCs/>
          <w:sz w:val="32"/>
          <w:szCs w:val="32"/>
          <w:rtl/>
          <w:lang w:bidi="ar-DZ"/>
        </w:rPr>
        <w:t xml:space="preserve">1 </w:t>
      </w:r>
      <w:r w:rsidRPr="005923C0">
        <w:rPr>
          <w:rFonts w:ascii="Simplified Arabic" w:hAnsi="Simplified Arabic" w:cs="Simplified Arabic"/>
          <w:b/>
          <w:bCs/>
          <w:sz w:val="32"/>
          <w:szCs w:val="32"/>
          <w:rtl/>
          <w:lang w:bidi="ar-DZ"/>
        </w:rPr>
        <w:t>–</w:t>
      </w:r>
      <w:r w:rsidRPr="005923C0">
        <w:rPr>
          <w:rFonts w:ascii="Simplified Arabic" w:hAnsi="Simplified Arabic" w:cs="Simplified Arabic" w:hint="cs"/>
          <w:b/>
          <w:bCs/>
          <w:sz w:val="32"/>
          <w:szCs w:val="32"/>
          <w:rtl/>
          <w:lang w:bidi="ar-DZ"/>
        </w:rPr>
        <w:t xml:space="preserve"> </w:t>
      </w:r>
      <w:r w:rsidRPr="005923C0">
        <w:rPr>
          <w:rFonts w:ascii="Simplified Arabic" w:hAnsi="Simplified Arabic" w:cs="Simplified Arabic" w:hint="cs"/>
          <w:b/>
          <w:bCs/>
          <w:sz w:val="32"/>
          <w:szCs w:val="32"/>
          <w:u w:val="double"/>
          <w:rtl/>
          <w:lang w:bidi="ar-DZ"/>
        </w:rPr>
        <w:t xml:space="preserve">صلاحياته باعتباره ممثلا للدولة: </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إضافة الى المواد 85 </w:t>
      </w:r>
      <w:r w:rsidRPr="005923C0">
        <w:rPr>
          <w:rFonts w:ascii="Simplified Arabic" w:hAnsi="Simplified Arabic" w:cs="Simplified Arabic"/>
          <w:sz w:val="32"/>
          <w:szCs w:val="32"/>
          <w:rtl/>
          <w:lang w:bidi="ar-DZ"/>
        </w:rPr>
        <w:t>–</w:t>
      </w:r>
      <w:r w:rsidRPr="005923C0">
        <w:rPr>
          <w:rFonts w:ascii="Simplified Arabic" w:hAnsi="Simplified Arabic" w:cs="Simplified Arabic" w:hint="cs"/>
          <w:sz w:val="32"/>
          <w:szCs w:val="32"/>
          <w:rtl/>
          <w:lang w:bidi="ar-DZ"/>
        </w:rPr>
        <w:t xml:space="preserve"> 95 من القانون 11-10 المتعلق بالبلدية نصت الكثير من النصوص القانونية، كقانون الانتخابات و قانون الحالة المدنية و قانون الاجراءات الجزائية، على اختصاصات رئيس البلدية كممثل للدولة و أهمها:</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1- يتمتع رئيس البلدية بصفة ضابط الحالة المدنية، و هو بذلك يعمل على اضفاء الطابع الرسمي لجميع عقود الحالة المدنية تحت رقابة النائب العام المختص إقليميا، و بهذه الصفة يقوم </w:t>
      </w:r>
      <w:r w:rsidRPr="005923C0">
        <w:rPr>
          <w:rFonts w:ascii="Simplified Arabic" w:hAnsi="Simplified Arabic" w:cs="Simplified Arabic" w:hint="cs"/>
          <w:sz w:val="32"/>
          <w:szCs w:val="32"/>
          <w:rtl/>
          <w:lang w:bidi="ar-DZ"/>
        </w:rPr>
        <w:lastRenderedPageBreak/>
        <w:t>بتفويض إمضائه للمندوبين البلديين الى كل موظف بلدي، و يرسل هذا القرار الى الوالي و النائب العام.</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2 </w:t>
      </w:r>
      <w:r w:rsidRPr="005923C0">
        <w:rPr>
          <w:rFonts w:ascii="Simplified Arabic" w:hAnsi="Simplified Arabic" w:cs="Simplified Arabic"/>
          <w:sz w:val="32"/>
          <w:szCs w:val="32"/>
          <w:rtl/>
          <w:lang w:bidi="ar-DZ"/>
        </w:rPr>
        <w:t>–</w:t>
      </w:r>
      <w:r w:rsidRPr="005923C0">
        <w:rPr>
          <w:rFonts w:ascii="Simplified Arabic" w:hAnsi="Simplified Arabic" w:cs="Simplified Arabic" w:hint="cs"/>
          <w:sz w:val="32"/>
          <w:szCs w:val="32"/>
          <w:rtl/>
          <w:lang w:bidi="ar-DZ"/>
        </w:rPr>
        <w:t xml:space="preserve"> يقوم رئيس المجلس الشعبي البلدي تحت رقابة و إشراف الوالي بتبليغ و تنفيذ القوانين على اقليم البلدية.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3- السهر على حماية النظام العام و السكينة و النظافة العمومية و حماية الأشخاص و الممتلكات و الاماكن العمومية.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4 </w:t>
      </w:r>
      <w:r w:rsidRPr="005923C0">
        <w:rPr>
          <w:rFonts w:ascii="Simplified Arabic" w:hAnsi="Simplified Arabic" w:cs="Simplified Arabic"/>
          <w:sz w:val="32"/>
          <w:szCs w:val="32"/>
          <w:rtl/>
          <w:lang w:bidi="ar-DZ"/>
        </w:rPr>
        <w:t>–</w:t>
      </w:r>
      <w:r w:rsidRPr="005923C0">
        <w:rPr>
          <w:rFonts w:ascii="Simplified Arabic" w:hAnsi="Simplified Arabic" w:cs="Simplified Arabic" w:hint="cs"/>
          <w:sz w:val="32"/>
          <w:szCs w:val="32"/>
          <w:rtl/>
          <w:lang w:bidi="ar-DZ"/>
        </w:rPr>
        <w:t xml:space="preserve"> السهر على حسن تنفيذ التدابير </w:t>
      </w:r>
      <w:proofErr w:type="gramStart"/>
      <w:r w:rsidRPr="005923C0">
        <w:rPr>
          <w:rFonts w:ascii="Simplified Arabic" w:hAnsi="Simplified Arabic" w:cs="Simplified Arabic" w:hint="cs"/>
          <w:sz w:val="32"/>
          <w:szCs w:val="32"/>
          <w:rtl/>
          <w:lang w:bidi="ar-DZ"/>
        </w:rPr>
        <w:t>الاحتياطية</w:t>
      </w:r>
      <w:proofErr w:type="gramEnd"/>
      <w:r w:rsidRPr="005923C0">
        <w:rPr>
          <w:rFonts w:ascii="Simplified Arabic" w:hAnsi="Simplified Arabic" w:cs="Simplified Arabic" w:hint="cs"/>
          <w:sz w:val="32"/>
          <w:szCs w:val="32"/>
          <w:rtl/>
          <w:lang w:bidi="ar-DZ"/>
        </w:rPr>
        <w:t xml:space="preserve"> و الوقائية و التدخل في مجال الإسعاف عن طريق تسخير الأشخاص و الممتلكات.</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5 </w:t>
      </w:r>
      <w:r w:rsidRPr="005923C0">
        <w:rPr>
          <w:rFonts w:ascii="Simplified Arabic" w:hAnsi="Simplified Arabic" w:cs="Simplified Arabic"/>
          <w:sz w:val="32"/>
          <w:szCs w:val="32"/>
          <w:rtl/>
          <w:lang w:bidi="ar-DZ"/>
        </w:rPr>
        <w:t>–</w:t>
      </w:r>
      <w:r w:rsidRPr="005923C0">
        <w:rPr>
          <w:rFonts w:ascii="Simplified Arabic" w:hAnsi="Simplified Arabic" w:cs="Simplified Arabic" w:hint="cs"/>
          <w:sz w:val="32"/>
          <w:szCs w:val="32"/>
          <w:rtl/>
          <w:lang w:bidi="ar-DZ"/>
        </w:rPr>
        <w:t xml:space="preserve"> طبقا لقانون الإجراءات الجزائية يتمتع بصفة ضابط الشرطة القضائية.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6 </w:t>
      </w:r>
      <w:r w:rsidRPr="005923C0">
        <w:rPr>
          <w:rFonts w:ascii="Simplified Arabic" w:hAnsi="Simplified Arabic" w:cs="Simplified Arabic"/>
          <w:sz w:val="32"/>
          <w:szCs w:val="32"/>
          <w:rtl/>
          <w:lang w:bidi="ar-DZ"/>
        </w:rPr>
        <w:t>–</w:t>
      </w:r>
      <w:r w:rsidRPr="005923C0">
        <w:rPr>
          <w:rFonts w:ascii="Simplified Arabic" w:hAnsi="Simplified Arabic" w:cs="Simplified Arabic" w:hint="cs"/>
          <w:sz w:val="32"/>
          <w:szCs w:val="32"/>
          <w:rtl/>
          <w:lang w:bidi="ar-DZ"/>
        </w:rPr>
        <w:t xml:space="preserve"> السهر على احترام حقوق و حريات المواطنين.</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7 </w:t>
      </w:r>
      <w:r w:rsidRPr="005923C0">
        <w:rPr>
          <w:rFonts w:ascii="Simplified Arabic" w:hAnsi="Simplified Arabic" w:cs="Simplified Arabic"/>
          <w:sz w:val="32"/>
          <w:szCs w:val="32"/>
          <w:rtl/>
          <w:lang w:bidi="ar-DZ"/>
        </w:rPr>
        <w:t>–</w:t>
      </w:r>
      <w:r w:rsidRPr="005923C0">
        <w:rPr>
          <w:rFonts w:ascii="Simplified Arabic" w:hAnsi="Simplified Arabic" w:cs="Simplified Arabic" w:hint="cs"/>
          <w:sz w:val="32"/>
          <w:szCs w:val="32"/>
          <w:rtl/>
          <w:lang w:bidi="ar-DZ"/>
        </w:rPr>
        <w:t xml:space="preserve"> تسليم رخص البناء و الهدم و التجزئة، و إحترام التشريع و التنظيم المتعلقين بالعقار و السكن و التعمير و حماية التراث الثقافي المعماري على كامل اقليم البلدية.</w:t>
      </w:r>
    </w:p>
    <w:p w:rsidR="005923C0" w:rsidRPr="005923C0" w:rsidRDefault="005923C0" w:rsidP="005923C0">
      <w:pPr>
        <w:bidi/>
        <w:ind w:firstLine="423"/>
        <w:jc w:val="both"/>
        <w:rPr>
          <w:rFonts w:ascii="Simplified Arabic" w:hAnsi="Simplified Arabic" w:cs="Simplified Arabic"/>
          <w:sz w:val="32"/>
          <w:szCs w:val="32"/>
          <w:rtl/>
          <w:lang w:bidi="ar-DZ"/>
        </w:rPr>
      </w:pPr>
    </w:p>
    <w:p w:rsidR="005923C0" w:rsidRPr="005923C0" w:rsidRDefault="005923C0" w:rsidP="005923C0">
      <w:pPr>
        <w:bidi/>
        <w:ind w:firstLine="423"/>
        <w:jc w:val="both"/>
        <w:rPr>
          <w:rFonts w:ascii="Simplified Arabic" w:hAnsi="Simplified Arabic" w:cs="Simplified Arabic"/>
          <w:b/>
          <w:bCs/>
          <w:sz w:val="32"/>
          <w:szCs w:val="32"/>
          <w:u w:val="single"/>
          <w:rtl/>
          <w:lang w:bidi="ar-DZ"/>
        </w:rPr>
      </w:pPr>
      <w:r w:rsidRPr="005923C0">
        <w:rPr>
          <w:rFonts w:ascii="Simplified Arabic" w:hAnsi="Simplified Arabic" w:cs="Simplified Arabic" w:hint="cs"/>
          <w:b/>
          <w:bCs/>
          <w:sz w:val="32"/>
          <w:szCs w:val="32"/>
          <w:u w:val="single"/>
          <w:rtl/>
          <w:lang w:bidi="ar-DZ"/>
        </w:rPr>
        <w:t xml:space="preserve">2 </w:t>
      </w:r>
      <w:r w:rsidRPr="005923C0">
        <w:rPr>
          <w:rFonts w:ascii="Simplified Arabic" w:hAnsi="Simplified Arabic" w:cs="Simplified Arabic"/>
          <w:b/>
          <w:bCs/>
          <w:sz w:val="32"/>
          <w:szCs w:val="32"/>
          <w:u w:val="single"/>
          <w:rtl/>
          <w:lang w:bidi="ar-DZ"/>
        </w:rPr>
        <w:t>–</w:t>
      </w:r>
      <w:r w:rsidRPr="005923C0">
        <w:rPr>
          <w:rFonts w:ascii="Simplified Arabic" w:hAnsi="Simplified Arabic" w:cs="Simplified Arabic" w:hint="cs"/>
          <w:b/>
          <w:bCs/>
          <w:sz w:val="32"/>
          <w:szCs w:val="32"/>
          <w:u w:val="single"/>
          <w:rtl/>
          <w:lang w:bidi="ar-DZ"/>
        </w:rPr>
        <w:t xml:space="preserve"> </w:t>
      </w:r>
      <w:proofErr w:type="gramStart"/>
      <w:r w:rsidRPr="005923C0">
        <w:rPr>
          <w:rFonts w:ascii="Simplified Arabic" w:hAnsi="Simplified Arabic" w:cs="Simplified Arabic" w:hint="cs"/>
          <w:b/>
          <w:bCs/>
          <w:sz w:val="32"/>
          <w:szCs w:val="32"/>
          <w:u w:val="single"/>
          <w:rtl/>
          <w:lang w:bidi="ar-DZ"/>
        </w:rPr>
        <w:t>صلاحيات</w:t>
      </w:r>
      <w:proofErr w:type="gramEnd"/>
      <w:r w:rsidRPr="005923C0">
        <w:rPr>
          <w:rFonts w:ascii="Simplified Arabic" w:hAnsi="Simplified Arabic" w:cs="Simplified Arabic" w:hint="cs"/>
          <w:b/>
          <w:bCs/>
          <w:sz w:val="32"/>
          <w:szCs w:val="32"/>
          <w:u w:val="single"/>
          <w:rtl/>
          <w:lang w:bidi="ar-DZ"/>
        </w:rPr>
        <w:t xml:space="preserve"> باعتباره ممثلا للبلدية: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يتولى رئيس البلدية بصفته ممثلا للبلدية جملة من الاختصاصات نصت عليها المواد 77 الى 84 من القانون 11-10 أهمها:</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تمثيل البلدية في ج</w:t>
      </w:r>
      <w:r w:rsidR="000B7C7C">
        <w:rPr>
          <w:rFonts w:ascii="Simplified Arabic" w:hAnsi="Simplified Arabic" w:cs="Simplified Arabic" w:hint="cs"/>
          <w:sz w:val="32"/>
          <w:szCs w:val="32"/>
          <w:rtl/>
          <w:lang w:bidi="ar-DZ"/>
        </w:rPr>
        <w:t>ميع التظاهرات و المراسيم التشريف</w:t>
      </w:r>
      <w:r w:rsidRPr="005923C0">
        <w:rPr>
          <w:rFonts w:ascii="Simplified Arabic" w:hAnsi="Simplified Arabic" w:cs="Simplified Arabic" w:hint="cs"/>
          <w:sz w:val="32"/>
          <w:szCs w:val="32"/>
          <w:rtl/>
          <w:lang w:bidi="ar-DZ"/>
        </w:rPr>
        <w:t>ية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التقاضي بإسم البلدية.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إدارة مداخيل البلدية و هو الآمر بالصرف و متابعة تطورات ميزانية البلدية.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lastRenderedPageBreak/>
        <w:t>- ابرام عقود اقتناء الأملاك و المعاملات، و الصفقات.</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الرقابة الرئاسية على جميع موظفي البلدية.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السهر على المحافظة على أرشيف البلدية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السهر على الحفاظ على شبكة الطرق البلدية.</w:t>
      </w:r>
    </w:p>
    <w:p w:rsidR="005923C0" w:rsidRPr="005923C0" w:rsidRDefault="005923C0" w:rsidP="005923C0">
      <w:pPr>
        <w:bidi/>
        <w:ind w:firstLine="423"/>
        <w:jc w:val="both"/>
        <w:rPr>
          <w:rFonts w:ascii="Simplified Arabic" w:hAnsi="Simplified Arabic" w:cs="Simplified Arabic"/>
          <w:b/>
          <w:bCs/>
          <w:sz w:val="32"/>
          <w:szCs w:val="32"/>
          <w:u w:val="single"/>
          <w:rtl/>
          <w:lang w:bidi="ar-DZ"/>
        </w:rPr>
      </w:pPr>
      <w:r w:rsidRPr="005923C0">
        <w:rPr>
          <w:rFonts w:ascii="Simplified Arabic" w:hAnsi="Simplified Arabic" w:cs="Simplified Arabic" w:hint="cs"/>
          <w:b/>
          <w:bCs/>
          <w:sz w:val="32"/>
          <w:szCs w:val="32"/>
          <w:u w:val="single"/>
          <w:rtl/>
          <w:lang w:bidi="ar-DZ"/>
        </w:rPr>
        <w:t xml:space="preserve">3 </w:t>
      </w:r>
      <w:r w:rsidRPr="005923C0">
        <w:rPr>
          <w:rFonts w:ascii="Simplified Arabic" w:hAnsi="Simplified Arabic" w:cs="Simplified Arabic"/>
          <w:b/>
          <w:bCs/>
          <w:sz w:val="32"/>
          <w:szCs w:val="32"/>
          <w:u w:val="single"/>
          <w:rtl/>
          <w:lang w:bidi="ar-DZ"/>
        </w:rPr>
        <w:t>–</w:t>
      </w:r>
      <w:r w:rsidRPr="005923C0">
        <w:rPr>
          <w:rFonts w:ascii="Simplified Arabic" w:hAnsi="Simplified Arabic" w:cs="Simplified Arabic" w:hint="cs"/>
          <w:b/>
          <w:bCs/>
          <w:sz w:val="32"/>
          <w:szCs w:val="32"/>
          <w:u w:val="single"/>
          <w:rtl/>
          <w:lang w:bidi="ar-DZ"/>
        </w:rPr>
        <w:t xml:space="preserve"> </w:t>
      </w:r>
      <w:proofErr w:type="gramStart"/>
      <w:r w:rsidRPr="005923C0">
        <w:rPr>
          <w:rFonts w:ascii="Simplified Arabic" w:hAnsi="Simplified Arabic" w:cs="Simplified Arabic" w:hint="cs"/>
          <w:b/>
          <w:bCs/>
          <w:sz w:val="32"/>
          <w:szCs w:val="32"/>
          <w:u w:val="single"/>
          <w:rtl/>
          <w:lang w:bidi="ar-DZ"/>
        </w:rPr>
        <w:t>صلاحيات</w:t>
      </w:r>
      <w:proofErr w:type="gramEnd"/>
      <w:r w:rsidRPr="005923C0">
        <w:rPr>
          <w:rFonts w:ascii="Simplified Arabic" w:hAnsi="Simplified Arabic" w:cs="Simplified Arabic" w:hint="cs"/>
          <w:b/>
          <w:bCs/>
          <w:sz w:val="32"/>
          <w:szCs w:val="32"/>
          <w:u w:val="single"/>
          <w:rtl/>
          <w:lang w:bidi="ar-DZ"/>
        </w:rPr>
        <w:t xml:space="preserve"> باعتباره ممثلا للهيئة التنفيذية:</w:t>
      </w:r>
    </w:p>
    <w:p w:rsidR="005923C0" w:rsidRPr="005923C0" w:rsidRDefault="005923C0" w:rsidP="00304E08">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لقد أدرج القانون 11-10 هذه الإختصاصات ضمن صلاحيات رئيس البلدية كممثل للبلدية، حيث يعمل على التحضير لجلسات المجلس و اعداد مشروع جدول أعمال الدورات و يترأسها، و يستدعي أعضاء المجلس و يتخذ كل الاجراءات التي من شأنها تسهيل عملية تنفيذ مداولات المجلس و يطلع على ذلك، و للقيام بذلك يستعين الرئيس بهيئة تنفيذية تتولّى إشراف و متابعة مدى تنفيذ </w:t>
      </w:r>
      <w:r w:rsidR="00304E08">
        <w:rPr>
          <w:rFonts w:ascii="Simplified Arabic" w:hAnsi="Simplified Arabic" w:cs="Simplified Arabic" w:hint="cs"/>
          <w:sz w:val="32"/>
          <w:szCs w:val="32"/>
          <w:rtl/>
          <w:lang w:bidi="ar-DZ"/>
        </w:rPr>
        <w:t>مداولات المجلس .</w:t>
      </w:r>
    </w:p>
    <w:p w:rsidR="005923C0" w:rsidRDefault="005923C0" w:rsidP="005923C0">
      <w:pPr>
        <w:bidi/>
        <w:ind w:firstLine="423"/>
        <w:jc w:val="both"/>
        <w:rPr>
          <w:rFonts w:ascii="Simplified Arabic" w:hAnsi="Simplified Arabic" w:cs="Simplified Arabic"/>
          <w:sz w:val="32"/>
          <w:szCs w:val="32"/>
          <w:rtl/>
          <w:lang w:bidi="ar-DZ"/>
        </w:rPr>
      </w:pPr>
    </w:p>
    <w:p w:rsidR="00304E08" w:rsidRDefault="00304E08" w:rsidP="00304E08">
      <w:pPr>
        <w:bidi/>
        <w:ind w:firstLine="423"/>
        <w:jc w:val="both"/>
        <w:rPr>
          <w:rFonts w:ascii="Simplified Arabic" w:hAnsi="Simplified Arabic" w:cs="Simplified Arabic"/>
          <w:sz w:val="32"/>
          <w:szCs w:val="32"/>
          <w:rtl/>
          <w:lang w:bidi="ar-DZ"/>
        </w:rPr>
      </w:pPr>
    </w:p>
    <w:p w:rsidR="00304E08" w:rsidRPr="005923C0" w:rsidRDefault="00304E08" w:rsidP="00304E08">
      <w:pPr>
        <w:bidi/>
        <w:ind w:firstLine="423"/>
        <w:jc w:val="both"/>
        <w:rPr>
          <w:rFonts w:ascii="Simplified Arabic" w:hAnsi="Simplified Arabic" w:cs="Simplified Arabic"/>
          <w:sz w:val="32"/>
          <w:szCs w:val="32"/>
          <w:rtl/>
          <w:lang w:bidi="ar-DZ"/>
        </w:rPr>
      </w:pPr>
    </w:p>
    <w:p w:rsidR="005923C0" w:rsidRPr="005923C0" w:rsidRDefault="005923C0" w:rsidP="005923C0">
      <w:pPr>
        <w:bidi/>
        <w:ind w:firstLine="423"/>
        <w:rPr>
          <w:rFonts w:ascii="Simplified Arabic" w:hAnsi="Simplified Arabic" w:cs="Simplified Arabic"/>
          <w:b/>
          <w:bCs/>
          <w:sz w:val="32"/>
          <w:szCs w:val="32"/>
          <w:rtl/>
          <w:lang w:bidi="ar-DZ"/>
        </w:rPr>
      </w:pPr>
      <w:proofErr w:type="gramStart"/>
      <w:r w:rsidRPr="005923C0">
        <w:rPr>
          <w:rFonts w:ascii="Simplified Arabic" w:hAnsi="Simplified Arabic" w:cs="Simplified Arabic" w:hint="cs"/>
          <w:b/>
          <w:bCs/>
          <w:sz w:val="32"/>
          <w:szCs w:val="32"/>
          <w:rtl/>
          <w:lang w:bidi="ar-DZ"/>
        </w:rPr>
        <w:t>الفرع</w:t>
      </w:r>
      <w:proofErr w:type="gramEnd"/>
      <w:r w:rsidRPr="005923C0">
        <w:rPr>
          <w:rFonts w:ascii="Simplified Arabic" w:hAnsi="Simplified Arabic" w:cs="Simplified Arabic" w:hint="cs"/>
          <w:b/>
          <w:bCs/>
          <w:sz w:val="32"/>
          <w:szCs w:val="32"/>
          <w:rtl/>
          <w:lang w:bidi="ar-DZ"/>
        </w:rPr>
        <w:t xml:space="preserve"> الثاني:</w:t>
      </w:r>
    </w:p>
    <w:p w:rsidR="005923C0" w:rsidRPr="005923C0" w:rsidRDefault="005923C0" w:rsidP="005923C0">
      <w:pPr>
        <w:bidi/>
        <w:ind w:firstLine="423"/>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الرقابة الوصائية على المجلس الشعبي البلدي</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تخضع البلدية كغيرها من الجماعات الاقليمية للرقابة الادارية عليها سواء كانت رقابة رئاسية أو رقابة وصائية، حيث يخضع رئيس البلدية حتى ولو كان منتخبا باعتباره ممثلا للدولة للرقابة الرئاسية للوالي، حيث يلتزم رئيس البلدية بتوجيهات الوالي للحفاظ على النظام العام بجميع أركانه داخل إقليم البلدية و المحافظة على حقوق و حريات الأفراد، و كذا تبليغ و تنفيذ القوانين و التنظيمات داخل اقليم البلدية، و إتخاذ التدابير الاحتياطية و الوقائية و التدخل في مجال </w:t>
      </w:r>
      <w:r w:rsidRPr="005923C0">
        <w:rPr>
          <w:rFonts w:ascii="Simplified Arabic" w:hAnsi="Simplified Arabic" w:cs="Simplified Arabic" w:hint="cs"/>
          <w:sz w:val="32"/>
          <w:szCs w:val="32"/>
          <w:rtl/>
          <w:lang w:bidi="ar-DZ"/>
        </w:rPr>
        <w:lastRenderedPageBreak/>
        <w:t>الإسعاف، و هذا ما نصت عليه المادة 101 من قانون البلدية 11-10 أمّا ما يخصنا هو موضوع الرقابة الوصائية على المجلس الشعبي البلدي طبقا للقانون 11-10، سواء تمثلت في الرقابة الوصائية على الأشخاص أو على المجلس ككل أو الرقابة الوصائية على الأعمال، فتمارس على النحو التالي:</w:t>
      </w:r>
    </w:p>
    <w:p w:rsidR="005923C0" w:rsidRPr="005923C0" w:rsidRDefault="005923C0" w:rsidP="005923C0">
      <w:pPr>
        <w:bidi/>
        <w:ind w:firstLine="423"/>
        <w:jc w:val="both"/>
        <w:rPr>
          <w:rFonts w:ascii="Simplified Arabic" w:hAnsi="Simplified Arabic" w:cs="Simplified Arabic"/>
          <w:b/>
          <w:bCs/>
          <w:sz w:val="32"/>
          <w:szCs w:val="32"/>
          <w:u w:val="single"/>
          <w:rtl/>
          <w:lang w:bidi="ar-DZ"/>
        </w:rPr>
      </w:pPr>
      <w:r w:rsidRPr="005923C0">
        <w:rPr>
          <w:rFonts w:ascii="Simplified Arabic" w:hAnsi="Simplified Arabic" w:cs="Simplified Arabic" w:hint="cs"/>
          <w:b/>
          <w:bCs/>
          <w:sz w:val="32"/>
          <w:szCs w:val="32"/>
          <w:u w:val="single"/>
          <w:rtl/>
          <w:lang w:bidi="ar-DZ"/>
        </w:rPr>
        <w:t>أولا: الرقابة الوصائية على الأشخاص (على أعضاء المجلس الشعبي البلدي):</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لقد نص القانون 11-10 على مظاهر الرقابة الوصائية على أعضاء المجلس الشعبي البلدي، الإقصاء، التوقيف، التخلي عن المنصب.</w:t>
      </w:r>
    </w:p>
    <w:p w:rsidR="005923C0" w:rsidRPr="00735FA1" w:rsidRDefault="005923C0" w:rsidP="005923C0">
      <w:pPr>
        <w:bidi/>
        <w:ind w:firstLine="423"/>
        <w:jc w:val="both"/>
        <w:rPr>
          <w:rFonts w:ascii="Simplified Arabic" w:hAnsi="Simplified Arabic" w:cs="Simplified Arabic"/>
          <w:b/>
          <w:bCs/>
          <w:sz w:val="32"/>
          <w:szCs w:val="32"/>
          <w:u w:val="single"/>
          <w:rtl/>
          <w:lang w:bidi="ar-DZ"/>
        </w:rPr>
      </w:pPr>
      <w:r w:rsidRPr="00735FA1">
        <w:rPr>
          <w:rFonts w:ascii="Simplified Arabic" w:hAnsi="Simplified Arabic" w:cs="Simplified Arabic" w:hint="cs"/>
          <w:b/>
          <w:bCs/>
          <w:sz w:val="32"/>
          <w:szCs w:val="32"/>
          <w:u w:val="single"/>
          <w:rtl/>
          <w:lang w:bidi="ar-DZ"/>
        </w:rPr>
        <w:t xml:space="preserve">1 </w:t>
      </w:r>
      <w:r w:rsidRPr="00735FA1">
        <w:rPr>
          <w:rFonts w:ascii="Simplified Arabic" w:hAnsi="Simplified Arabic" w:cs="Simplified Arabic"/>
          <w:b/>
          <w:bCs/>
          <w:sz w:val="32"/>
          <w:szCs w:val="32"/>
          <w:u w:val="single"/>
          <w:rtl/>
          <w:lang w:bidi="ar-DZ"/>
        </w:rPr>
        <w:t>–</w:t>
      </w:r>
      <w:r w:rsidRPr="00735FA1">
        <w:rPr>
          <w:rFonts w:ascii="Simplified Arabic" w:hAnsi="Simplified Arabic" w:cs="Simplified Arabic" w:hint="cs"/>
          <w:b/>
          <w:bCs/>
          <w:sz w:val="32"/>
          <w:szCs w:val="32"/>
          <w:u w:val="single"/>
          <w:rtl/>
          <w:lang w:bidi="ar-DZ"/>
        </w:rPr>
        <w:t xml:space="preserve"> التخلي عن المنصب بالنسبة لرئيس المجلس فقط:</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لقد نصت المادة 74 من القانون 11-10 على خلاف القانون 90-08 على حالة التخلي عن المنصب، و التي تأخذ حكم الاستقالة الضمنية، حيث لا يعبر فيه الرئيس عن ارادته في الاستقالة بصورة صريحة، و إنما يتخذ موقفا من شأنه التعبير عن ارادته، و هي عدم جمع المجلس لتقديم الإستقالة أمامه كما هو محدّد قانونا، و في هذه الحالة، يتم اعلان التخلي بعد غياب الرئيس مدة 40 يوما في دورة غير عادية للمجلس بحضور الوالي أو من يمثله.</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كما أضافت المادة 75 من القانون 11-10، أنه يعتبر كذلك في حالة تخلي عن المنصب الغياب غير المبرر للرئيس لمدة اكثر من شهرين و لو لم تكن في نيته الاستقالة، و يتم ذلك بموجب مداولة من المجلس، و في حالة تقاعسه، يقوم الوالي بعد مرور 40 يوم عن الغياب، بجمع المجلس الشعبي البلدي و إعلان حالة التخلي.</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b/>
          <w:bCs/>
          <w:sz w:val="32"/>
          <w:szCs w:val="32"/>
          <w:rtl/>
          <w:lang w:bidi="ar-DZ"/>
        </w:rPr>
        <w:t>ثانيا الاقالة:</w:t>
      </w:r>
      <w:r w:rsidRPr="005923C0">
        <w:rPr>
          <w:rFonts w:ascii="Simplified Arabic" w:hAnsi="Simplified Arabic" w:cs="Simplified Arabic" w:hint="cs"/>
          <w:sz w:val="32"/>
          <w:szCs w:val="32"/>
          <w:rtl/>
          <w:lang w:bidi="ar-DZ"/>
        </w:rPr>
        <w:t xml:space="preserve"> طبقا للمادة 45 من القانون الجديد، في حالة تغيب المنتخب بدون عذر ثلاث دورات خلال السنة، و يعلن الغياب من طرف المجلس، كما يتم اخطار الوالي بذلك.</w:t>
      </w:r>
    </w:p>
    <w:p w:rsidR="005923C0" w:rsidRPr="005923C0" w:rsidRDefault="005923C0" w:rsidP="005923C0">
      <w:pPr>
        <w:bidi/>
        <w:ind w:firstLine="423"/>
        <w:jc w:val="both"/>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 xml:space="preserve">- </w:t>
      </w:r>
      <w:proofErr w:type="gramStart"/>
      <w:r w:rsidRPr="005923C0">
        <w:rPr>
          <w:rFonts w:ascii="Simplified Arabic" w:hAnsi="Simplified Arabic" w:cs="Simplified Arabic" w:hint="cs"/>
          <w:b/>
          <w:bCs/>
          <w:sz w:val="36"/>
          <w:szCs w:val="36"/>
          <w:u w:val="single"/>
          <w:rtl/>
          <w:lang w:bidi="ar-DZ"/>
        </w:rPr>
        <w:t>التوقيف</w:t>
      </w:r>
      <w:proofErr w:type="gramEnd"/>
      <w:r w:rsidRPr="005923C0">
        <w:rPr>
          <w:rFonts w:ascii="Simplified Arabic" w:hAnsi="Simplified Arabic" w:cs="Simplified Arabic" w:hint="cs"/>
          <w:b/>
          <w:bCs/>
          <w:sz w:val="32"/>
          <w:szCs w:val="32"/>
          <w:rtl/>
          <w:lang w:bidi="ar-DZ"/>
        </w:rPr>
        <w:t xml:space="preserve">: </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lastRenderedPageBreak/>
        <w:t xml:space="preserve">طبقا للمادة 43 من القانون الجديد المقابلة للمادة 32 من القانون القديم، يتم ايقاف كل منتخب في المجلس الشعبي البلدي تعرض لمتابعة قضائية أو كان محل تدابير قضائية، تحول دون ممارسة عهدته الانتخابية بصفة صحيحة بقرار من الوالي، دون ذكر مداولة المجلس، أو أخذ رأي المجلس كما نص عليه </w:t>
      </w:r>
      <w:r w:rsidR="00735FA1">
        <w:rPr>
          <w:rFonts w:ascii="Simplified Arabic" w:hAnsi="Simplified Arabic" w:cs="Simplified Arabic" w:hint="cs"/>
          <w:sz w:val="32"/>
          <w:szCs w:val="32"/>
          <w:rtl/>
          <w:lang w:bidi="ar-DZ"/>
        </w:rPr>
        <w:t>ال</w:t>
      </w:r>
      <w:r w:rsidRPr="005923C0">
        <w:rPr>
          <w:rFonts w:ascii="Simplified Arabic" w:hAnsi="Simplified Arabic" w:cs="Simplified Arabic" w:hint="cs"/>
          <w:sz w:val="32"/>
          <w:szCs w:val="32"/>
          <w:rtl/>
          <w:lang w:bidi="ar-DZ"/>
        </w:rPr>
        <w:t>قانون القديم، الى غاية صدور حكم نهائي من الجهة القضائية المختصة، و في حالة صدور حكم نهائي بالبراءة يستأنف المنتخب فورا و تلقائيا ممارسة مهامه الانتخابية.</w:t>
      </w:r>
    </w:p>
    <w:p w:rsidR="005923C0" w:rsidRPr="005923C0" w:rsidRDefault="005923C0" w:rsidP="005923C0">
      <w:pPr>
        <w:bidi/>
        <w:ind w:firstLine="423"/>
        <w:jc w:val="both"/>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 xml:space="preserve">ثالثا: </w:t>
      </w:r>
      <w:proofErr w:type="gramStart"/>
      <w:r w:rsidRPr="005923C0">
        <w:rPr>
          <w:rFonts w:ascii="Simplified Arabic" w:hAnsi="Simplified Arabic" w:cs="Simplified Arabic" w:hint="cs"/>
          <w:b/>
          <w:bCs/>
          <w:sz w:val="32"/>
          <w:szCs w:val="32"/>
          <w:rtl/>
          <w:lang w:bidi="ar-DZ"/>
        </w:rPr>
        <w:t>الإقصاء</w:t>
      </w:r>
      <w:proofErr w:type="gramEnd"/>
      <w:r w:rsidRPr="005923C0">
        <w:rPr>
          <w:rFonts w:ascii="Simplified Arabic" w:hAnsi="Simplified Arabic" w:cs="Simplified Arabic" w:hint="cs"/>
          <w:b/>
          <w:bCs/>
          <w:sz w:val="32"/>
          <w:szCs w:val="32"/>
          <w:rtl/>
          <w:lang w:bidi="ar-DZ"/>
        </w:rPr>
        <w:t xml:space="preserve"> </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يتم الإقصاء أو الاسقاط النهائي لعضوية المنتخب طبقا للمادة 44 من القانون 11-10 نتيجة الادانة الجزائية له، و يثبت له بموجب قرار من الوالي.</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و خلافا للقانون 90-08 ألغى القانون 11-10 حالة  سحب الثقة من الرئيس باغلبية الثلثين طبقا  المادة 55 من القانون السابق .</w:t>
      </w:r>
    </w:p>
    <w:p w:rsidR="005923C0" w:rsidRPr="005923C0" w:rsidRDefault="005923C0" w:rsidP="005923C0">
      <w:pPr>
        <w:bidi/>
        <w:ind w:firstLine="423"/>
        <w:jc w:val="both"/>
        <w:rPr>
          <w:rFonts w:ascii="Simplified Arabic" w:hAnsi="Simplified Arabic" w:cs="Simplified Arabic"/>
          <w:sz w:val="32"/>
          <w:szCs w:val="32"/>
          <w:rtl/>
          <w:lang w:bidi="ar-DZ"/>
        </w:rPr>
      </w:pPr>
    </w:p>
    <w:p w:rsidR="005923C0" w:rsidRPr="005923C0" w:rsidRDefault="005923C0" w:rsidP="005923C0">
      <w:pPr>
        <w:bidi/>
        <w:ind w:firstLine="423"/>
        <w:jc w:val="both"/>
        <w:rPr>
          <w:rFonts w:ascii="Simplified Arabic" w:hAnsi="Simplified Arabic" w:cs="Simplified Arabic"/>
          <w:sz w:val="32"/>
          <w:szCs w:val="32"/>
          <w:rtl/>
          <w:lang w:bidi="ar-DZ"/>
        </w:rPr>
      </w:pP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b/>
          <w:bCs/>
          <w:sz w:val="32"/>
          <w:szCs w:val="32"/>
          <w:u w:val="double"/>
          <w:rtl/>
          <w:lang w:bidi="ar-DZ"/>
        </w:rPr>
        <w:t>ثانيا: الرقابة الوصائية على المجلس ككل:</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يكون مظهر الرقابة الوصائية على المجلس الشعبي البلدي هو حله و تجريد أعضاءه من صفتهم الانتخابية طبقا للمواد 46 و 47 و 48 و 50 و 51 من القانون 11-10 المتعلق بالبلدية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و لقد اضاف القانون الجديد مقارنة بالقانون القديم، حالة خرق أحكام دستورية طبقا للمادة 46 من القانون 11-10.</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b/>
          <w:bCs/>
          <w:sz w:val="32"/>
          <w:szCs w:val="32"/>
          <w:rtl/>
          <w:lang w:bidi="ar-DZ"/>
        </w:rPr>
        <w:lastRenderedPageBreak/>
        <w:t xml:space="preserve">و يتم الحل طبقا للمادة 47 </w:t>
      </w:r>
      <w:r w:rsidR="00735FA1">
        <w:rPr>
          <w:rFonts w:ascii="Simplified Arabic" w:hAnsi="Simplified Arabic" w:cs="Simplified Arabic" w:hint="cs"/>
          <w:b/>
          <w:bCs/>
          <w:sz w:val="32"/>
          <w:szCs w:val="32"/>
          <w:rtl/>
          <w:lang w:bidi="ar-DZ"/>
        </w:rPr>
        <w:t xml:space="preserve"> من القانون 11-10 </w:t>
      </w:r>
      <w:r w:rsidRPr="005923C0">
        <w:rPr>
          <w:rFonts w:ascii="Simplified Arabic" w:hAnsi="Simplified Arabic" w:cs="Simplified Arabic" w:hint="cs"/>
          <w:b/>
          <w:bCs/>
          <w:sz w:val="32"/>
          <w:szCs w:val="32"/>
          <w:rtl/>
          <w:lang w:bidi="ar-DZ"/>
        </w:rPr>
        <w:t>بموجب مرسوم</w:t>
      </w:r>
      <w:r w:rsidRPr="005923C0">
        <w:rPr>
          <w:rFonts w:ascii="Simplified Arabic" w:hAnsi="Simplified Arabic" w:cs="Simplified Arabic" w:hint="cs"/>
          <w:sz w:val="32"/>
          <w:szCs w:val="32"/>
          <w:rtl/>
          <w:lang w:bidi="ar-DZ"/>
        </w:rPr>
        <w:t xml:space="preserve"> رئاسي بناء على تقرير من وزير الداخلية، و يترتب على ذلك تعيين متصرف و مساعدين لتسيير شؤون البلدية الى غاية اجراء انتخابات تجديد المجلس خلال أجل أقصاه 6 أشهر ابتداء من تاريخ الحل إلاّ إذا تم الحل في السنة الأخيرة من العهدة الانتخابية العامة المحلية، و في حالة ظروف استثنائية، نص القانون الجديد على تعيين الوالي متصرف لتسيير شؤون البلدية بعد تقرير وزير الداخلية، يمارس نفس اختصاصات المجلس و رئيسه.</w:t>
      </w:r>
    </w:p>
    <w:p w:rsidR="005923C0" w:rsidRPr="005923C0" w:rsidRDefault="005923C0" w:rsidP="005923C0">
      <w:pPr>
        <w:bidi/>
        <w:ind w:firstLine="423"/>
        <w:jc w:val="both"/>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ثالثا: الرقابة الوصائية على الأعمال:</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تتمثل مظاهر الرقابة الوصائية على أعمال المجلس الشعبي البلدي في كل من المصادقة و البطلان و الحلول.</w:t>
      </w:r>
    </w:p>
    <w:p w:rsidR="005923C0" w:rsidRPr="005923C0" w:rsidRDefault="005923C0" w:rsidP="005923C0">
      <w:pPr>
        <w:bidi/>
        <w:ind w:firstLine="423"/>
        <w:jc w:val="both"/>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 xml:space="preserve">1 </w:t>
      </w:r>
      <w:r w:rsidRPr="005923C0">
        <w:rPr>
          <w:rFonts w:ascii="Simplified Arabic" w:hAnsi="Simplified Arabic" w:cs="Simplified Arabic"/>
          <w:b/>
          <w:bCs/>
          <w:sz w:val="32"/>
          <w:szCs w:val="32"/>
          <w:rtl/>
          <w:lang w:bidi="ar-DZ"/>
        </w:rPr>
        <w:t>–</w:t>
      </w:r>
      <w:r w:rsidRPr="005923C0">
        <w:rPr>
          <w:rFonts w:ascii="Simplified Arabic" w:hAnsi="Simplified Arabic" w:cs="Simplified Arabic" w:hint="cs"/>
          <w:b/>
          <w:bCs/>
          <w:sz w:val="32"/>
          <w:szCs w:val="32"/>
          <w:rtl/>
          <w:lang w:bidi="ar-DZ"/>
        </w:rPr>
        <w:t xml:space="preserve"> </w:t>
      </w:r>
      <w:proofErr w:type="gramStart"/>
      <w:r w:rsidRPr="005923C0">
        <w:rPr>
          <w:rFonts w:ascii="Simplified Arabic" w:hAnsi="Simplified Arabic" w:cs="Simplified Arabic" w:hint="cs"/>
          <w:b/>
          <w:bCs/>
          <w:sz w:val="32"/>
          <w:szCs w:val="32"/>
          <w:rtl/>
          <w:lang w:bidi="ar-DZ"/>
        </w:rPr>
        <w:t>المصادقة</w:t>
      </w:r>
      <w:proofErr w:type="gramEnd"/>
      <w:r w:rsidRPr="005923C0">
        <w:rPr>
          <w:rFonts w:ascii="Simplified Arabic" w:hAnsi="Simplified Arabic" w:cs="Simplified Arabic" w:hint="cs"/>
          <w:b/>
          <w:bCs/>
          <w:sz w:val="32"/>
          <w:szCs w:val="32"/>
          <w:rtl/>
          <w:lang w:bidi="ar-DZ"/>
        </w:rPr>
        <w:t>:</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و </w:t>
      </w:r>
      <w:proofErr w:type="gramStart"/>
      <w:r w:rsidRPr="005923C0">
        <w:rPr>
          <w:rFonts w:ascii="Simplified Arabic" w:hAnsi="Simplified Arabic" w:cs="Simplified Arabic" w:hint="cs"/>
          <w:sz w:val="32"/>
          <w:szCs w:val="32"/>
          <w:rtl/>
          <w:lang w:bidi="ar-DZ"/>
        </w:rPr>
        <w:t>تتمثل</w:t>
      </w:r>
      <w:proofErr w:type="gramEnd"/>
      <w:r w:rsidRPr="005923C0">
        <w:rPr>
          <w:rFonts w:ascii="Simplified Arabic" w:hAnsi="Simplified Arabic" w:cs="Simplified Arabic" w:hint="cs"/>
          <w:sz w:val="32"/>
          <w:szCs w:val="32"/>
          <w:rtl/>
          <w:lang w:bidi="ar-DZ"/>
        </w:rPr>
        <w:t xml:space="preserve"> مظاهر المصادقة على مداولات المجلس الشعبي البلدي في كل من المصادقة الصريحة و الضمنية.</w:t>
      </w:r>
    </w:p>
    <w:p w:rsidR="005923C0" w:rsidRPr="005923C0" w:rsidRDefault="005923C0" w:rsidP="005923C0">
      <w:pPr>
        <w:bidi/>
        <w:ind w:firstLine="423"/>
        <w:jc w:val="both"/>
        <w:rPr>
          <w:rFonts w:ascii="Simplified Arabic" w:hAnsi="Simplified Arabic" w:cs="Simplified Arabic"/>
          <w:sz w:val="32"/>
          <w:szCs w:val="32"/>
          <w:rtl/>
          <w:lang w:bidi="ar-DZ"/>
        </w:rPr>
      </w:pPr>
    </w:p>
    <w:p w:rsidR="005923C0" w:rsidRPr="005923C0" w:rsidRDefault="005923C0" w:rsidP="005923C0">
      <w:pPr>
        <w:bidi/>
        <w:ind w:firstLine="423"/>
        <w:jc w:val="both"/>
        <w:rPr>
          <w:rFonts w:ascii="Simplified Arabic" w:hAnsi="Simplified Arabic" w:cs="Simplified Arabic"/>
          <w:sz w:val="32"/>
          <w:szCs w:val="32"/>
          <w:rtl/>
          <w:lang w:bidi="ar-DZ"/>
        </w:rPr>
      </w:pPr>
    </w:p>
    <w:p w:rsidR="005923C0" w:rsidRPr="005923C0" w:rsidRDefault="005923C0" w:rsidP="005923C0">
      <w:pPr>
        <w:bidi/>
        <w:ind w:firstLine="423"/>
        <w:jc w:val="both"/>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 xml:space="preserve">أ </w:t>
      </w:r>
      <w:r w:rsidRPr="005923C0">
        <w:rPr>
          <w:rFonts w:ascii="Simplified Arabic" w:hAnsi="Simplified Arabic" w:cs="Simplified Arabic"/>
          <w:b/>
          <w:bCs/>
          <w:sz w:val="32"/>
          <w:szCs w:val="32"/>
          <w:rtl/>
          <w:lang w:bidi="ar-DZ"/>
        </w:rPr>
        <w:t>–</w:t>
      </w:r>
      <w:r w:rsidRPr="005923C0">
        <w:rPr>
          <w:rFonts w:ascii="Simplified Arabic" w:hAnsi="Simplified Arabic" w:cs="Simplified Arabic" w:hint="cs"/>
          <w:b/>
          <w:bCs/>
          <w:sz w:val="32"/>
          <w:szCs w:val="32"/>
          <w:rtl/>
          <w:lang w:bidi="ar-DZ"/>
        </w:rPr>
        <w:t xml:space="preserve"> </w:t>
      </w:r>
      <w:proofErr w:type="gramStart"/>
      <w:r w:rsidRPr="005923C0">
        <w:rPr>
          <w:rFonts w:ascii="Simplified Arabic" w:hAnsi="Simplified Arabic" w:cs="Simplified Arabic" w:hint="cs"/>
          <w:b/>
          <w:bCs/>
          <w:sz w:val="32"/>
          <w:szCs w:val="32"/>
          <w:rtl/>
          <w:lang w:bidi="ar-DZ"/>
        </w:rPr>
        <w:t>المصادقة</w:t>
      </w:r>
      <w:proofErr w:type="gramEnd"/>
      <w:r w:rsidRPr="005923C0">
        <w:rPr>
          <w:rFonts w:ascii="Simplified Arabic" w:hAnsi="Simplified Arabic" w:cs="Simplified Arabic" w:hint="cs"/>
          <w:b/>
          <w:bCs/>
          <w:sz w:val="32"/>
          <w:szCs w:val="32"/>
          <w:rtl/>
          <w:lang w:bidi="ar-DZ"/>
        </w:rPr>
        <w:t xml:space="preserve"> الضمنية: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على غرار المصادقة الضمنية على مداولات المجلس الشعبي الولائي، تكون مداولات المجلس الشعبي البلدي نافذة بقوة القانون طبقا للمادة 5 من القانون 11-10 بعد مرور 21يوما من تاريخ ايداعها لدى الولاية على عكس </w:t>
      </w:r>
      <w:r w:rsidR="00735FA1">
        <w:rPr>
          <w:rFonts w:ascii="Simplified Arabic" w:hAnsi="Simplified Arabic" w:cs="Simplified Arabic" w:hint="cs"/>
          <w:sz w:val="32"/>
          <w:szCs w:val="32"/>
          <w:rtl/>
          <w:lang w:bidi="ar-DZ"/>
        </w:rPr>
        <w:t>ال</w:t>
      </w:r>
      <w:r w:rsidRPr="005923C0">
        <w:rPr>
          <w:rFonts w:ascii="Simplified Arabic" w:hAnsi="Simplified Arabic" w:cs="Simplified Arabic" w:hint="cs"/>
          <w:sz w:val="32"/>
          <w:szCs w:val="32"/>
          <w:rtl/>
          <w:lang w:bidi="ar-DZ"/>
        </w:rPr>
        <w:t>قانون القديم، الذي أقر مدة المصادقة الضمنية بـ 15 يوم وفقا للمادة 41 من قانون البلدية 90-08.</w:t>
      </w:r>
    </w:p>
    <w:p w:rsidR="005923C0" w:rsidRPr="005923C0" w:rsidRDefault="005923C0" w:rsidP="005923C0">
      <w:pPr>
        <w:bidi/>
        <w:ind w:firstLine="423"/>
        <w:jc w:val="both"/>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 xml:space="preserve">ب </w:t>
      </w:r>
      <w:r w:rsidRPr="005923C0">
        <w:rPr>
          <w:rFonts w:ascii="Simplified Arabic" w:hAnsi="Simplified Arabic" w:cs="Simplified Arabic"/>
          <w:b/>
          <w:bCs/>
          <w:sz w:val="32"/>
          <w:szCs w:val="32"/>
          <w:rtl/>
          <w:lang w:bidi="ar-DZ"/>
        </w:rPr>
        <w:t>–</w:t>
      </w:r>
      <w:r w:rsidR="0064613A">
        <w:rPr>
          <w:rFonts w:ascii="Simplified Arabic" w:hAnsi="Simplified Arabic" w:cs="Simplified Arabic" w:hint="cs"/>
          <w:b/>
          <w:bCs/>
          <w:sz w:val="32"/>
          <w:szCs w:val="32"/>
          <w:rtl/>
          <w:lang w:bidi="ar-DZ"/>
        </w:rPr>
        <w:t xml:space="preserve"> المصادقة </w:t>
      </w:r>
      <w:proofErr w:type="gramStart"/>
      <w:r w:rsidR="0064613A">
        <w:rPr>
          <w:rFonts w:ascii="Simplified Arabic" w:hAnsi="Simplified Arabic" w:cs="Simplified Arabic" w:hint="cs"/>
          <w:b/>
          <w:bCs/>
          <w:sz w:val="32"/>
          <w:szCs w:val="32"/>
          <w:rtl/>
          <w:lang w:bidi="ar-DZ"/>
        </w:rPr>
        <w:t xml:space="preserve">الصريحة </w:t>
      </w:r>
      <w:r w:rsidRPr="005923C0">
        <w:rPr>
          <w:rFonts w:ascii="Simplified Arabic" w:hAnsi="Simplified Arabic" w:cs="Simplified Arabic" w:hint="cs"/>
          <w:b/>
          <w:bCs/>
          <w:sz w:val="32"/>
          <w:szCs w:val="32"/>
          <w:rtl/>
          <w:lang w:bidi="ar-DZ"/>
        </w:rPr>
        <w:t>:</w:t>
      </w:r>
      <w:proofErr w:type="gramEnd"/>
      <w:r w:rsidRPr="005923C0">
        <w:rPr>
          <w:rFonts w:ascii="Simplified Arabic" w:hAnsi="Simplified Arabic" w:cs="Simplified Arabic" w:hint="cs"/>
          <w:b/>
          <w:bCs/>
          <w:sz w:val="32"/>
          <w:szCs w:val="32"/>
          <w:rtl/>
          <w:lang w:bidi="ar-DZ"/>
        </w:rPr>
        <w:t xml:space="preserve"> </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lastRenderedPageBreak/>
        <w:t>يوجد اختلاف بين 90-08 و 11-10 فيما ي</w:t>
      </w:r>
      <w:r w:rsidR="005D54DF">
        <w:rPr>
          <w:rFonts w:ascii="Simplified Arabic" w:hAnsi="Simplified Arabic" w:cs="Simplified Arabic" w:hint="cs"/>
          <w:sz w:val="32"/>
          <w:szCs w:val="32"/>
          <w:rtl/>
          <w:lang w:bidi="ar-DZ"/>
        </w:rPr>
        <w:t>خص المداولات محل المصادقة الصريحة ة</w:t>
      </w:r>
      <w:r w:rsidRPr="005923C0">
        <w:rPr>
          <w:rFonts w:ascii="Simplified Arabic" w:hAnsi="Simplified Arabic" w:cs="Simplified Arabic" w:hint="cs"/>
          <w:sz w:val="32"/>
          <w:szCs w:val="32"/>
          <w:rtl/>
          <w:lang w:bidi="ar-DZ"/>
        </w:rPr>
        <w:t>طبقا للمادة 57 من القانون 11-10 و المادة 42 من القانون 90-08 المعدل و المتمم بالأمر 05-03 المؤرخ في 18 جويلية 2005، و المداولات هي:</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 </w:t>
      </w:r>
      <w:proofErr w:type="gramStart"/>
      <w:r w:rsidRPr="005923C0">
        <w:rPr>
          <w:rFonts w:ascii="Simplified Arabic" w:hAnsi="Simplified Arabic" w:cs="Simplified Arabic" w:hint="cs"/>
          <w:sz w:val="32"/>
          <w:szCs w:val="32"/>
          <w:rtl/>
          <w:lang w:bidi="ar-DZ"/>
        </w:rPr>
        <w:t>الميزانيات</w:t>
      </w:r>
      <w:proofErr w:type="gramEnd"/>
      <w:r w:rsidRPr="005923C0">
        <w:rPr>
          <w:rFonts w:ascii="Simplified Arabic" w:hAnsi="Simplified Arabic" w:cs="Simplified Arabic" w:hint="cs"/>
          <w:sz w:val="32"/>
          <w:szCs w:val="32"/>
          <w:rtl/>
          <w:lang w:bidi="ar-DZ"/>
        </w:rPr>
        <w:t xml:space="preserve"> و الحسابات</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 </w:t>
      </w:r>
      <w:proofErr w:type="gramStart"/>
      <w:r w:rsidRPr="005923C0">
        <w:rPr>
          <w:rFonts w:ascii="Simplified Arabic" w:hAnsi="Simplified Arabic" w:cs="Simplified Arabic" w:hint="cs"/>
          <w:sz w:val="32"/>
          <w:szCs w:val="32"/>
          <w:rtl/>
          <w:lang w:bidi="ar-DZ"/>
        </w:rPr>
        <w:t>قبول</w:t>
      </w:r>
      <w:proofErr w:type="gramEnd"/>
      <w:r w:rsidRPr="005923C0">
        <w:rPr>
          <w:rFonts w:ascii="Simplified Arabic" w:hAnsi="Simplified Arabic" w:cs="Simplified Arabic" w:hint="cs"/>
          <w:sz w:val="32"/>
          <w:szCs w:val="32"/>
          <w:rtl/>
          <w:lang w:bidi="ar-DZ"/>
        </w:rPr>
        <w:t xml:space="preserve"> الهبات و الوصايا الأجنبية.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 </w:t>
      </w:r>
      <w:proofErr w:type="gramStart"/>
      <w:r w:rsidRPr="005923C0">
        <w:rPr>
          <w:rFonts w:ascii="Simplified Arabic" w:hAnsi="Simplified Arabic" w:cs="Simplified Arabic" w:hint="cs"/>
          <w:sz w:val="32"/>
          <w:szCs w:val="32"/>
          <w:rtl/>
          <w:lang w:bidi="ar-DZ"/>
        </w:rPr>
        <w:t>اتفاقيات</w:t>
      </w:r>
      <w:proofErr w:type="gramEnd"/>
      <w:r w:rsidRPr="005923C0">
        <w:rPr>
          <w:rFonts w:ascii="Simplified Arabic" w:hAnsi="Simplified Arabic" w:cs="Simplified Arabic" w:hint="cs"/>
          <w:sz w:val="32"/>
          <w:szCs w:val="32"/>
          <w:rtl/>
          <w:lang w:bidi="ar-DZ"/>
        </w:rPr>
        <w:t xml:space="preserve"> التوأمة.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التنازل عن الأملاك العقارية للبلدية.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و </w:t>
      </w:r>
      <w:proofErr w:type="gramStart"/>
      <w:r w:rsidRPr="005923C0">
        <w:rPr>
          <w:rFonts w:ascii="Simplified Arabic" w:hAnsi="Simplified Arabic" w:cs="Simplified Arabic" w:hint="cs"/>
          <w:sz w:val="32"/>
          <w:szCs w:val="32"/>
          <w:rtl/>
          <w:lang w:bidi="ar-DZ"/>
        </w:rPr>
        <w:t>عليه</w:t>
      </w:r>
      <w:proofErr w:type="gramEnd"/>
      <w:r w:rsidRPr="005923C0">
        <w:rPr>
          <w:rFonts w:ascii="Simplified Arabic" w:hAnsi="Simplified Arabic" w:cs="Simplified Arabic" w:hint="cs"/>
          <w:sz w:val="32"/>
          <w:szCs w:val="32"/>
          <w:rtl/>
          <w:lang w:bidi="ar-DZ"/>
        </w:rPr>
        <w:t xml:space="preserve"> فإن القانون 11-10 قد ألغى حالة إحداث مصالح و مؤسسات عمومية بلدية، </w:t>
      </w:r>
      <w:r w:rsidR="005D54DF">
        <w:rPr>
          <w:rFonts w:ascii="Simplified Arabic" w:hAnsi="Simplified Arabic" w:cs="Simplified Arabic" w:hint="cs"/>
          <w:sz w:val="32"/>
          <w:szCs w:val="32"/>
          <w:rtl/>
          <w:lang w:bidi="ar-DZ"/>
        </w:rPr>
        <w:t xml:space="preserve">و أضاف ثلاث مداولات جديدة، </w:t>
      </w:r>
      <w:r w:rsidRPr="005923C0">
        <w:rPr>
          <w:rFonts w:ascii="Simplified Arabic" w:hAnsi="Simplified Arabic" w:cs="Simplified Arabic" w:hint="cs"/>
          <w:sz w:val="32"/>
          <w:szCs w:val="32"/>
          <w:rtl/>
          <w:lang w:bidi="ar-DZ"/>
        </w:rPr>
        <w:t xml:space="preserve"> مدة المصادقة الصريحة و هي مدة ثلاثون يوما من إيداع محضر المداولة لدى الولاية.</w:t>
      </w:r>
      <w:r w:rsidRPr="005923C0">
        <w:rPr>
          <w:rFonts w:ascii="Simplified Arabic" w:hAnsi="Simplified Arabic" w:cs="Simplified Arabic" w:hint="cs"/>
          <w:sz w:val="32"/>
          <w:szCs w:val="32"/>
          <w:u w:val="single"/>
          <w:rtl/>
          <w:lang w:bidi="ar-DZ"/>
        </w:rPr>
        <w:t>،</w:t>
      </w:r>
      <w:r w:rsidRPr="005923C0">
        <w:rPr>
          <w:rFonts w:ascii="Simplified Arabic" w:hAnsi="Simplified Arabic" w:cs="Simplified Arabic" w:hint="cs"/>
          <w:sz w:val="32"/>
          <w:szCs w:val="32"/>
          <w:rtl/>
          <w:lang w:bidi="ar-DZ"/>
        </w:rPr>
        <w:t xml:space="preserve"> و في حالة العكس تعتبر المداولة نافذة ضمنيا بقوة القانون طبقا للمادة 58 من القانون 11-10.</w:t>
      </w:r>
    </w:p>
    <w:p w:rsidR="005923C0" w:rsidRPr="005923C0" w:rsidRDefault="005923C0" w:rsidP="005923C0">
      <w:pPr>
        <w:bidi/>
        <w:ind w:firstLine="423"/>
        <w:jc w:val="both"/>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 xml:space="preserve">- 2 </w:t>
      </w:r>
      <w:r w:rsidRPr="005923C0">
        <w:rPr>
          <w:rFonts w:ascii="Simplified Arabic" w:hAnsi="Simplified Arabic" w:cs="Simplified Arabic"/>
          <w:b/>
          <w:bCs/>
          <w:sz w:val="32"/>
          <w:szCs w:val="32"/>
          <w:rtl/>
          <w:lang w:bidi="ar-DZ"/>
        </w:rPr>
        <w:t>–</w:t>
      </w:r>
      <w:r w:rsidRPr="005923C0">
        <w:rPr>
          <w:rFonts w:ascii="Simplified Arabic" w:hAnsi="Simplified Arabic" w:cs="Simplified Arabic" w:hint="cs"/>
          <w:b/>
          <w:bCs/>
          <w:sz w:val="32"/>
          <w:szCs w:val="32"/>
          <w:rtl/>
          <w:lang w:bidi="ar-DZ"/>
        </w:rPr>
        <w:t xml:space="preserve"> </w:t>
      </w:r>
      <w:proofErr w:type="gramStart"/>
      <w:r w:rsidRPr="005923C0">
        <w:rPr>
          <w:rFonts w:ascii="Simplified Arabic" w:hAnsi="Simplified Arabic" w:cs="Simplified Arabic" w:hint="cs"/>
          <w:b/>
          <w:bCs/>
          <w:sz w:val="32"/>
          <w:szCs w:val="32"/>
          <w:u w:val="double"/>
          <w:rtl/>
          <w:lang w:bidi="ar-DZ"/>
        </w:rPr>
        <w:t>البطلان</w:t>
      </w:r>
      <w:proofErr w:type="gramEnd"/>
      <w:r w:rsidRPr="005923C0">
        <w:rPr>
          <w:rFonts w:ascii="Simplified Arabic" w:hAnsi="Simplified Arabic" w:cs="Simplified Arabic" w:hint="cs"/>
          <w:b/>
          <w:bCs/>
          <w:sz w:val="32"/>
          <w:szCs w:val="32"/>
          <w:rtl/>
          <w:lang w:bidi="ar-DZ"/>
        </w:rPr>
        <w:t>:</w:t>
      </w:r>
    </w:p>
    <w:p w:rsidR="005923C0" w:rsidRDefault="005923C0" w:rsidP="005923C0">
      <w:pPr>
        <w:bidi/>
        <w:ind w:firstLine="423"/>
        <w:jc w:val="both"/>
        <w:rPr>
          <w:rFonts w:ascii="Simplified Arabic" w:hAnsi="Simplified Arabic" w:cs="Simplified Arabic"/>
          <w:sz w:val="32"/>
          <w:szCs w:val="32"/>
          <w:rtl/>
          <w:lang w:bidi="ar-DZ"/>
        </w:rPr>
      </w:pPr>
      <w:proofErr w:type="gramStart"/>
      <w:r w:rsidRPr="005923C0">
        <w:rPr>
          <w:rFonts w:ascii="Simplified Arabic" w:hAnsi="Simplified Arabic" w:cs="Simplified Arabic" w:hint="cs"/>
          <w:sz w:val="32"/>
          <w:szCs w:val="32"/>
          <w:rtl/>
          <w:lang w:bidi="ar-DZ"/>
        </w:rPr>
        <w:t>لقد</w:t>
      </w:r>
      <w:proofErr w:type="gramEnd"/>
      <w:r w:rsidRPr="005923C0">
        <w:rPr>
          <w:rFonts w:ascii="Simplified Arabic" w:hAnsi="Simplified Arabic" w:cs="Simplified Arabic" w:hint="cs"/>
          <w:sz w:val="32"/>
          <w:szCs w:val="32"/>
          <w:rtl/>
          <w:lang w:bidi="ar-DZ"/>
        </w:rPr>
        <w:t xml:space="preserve"> نص المشرع طبقا للقانون 11-10 على مظهرين من مظاهر بطلان المداولة.</w:t>
      </w:r>
    </w:p>
    <w:p w:rsidR="005D54DF" w:rsidRPr="005923C0" w:rsidRDefault="005D54DF" w:rsidP="005D54DF">
      <w:pPr>
        <w:bidi/>
        <w:ind w:firstLine="423"/>
        <w:jc w:val="both"/>
        <w:rPr>
          <w:rFonts w:ascii="Simplified Arabic" w:hAnsi="Simplified Arabic" w:cs="Simplified Arabic"/>
          <w:sz w:val="32"/>
          <w:szCs w:val="32"/>
          <w:rtl/>
          <w:lang w:bidi="ar-DZ"/>
        </w:rPr>
      </w:pPr>
    </w:p>
    <w:p w:rsidR="005923C0" w:rsidRPr="005923C0" w:rsidRDefault="005923C0" w:rsidP="005923C0">
      <w:pPr>
        <w:bidi/>
        <w:ind w:firstLine="423"/>
        <w:jc w:val="both"/>
        <w:rPr>
          <w:rFonts w:ascii="Simplified Arabic" w:hAnsi="Simplified Arabic" w:cs="Simplified Arabic"/>
          <w:b/>
          <w:bCs/>
          <w:sz w:val="32"/>
          <w:szCs w:val="32"/>
          <w:u w:val="double"/>
          <w:rtl/>
          <w:lang w:bidi="ar-DZ"/>
        </w:rPr>
      </w:pPr>
      <w:r w:rsidRPr="005923C0">
        <w:rPr>
          <w:rFonts w:ascii="Simplified Arabic" w:hAnsi="Simplified Arabic" w:cs="Simplified Arabic" w:hint="cs"/>
          <w:b/>
          <w:bCs/>
          <w:sz w:val="32"/>
          <w:szCs w:val="32"/>
          <w:rtl/>
          <w:lang w:bidi="ar-DZ"/>
        </w:rPr>
        <w:t xml:space="preserve">أ </w:t>
      </w:r>
      <w:r w:rsidRPr="005923C0">
        <w:rPr>
          <w:rFonts w:ascii="Simplified Arabic" w:hAnsi="Simplified Arabic" w:cs="Simplified Arabic"/>
          <w:b/>
          <w:bCs/>
          <w:sz w:val="32"/>
          <w:szCs w:val="32"/>
          <w:rtl/>
          <w:lang w:bidi="ar-DZ"/>
        </w:rPr>
        <w:t>–</w:t>
      </w:r>
      <w:r w:rsidRPr="005923C0">
        <w:rPr>
          <w:rFonts w:ascii="Simplified Arabic" w:hAnsi="Simplified Arabic" w:cs="Simplified Arabic" w:hint="cs"/>
          <w:b/>
          <w:bCs/>
          <w:sz w:val="32"/>
          <w:szCs w:val="32"/>
          <w:rtl/>
          <w:lang w:bidi="ar-DZ"/>
        </w:rPr>
        <w:t xml:space="preserve"> </w:t>
      </w:r>
      <w:r w:rsidRPr="005923C0">
        <w:rPr>
          <w:rFonts w:ascii="Simplified Arabic" w:hAnsi="Simplified Arabic" w:cs="Simplified Arabic" w:hint="cs"/>
          <w:b/>
          <w:bCs/>
          <w:sz w:val="32"/>
          <w:szCs w:val="32"/>
          <w:u w:val="double"/>
          <w:rtl/>
          <w:lang w:bidi="ar-DZ"/>
        </w:rPr>
        <w:t>البطلان بقوة القانون:</w:t>
      </w:r>
    </w:p>
    <w:p w:rsidR="005923C0" w:rsidRPr="005923C0" w:rsidRDefault="005923C0" w:rsidP="005923C0">
      <w:pPr>
        <w:bidi/>
        <w:ind w:firstLine="423"/>
        <w:jc w:val="both"/>
        <w:rPr>
          <w:rFonts w:ascii="Simplified Arabic" w:hAnsi="Simplified Arabic" w:cs="Simplified Arabic"/>
          <w:sz w:val="32"/>
          <w:szCs w:val="32"/>
          <w:rtl/>
          <w:lang w:bidi="ar-DZ"/>
        </w:rPr>
      </w:pPr>
      <w:proofErr w:type="gramStart"/>
      <w:r w:rsidRPr="005923C0">
        <w:rPr>
          <w:rFonts w:ascii="Simplified Arabic" w:hAnsi="Simplified Arabic" w:cs="Simplified Arabic" w:hint="cs"/>
          <w:sz w:val="32"/>
          <w:szCs w:val="32"/>
          <w:rtl/>
          <w:lang w:bidi="ar-DZ"/>
        </w:rPr>
        <w:t>لقد</w:t>
      </w:r>
      <w:proofErr w:type="gramEnd"/>
      <w:r w:rsidRPr="005923C0">
        <w:rPr>
          <w:rFonts w:ascii="Simplified Arabic" w:hAnsi="Simplified Arabic" w:cs="Simplified Arabic" w:hint="cs"/>
          <w:sz w:val="32"/>
          <w:szCs w:val="32"/>
          <w:rtl/>
          <w:lang w:bidi="ar-DZ"/>
        </w:rPr>
        <w:t xml:space="preserve"> نص المشرع الجزائري في القانون 11-10 في مادته 59 منه على المداولات محل البطلان بقوة القانون و هي:</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 المتخذة </w:t>
      </w:r>
      <w:proofErr w:type="gramStart"/>
      <w:r w:rsidRPr="005923C0">
        <w:rPr>
          <w:rFonts w:ascii="Simplified Arabic" w:hAnsi="Simplified Arabic" w:cs="Simplified Arabic" w:hint="cs"/>
          <w:sz w:val="32"/>
          <w:szCs w:val="32"/>
          <w:rtl/>
          <w:lang w:bidi="ar-DZ"/>
        </w:rPr>
        <w:t>خرقا</w:t>
      </w:r>
      <w:proofErr w:type="gramEnd"/>
      <w:r w:rsidRPr="005923C0">
        <w:rPr>
          <w:rFonts w:ascii="Simplified Arabic" w:hAnsi="Simplified Arabic" w:cs="Simplified Arabic" w:hint="cs"/>
          <w:sz w:val="32"/>
          <w:szCs w:val="32"/>
          <w:rtl/>
          <w:lang w:bidi="ar-DZ"/>
        </w:rPr>
        <w:t xml:space="preserve"> لأحكام الدستور و غير المطابقة للقوانين و التنظيمات.</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التي تمس برموز الدولة و شعاراتها.</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lastRenderedPageBreak/>
        <w:t>- غير المحررة باللغة العربية.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و يثبت الوالي هذا البطلان بموجب قرار منه</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و </w:t>
      </w:r>
      <w:proofErr w:type="gramStart"/>
      <w:r w:rsidRPr="005923C0">
        <w:rPr>
          <w:rFonts w:ascii="Simplified Arabic" w:hAnsi="Simplified Arabic" w:cs="Simplified Arabic" w:hint="cs"/>
          <w:sz w:val="32"/>
          <w:szCs w:val="32"/>
          <w:rtl/>
          <w:lang w:bidi="ar-DZ"/>
        </w:rPr>
        <w:t>عليه</w:t>
      </w:r>
      <w:proofErr w:type="gramEnd"/>
      <w:r w:rsidRPr="005923C0">
        <w:rPr>
          <w:rFonts w:ascii="Simplified Arabic" w:hAnsi="Simplified Arabic" w:cs="Simplified Arabic" w:hint="cs"/>
          <w:sz w:val="32"/>
          <w:szCs w:val="32"/>
          <w:rtl/>
          <w:lang w:bidi="ar-DZ"/>
        </w:rPr>
        <w:t xml:space="preserve"> يلاحظ أن المشرع في القانون 11-10، قد ألغى حالة المداولات التي تجري خارج الاجتماعات الشرعية للمجلس والمداولات التي تتناول موضوعا خارج اختصاصه طبقا للمادة 44 من القانون 90-08 منه.</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b/>
          <w:bCs/>
          <w:sz w:val="32"/>
          <w:szCs w:val="32"/>
          <w:u w:val="double"/>
          <w:rtl/>
          <w:lang w:bidi="ar-DZ"/>
        </w:rPr>
        <w:t xml:space="preserve">ج </w:t>
      </w:r>
      <w:r w:rsidRPr="005923C0">
        <w:rPr>
          <w:rFonts w:ascii="Simplified Arabic" w:hAnsi="Simplified Arabic" w:cs="Simplified Arabic"/>
          <w:b/>
          <w:bCs/>
          <w:sz w:val="32"/>
          <w:szCs w:val="32"/>
          <w:u w:val="double"/>
          <w:rtl/>
          <w:lang w:bidi="ar-DZ"/>
        </w:rPr>
        <w:t>–</w:t>
      </w:r>
      <w:r w:rsidRPr="005923C0">
        <w:rPr>
          <w:rFonts w:ascii="Simplified Arabic" w:hAnsi="Simplified Arabic" w:cs="Simplified Arabic" w:hint="cs"/>
          <w:b/>
          <w:bCs/>
          <w:sz w:val="32"/>
          <w:szCs w:val="32"/>
          <w:u w:val="double"/>
          <w:rtl/>
          <w:lang w:bidi="ar-DZ"/>
        </w:rPr>
        <w:t xml:space="preserve"> </w:t>
      </w:r>
      <w:proofErr w:type="gramStart"/>
      <w:r w:rsidRPr="005923C0">
        <w:rPr>
          <w:rFonts w:ascii="Simplified Arabic" w:hAnsi="Simplified Arabic" w:cs="Simplified Arabic" w:hint="cs"/>
          <w:b/>
          <w:bCs/>
          <w:sz w:val="32"/>
          <w:szCs w:val="32"/>
          <w:u w:val="double"/>
          <w:rtl/>
          <w:lang w:bidi="ar-DZ"/>
        </w:rPr>
        <w:t>البطلان</w:t>
      </w:r>
      <w:proofErr w:type="gramEnd"/>
      <w:r w:rsidRPr="005923C0">
        <w:rPr>
          <w:rFonts w:ascii="Simplified Arabic" w:hAnsi="Simplified Arabic" w:cs="Simplified Arabic" w:hint="cs"/>
          <w:b/>
          <w:bCs/>
          <w:sz w:val="32"/>
          <w:szCs w:val="32"/>
          <w:u w:val="double"/>
          <w:rtl/>
          <w:lang w:bidi="ar-DZ"/>
        </w:rPr>
        <w:t xml:space="preserve"> النسبي:</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تكون المداولات باطلة في حالة وجود تعارض بين مصالح أحد أعضاء المجلس أو رئيسه مع مصالح البلدية سواء بأسمائهم الشخصية أو أزواجهم أو أصولهم أو فروعهم الى الدرجة الرابعة أو كوكلاء، و الذين حضروا المداولة و يتم اثبات البطلان بموجب قرار معلل من الوالي، و لقد أضاف القانون الجديد، أنه يجب التصريح بتعارض المصالح من طرف العضو المنتخب الى رئيس المجلس الشعبي البلدي، و بالنسبة للرئيس يتم التصريح الى المجلس، و هذا طبقا للمادة 60 من القانون 11-10.</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و يمكن لرئيس المجلس طبقا للمادة 61 رفع دعوى قضائية أمام المحكمة الأدارية المختصة لالغاء قرار بطلان المداولة أو رفض المصادقة عليها أو رفع تظلم إداري ضد قرار الوالي دون ذكر الميعاد.</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و </w:t>
      </w:r>
      <w:proofErr w:type="gramStart"/>
      <w:r w:rsidRPr="005923C0">
        <w:rPr>
          <w:rFonts w:ascii="Simplified Arabic" w:hAnsi="Simplified Arabic" w:cs="Simplified Arabic" w:hint="cs"/>
          <w:sz w:val="32"/>
          <w:szCs w:val="32"/>
          <w:rtl/>
          <w:lang w:bidi="ar-DZ"/>
        </w:rPr>
        <w:t>على</w:t>
      </w:r>
      <w:proofErr w:type="gramEnd"/>
      <w:r w:rsidRPr="005923C0">
        <w:rPr>
          <w:rFonts w:ascii="Simplified Arabic" w:hAnsi="Simplified Arabic" w:cs="Simplified Arabic" w:hint="cs"/>
          <w:sz w:val="32"/>
          <w:szCs w:val="32"/>
          <w:rtl/>
          <w:lang w:bidi="ar-DZ"/>
        </w:rPr>
        <w:t xml:space="preserve"> خلاف القانون 11-10، فإن القانون 90-08، أعطى حق رفع الدعوى القضائية لكل شخص له مصلحة في ذلك.</w:t>
      </w:r>
    </w:p>
    <w:p w:rsidR="005923C0" w:rsidRPr="005923C0" w:rsidRDefault="005923C0" w:rsidP="005923C0">
      <w:pPr>
        <w:bidi/>
        <w:ind w:firstLine="423"/>
        <w:jc w:val="both"/>
        <w:rPr>
          <w:rFonts w:ascii="Simplified Arabic" w:hAnsi="Simplified Arabic" w:cs="Simplified Arabic"/>
          <w:sz w:val="32"/>
          <w:szCs w:val="32"/>
          <w:rtl/>
          <w:lang w:bidi="ar-DZ"/>
        </w:rPr>
      </w:pPr>
      <w:proofErr w:type="gramStart"/>
      <w:r w:rsidRPr="005923C0">
        <w:rPr>
          <w:rFonts w:ascii="Simplified Arabic" w:hAnsi="Simplified Arabic" w:cs="Simplified Arabic" w:hint="cs"/>
          <w:sz w:val="32"/>
          <w:szCs w:val="32"/>
          <w:rtl/>
          <w:lang w:bidi="ar-DZ"/>
        </w:rPr>
        <w:t>كما</w:t>
      </w:r>
      <w:proofErr w:type="gramEnd"/>
      <w:r w:rsidRPr="005923C0">
        <w:rPr>
          <w:rFonts w:ascii="Simplified Arabic" w:hAnsi="Simplified Arabic" w:cs="Simplified Arabic" w:hint="cs"/>
          <w:sz w:val="32"/>
          <w:szCs w:val="32"/>
          <w:rtl/>
          <w:lang w:bidi="ar-DZ"/>
        </w:rPr>
        <w:t xml:space="preserve"> أن القانو</w:t>
      </w:r>
      <w:r w:rsidR="00863D4D">
        <w:rPr>
          <w:rFonts w:ascii="Simplified Arabic" w:hAnsi="Simplified Arabic" w:cs="Simplified Arabic" w:hint="cs"/>
          <w:sz w:val="32"/>
          <w:szCs w:val="32"/>
          <w:rtl/>
          <w:lang w:bidi="ar-DZ"/>
        </w:rPr>
        <w:t>ن 90-08، ح</w:t>
      </w:r>
      <w:r w:rsidRPr="005923C0">
        <w:rPr>
          <w:rFonts w:ascii="Simplified Arabic" w:hAnsi="Simplified Arabic" w:cs="Simplified Arabic" w:hint="cs"/>
          <w:sz w:val="32"/>
          <w:szCs w:val="32"/>
          <w:rtl/>
          <w:lang w:bidi="ar-DZ"/>
        </w:rPr>
        <w:t>دد أصحاب تعارض المصالح مع مصالح البلدية أعضاء المجلس بأسمائهم الشخصية أو كوكلاء دون ذكر الأصول و الفروع و الأزواج.</w:t>
      </w:r>
    </w:p>
    <w:p w:rsidR="005923C0" w:rsidRPr="005923C0" w:rsidRDefault="005923C0" w:rsidP="005923C0">
      <w:pPr>
        <w:bidi/>
        <w:ind w:firstLine="423"/>
        <w:jc w:val="both"/>
        <w:rPr>
          <w:rFonts w:ascii="Simplified Arabic" w:hAnsi="Simplified Arabic" w:cs="Simplified Arabic"/>
          <w:b/>
          <w:bCs/>
          <w:sz w:val="36"/>
          <w:szCs w:val="36"/>
          <w:rtl/>
          <w:lang w:bidi="ar-DZ"/>
        </w:rPr>
      </w:pPr>
      <w:r w:rsidRPr="005923C0">
        <w:rPr>
          <w:rFonts w:ascii="Simplified Arabic" w:hAnsi="Simplified Arabic" w:cs="Simplified Arabic" w:hint="cs"/>
          <w:sz w:val="36"/>
          <w:szCs w:val="36"/>
          <w:rtl/>
          <w:lang w:bidi="ar-DZ"/>
        </w:rPr>
        <w:t xml:space="preserve">- </w:t>
      </w:r>
      <w:r w:rsidRPr="005923C0">
        <w:rPr>
          <w:rFonts w:ascii="Simplified Arabic" w:hAnsi="Simplified Arabic" w:cs="Simplified Arabic" w:hint="cs"/>
          <w:b/>
          <w:bCs/>
          <w:sz w:val="36"/>
          <w:szCs w:val="36"/>
          <w:rtl/>
          <w:lang w:bidi="ar-DZ"/>
        </w:rPr>
        <w:t xml:space="preserve">ثالثا: </w:t>
      </w:r>
      <w:proofErr w:type="gramStart"/>
      <w:r w:rsidRPr="005923C0">
        <w:rPr>
          <w:rFonts w:ascii="Simplified Arabic" w:hAnsi="Simplified Arabic" w:cs="Simplified Arabic" w:hint="cs"/>
          <w:b/>
          <w:bCs/>
          <w:sz w:val="36"/>
          <w:szCs w:val="36"/>
          <w:rtl/>
          <w:lang w:bidi="ar-DZ"/>
        </w:rPr>
        <w:t>الحلول</w:t>
      </w:r>
      <w:proofErr w:type="gramEnd"/>
      <w:r w:rsidRPr="005923C0">
        <w:rPr>
          <w:rFonts w:ascii="Simplified Arabic" w:hAnsi="Simplified Arabic" w:cs="Simplified Arabic" w:hint="cs"/>
          <w:b/>
          <w:bCs/>
          <w:sz w:val="36"/>
          <w:szCs w:val="36"/>
          <w:rtl/>
          <w:lang w:bidi="ar-DZ"/>
        </w:rPr>
        <w:t xml:space="preserve">: </w:t>
      </w:r>
    </w:p>
    <w:p w:rsidR="005923C0" w:rsidRPr="005923C0" w:rsidRDefault="00863D4D" w:rsidP="005923C0">
      <w:pPr>
        <w:bidi/>
        <w:ind w:firstLine="423"/>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طبقا للمادة 10 من القانون 11-10</w:t>
      </w:r>
      <w:r w:rsidR="005923C0" w:rsidRPr="005923C0">
        <w:rPr>
          <w:rFonts w:ascii="Simplified Arabic" w:hAnsi="Simplified Arabic" w:cs="Simplified Arabic" w:hint="cs"/>
          <w:sz w:val="32"/>
          <w:szCs w:val="32"/>
          <w:rtl/>
          <w:lang w:bidi="ar-DZ"/>
        </w:rPr>
        <w:t xml:space="preserve"> للبلدية، يمكن للوالي الحلول محل المجلس الشعبي البلدي، عندما لا يقوم هذا الأخير بكل الإجراءات المتعلقة بالحفاظ على الأمن و النظافة و السكينة العامة و ديمومة المرفق العام ، و التكفل بالعمليات الانتخابية، و الخدمة الوطنية، و الحالة المدنية.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و </w:t>
      </w:r>
      <w:proofErr w:type="gramStart"/>
      <w:r w:rsidRPr="005923C0">
        <w:rPr>
          <w:rFonts w:ascii="Simplified Arabic" w:hAnsi="Simplified Arabic" w:cs="Simplified Arabic" w:hint="cs"/>
          <w:sz w:val="32"/>
          <w:szCs w:val="32"/>
          <w:rtl/>
          <w:lang w:bidi="ar-DZ"/>
        </w:rPr>
        <w:t>أضافت</w:t>
      </w:r>
      <w:proofErr w:type="gramEnd"/>
      <w:r w:rsidRPr="005923C0">
        <w:rPr>
          <w:rFonts w:ascii="Simplified Arabic" w:hAnsi="Simplified Arabic" w:cs="Simplified Arabic" w:hint="cs"/>
          <w:sz w:val="32"/>
          <w:szCs w:val="32"/>
          <w:rtl/>
          <w:lang w:bidi="ar-DZ"/>
        </w:rPr>
        <w:t xml:space="preserve"> المادة 102، أنه في حالة حدوث اختلال بالمجلس يحول دون التصويت على الميزانية، فإن الوالي يقوم بالمصادقة على ذلك و تنفيذها طبقا للمادة 184 منه و امتصاص العجز فيها.</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و في حالة حدوث اختلال داخل المجلس يحول دون التصويت على الميزانية </w:t>
      </w:r>
      <w:r w:rsidR="00863D4D">
        <w:rPr>
          <w:rFonts w:ascii="Simplified Arabic" w:hAnsi="Simplified Arabic" w:cs="Simplified Arabic" w:hint="cs"/>
          <w:sz w:val="32"/>
          <w:szCs w:val="32"/>
          <w:rtl/>
          <w:lang w:bidi="ar-DZ"/>
        </w:rPr>
        <w:t>,</w:t>
      </w:r>
      <w:r w:rsidRPr="005923C0">
        <w:rPr>
          <w:rFonts w:ascii="Simplified Arabic" w:hAnsi="Simplified Arabic" w:cs="Simplified Arabic" w:hint="cs"/>
          <w:sz w:val="32"/>
          <w:szCs w:val="32"/>
          <w:rtl/>
          <w:lang w:bidi="ar-DZ"/>
        </w:rPr>
        <w:t>يقوم الوالي بإستدعاء المجلس الشعبي البلدي في دورة غير عادية للمصادقة عليها، و في حالة عدم المصادقة على الميزانية يضبطها الوالي نهائيا، كما أنه إذا لم يتم التصويت على ميزانية غير متوازية، فإن الوالي يرجعها مرفقة بملاحظاته خلال 15 يوما التي تلي استلامها الى الرئيس لاخضاعها لمداولة ثانية خلال 10 أيام.</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و </w:t>
      </w:r>
      <w:proofErr w:type="gramStart"/>
      <w:r w:rsidRPr="005923C0">
        <w:rPr>
          <w:rFonts w:ascii="Simplified Arabic" w:hAnsi="Simplified Arabic" w:cs="Simplified Arabic" w:hint="cs"/>
          <w:sz w:val="32"/>
          <w:szCs w:val="32"/>
          <w:rtl/>
          <w:lang w:bidi="ar-DZ"/>
        </w:rPr>
        <w:t>إذا</w:t>
      </w:r>
      <w:proofErr w:type="gramEnd"/>
      <w:r w:rsidRPr="005923C0">
        <w:rPr>
          <w:rFonts w:ascii="Simplified Arabic" w:hAnsi="Simplified Arabic" w:cs="Simplified Arabic" w:hint="cs"/>
          <w:sz w:val="32"/>
          <w:szCs w:val="32"/>
          <w:rtl/>
          <w:lang w:bidi="ar-DZ"/>
        </w:rPr>
        <w:t xml:space="preserve"> لم يتم التصويت مجددا بدون توازن، أو إذا لم يتم التصويت على الميزانية خلال 10 أيام من أعذار المجلس تضبط تلقائيا من طرف الوالي.</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و في حالة وجود عجز في الميزانية، يتخذ المجلس الإجراءات الكفيلة لذلك و في حالة العكس، يأذن الوالي بامتصاص العجز على سنتين  أو أكثر.</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و خلاصة القول ان المشرع الجزائري، سواء في قانون الولاية 12-07 أو القانون 11-10 المتعلق بالبلدية، قد وسع من حالات الرقابة الوصائية على الأعضاء بإيجاد صيغة جديدة هي حالة التخلي عن العهدة أو المنصب، و في حالات الرقابة الوصائية على المجلس ككل، أضاف حالات جديدة أو أسباب جديدة للحل، بينما في حالة الرقابة الوصائية على الأعمال، أضاف مداولات أخرى محل المصادقة الصريحة، و وسع ميعاد المصادقة الضمنية الى 21 يوم، كما توسع في أسباب البطلان بقوة القانون، و و فصل في حالات و آثار البطلان النسبي.</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lastRenderedPageBreak/>
        <w:t>و رغم ذلك، لم يجد كل من القانون 11-10 و القانون 12-07 حلولا قانونية لحالات الإنسداد داخل المجالس الشعبية البلدية و الولائية، و بقي الحال كما هو عليه سابقا.</w:t>
      </w:r>
    </w:p>
    <w:p w:rsidR="005923C0" w:rsidRDefault="009E2DE6" w:rsidP="005923C0">
      <w:pPr>
        <w:bidi/>
        <w:ind w:firstLine="423"/>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
    <w:p w:rsidR="009E2DE6" w:rsidRDefault="009E2DE6" w:rsidP="009E2DE6">
      <w:pPr>
        <w:bidi/>
        <w:ind w:firstLine="423"/>
        <w:jc w:val="both"/>
        <w:rPr>
          <w:rFonts w:ascii="Simplified Arabic" w:hAnsi="Simplified Arabic" w:cs="Simplified Arabic"/>
          <w:sz w:val="32"/>
          <w:szCs w:val="32"/>
          <w:rtl/>
          <w:lang w:bidi="ar-DZ"/>
        </w:rPr>
      </w:pPr>
      <w:r w:rsidRPr="009E2DE6">
        <w:rPr>
          <w:rFonts w:ascii="Simplified Arabic" w:hAnsi="Simplified Arabic" w:cs="Simplified Arabic" w:hint="cs"/>
          <w:sz w:val="32"/>
          <w:szCs w:val="32"/>
          <w:highlight w:val="yellow"/>
          <w:rtl/>
          <w:lang w:bidi="ar-DZ"/>
        </w:rPr>
        <w:t>طريقة التعليق على قرار قضائي:</w:t>
      </w:r>
    </w:p>
    <w:p w:rsidR="009E2DE6" w:rsidRPr="009E2DE6" w:rsidRDefault="009E2DE6" w:rsidP="009E2DE6">
      <w:pPr>
        <w:bidi/>
        <w:ind w:firstLine="423"/>
        <w:jc w:val="both"/>
        <w:rPr>
          <w:rFonts w:ascii="Simplified Arabic" w:hAnsi="Simplified Arabic" w:cs="Simplified Arabic"/>
          <w:sz w:val="32"/>
          <w:szCs w:val="32"/>
          <w:u w:val="single"/>
          <w:rtl/>
          <w:lang w:bidi="ar-DZ"/>
        </w:rPr>
      </w:pPr>
      <w:r w:rsidRPr="009E2DE6">
        <w:rPr>
          <w:rFonts w:ascii="Simplified Arabic" w:hAnsi="Simplified Arabic" w:cs="Simplified Arabic" w:hint="cs"/>
          <w:sz w:val="32"/>
          <w:szCs w:val="32"/>
          <w:u w:val="single"/>
          <w:rtl/>
          <w:lang w:bidi="ar-DZ"/>
        </w:rPr>
        <w:t>اولا : التحليل الشكلي:</w:t>
      </w:r>
    </w:p>
    <w:p w:rsidR="009E2DE6" w:rsidRDefault="009E2DE6" w:rsidP="009E2DE6">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استخراج الوقائع و الاجراءات </w:t>
      </w:r>
    </w:p>
    <w:p w:rsidR="009E2DE6" w:rsidRDefault="009E2DE6" w:rsidP="009E2DE6">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تحديد المشكل القانوني للقرار القضائي .</w:t>
      </w:r>
    </w:p>
    <w:p w:rsidR="009E2DE6" w:rsidRPr="009E2DE6" w:rsidRDefault="009E2DE6" w:rsidP="009E2DE6">
      <w:pPr>
        <w:bidi/>
        <w:ind w:left="423" w:firstLine="0"/>
        <w:jc w:val="both"/>
        <w:rPr>
          <w:rFonts w:ascii="Simplified Arabic" w:hAnsi="Simplified Arabic" w:cs="Simplified Arabic"/>
          <w:sz w:val="32"/>
          <w:szCs w:val="32"/>
          <w:u w:val="single"/>
          <w:rtl/>
          <w:lang w:bidi="ar-DZ"/>
        </w:rPr>
      </w:pPr>
      <w:r w:rsidRPr="009E2DE6">
        <w:rPr>
          <w:rFonts w:ascii="Simplified Arabic" w:hAnsi="Simplified Arabic" w:cs="Simplified Arabic" w:hint="cs"/>
          <w:sz w:val="32"/>
          <w:szCs w:val="32"/>
          <w:u w:val="single"/>
          <w:rtl/>
          <w:lang w:bidi="ar-DZ"/>
        </w:rPr>
        <w:t xml:space="preserve">ثانيا: التحليل </w:t>
      </w:r>
      <w:proofErr w:type="gramStart"/>
      <w:r w:rsidRPr="009E2DE6">
        <w:rPr>
          <w:rFonts w:ascii="Simplified Arabic" w:hAnsi="Simplified Arabic" w:cs="Simplified Arabic" w:hint="cs"/>
          <w:sz w:val="32"/>
          <w:szCs w:val="32"/>
          <w:u w:val="single"/>
          <w:rtl/>
          <w:lang w:bidi="ar-DZ"/>
        </w:rPr>
        <w:t>الموضوعي :</w:t>
      </w:r>
      <w:proofErr w:type="gramEnd"/>
    </w:p>
    <w:p w:rsidR="009E2DE6" w:rsidRDefault="009E2DE6" w:rsidP="009E2DE6">
      <w:pPr>
        <w:pStyle w:val="Paragraphedeliste"/>
        <w:numPr>
          <w:ilvl w:val="0"/>
          <w:numId w:val="2"/>
        </w:num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مقدمة</w:t>
      </w:r>
      <w:proofErr w:type="gramEnd"/>
      <w:r>
        <w:rPr>
          <w:rFonts w:ascii="Simplified Arabic" w:hAnsi="Simplified Arabic" w:cs="Simplified Arabic" w:hint="cs"/>
          <w:sz w:val="32"/>
          <w:szCs w:val="32"/>
          <w:rtl/>
          <w:lang w:bidi="ar-DZ"/>
        </w:rPr>
        <w:t xml:space="preserve"> </w:t>
      </w:r>
    </w:p>
    <w:p w:rsidR="009E2DE6" w:rsidRDefault="009E2DE6" w:rsidP="009E2DE6">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شرح القرار القضائي بالتعريف بالمشكل القانوني  المطروح واسبابه و اسانيده القانونية والقضائية اي  بيبيان راي الفقه والتشريع والقضاء في ذلك .</w:t>
      </w:r>
    </w:p>
    <w:p w:rsidR="009E2DE6" w:rsidRDefault="009E2DE6" w:rsidP="009E2DE6">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خاتمة</w:t>
      </w:r>
      <w:proofErr w:type="gramEnd"/>
      <w:r>
        <w:rPr>
          <w:rFonts w:ascii="Simplified Arabic" w:hAnsi="Simplified Arabic" w:cs="Simplified Arabic" w:hint="cs"/>
          <w:sz w:val="32"/>
          <w:szCs w:val="32"/>
          <w:rtl/>
          <w:lang w:bidi="ar-DZ"/>
        </w:rPr>
        <w:t xml:space="preserve"> </w:t>
      </w:r>
    </w:p>
    <w:p w:rsidR="009E2DE6" w:rsidRDefault="009E2DE6" w:rsidP="009E2DE6">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ثالثا: </w:t>
      </w:r>
      <w:proofErr w:type="gramStart"/>
      <w:r>
        <w:rPr>
          <w:rFonts w:ascii="Simplified Arabic" w:hAnsi="Simplified Arabic" w:cs="Simplified Arabic" w:hint="cs"/>
          <w:sz w:val="32"/>
          <w:szCs w:val="32"/>
          <w:rtl/>
          <w:lang w:bidi="ar-DZ"/>
        </w:rPr>
        <w:t>التعليق</w:t>
      </w:r>
      <w:proofErr w:type="gramEnd"/>
      <w:r>
        <w:rPr>
          <w:rFonts w:ascii="Simplified Arabic" w:hAnsi="Simplified Arabic" w:cs="Simplified Arabic" w:hint="cs"/>
          <w:sz w:val="32"/>
          <w:szCs w:val="32"/>
          <w:rtl/>
          <w:lang w:bidi="ar-DZ"/>
        </w:rPr>
        <w:t xml:space="preserve"> </w:t>
      </w:r>
    </w:p>
    <w:p w:rsidR="009E2DE6" w:rsidRDefault="009E2DE6" w:rsidP="009E2DE6">
      <w:pPr>
        <w:pStyle w:val="Paragraphedeliste"/>
        <w:bidi/>
        <w:ind w:left="783" w:firstLine="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1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التعليق على منطوق القرار من حيث الشكل , اي مدى توفر الشروط الشكلية من اختصاص و صفة ومصلحة و اهلية </w:t>
      </w:r>
    </w:p>
    <w:p w:rsidR="00162E7E" w:rsidRDefault="00162E7E" w:rsidP="00162E7E">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التعليق من حيث الموضوع اي مدى تاسيس منطوق الحكم من الناحية القانونية .</w:t>
      </w:r>
    </w:p>
    <w:p w:rsidR="00162E7E" w:rsidRDefault="00162E7E" w:rsidP="00162E7E">
      <w:pPr>
        <w:bidi/>
        <w:ind w:left="423" w:firstLine="0"/>
        <w:jc w:val="both"/>
        <w:rPr>
          <w:rFonts w:ascii="Simplified Arabic" w:hAnsi="Simplified Arabic" w:cs="Simplified Arabic"/>
          <w:sz w:val="32"/>
          <w:szCs w:val="32"/>
          <w:rtl/>
          <w:lang w:bidi="ar-DZ"/>
        </w:rPr>
      </w:pPr>
    </w:p>
    <w:p w:rsidR="00162E7E" w:rsidRDefault="00162E7E" w:rsidP="00162E7E">
      <w:pPr>
        <w:bidi/>
        <w:ind w:left="423" w:firstLine="0"/>
        <w:jc w:val="both"/>
        <w:rPr>
          <w:rFonts w:ascii="Simplified Arabic" w:hAnsi="Simplified Arabic" w:cs="Simplified Arabic"/>
          <w:sz w:val="32"/>
          <w:szCs w:val="32"/>
          <w:rtl/>
          <w:lang w:bidi="ar-DZ"/>
        </w:rPr>
      </w:pPr>
      <w:r w:rsidRPr="00162E7E">
        <w:rPr>
          <w:rFonts w:ascii="Simplified Arabic" w:hAnsi="Simplified Arabic" w:cs="Simplified Arabic" w:hint="cs"/>
          <w:sz w:val="32"/>
          <w:szCs w:val="32"/>
          <w:highlight w:val="yellow"/>
          <w:rtl/>
          <w:lang w:bidi="ar-DZ"/>
        </w:rPr>
        <w:t>اسئلة نموذجية في موضوع الادارة المحلية في الجزائر:</w:t>
      </w:r>
    </w:p>
    <w:p w:rsidR="00162E7E" w:rsidRDefault="00162E7E" w:rsidP="00162E7E">
      <w:pPr>
        <w:bidi/>
        <w:ind w:left="423" w:firstLine="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اولا : ماهو الجديد في كل من القانون 11-10 و 12-07 مقارنة بالقانونين 90-08 و 90-09 المتعلقين بالبلدية و الولاية على التوالي؟</w:t>
      </w:r>
    </w:p>
    <w:p w:rsidR="00162E7E" w:rsidRDefault="00162E7E" w:rsidP="00162E7E">
      <w:pPr>
        <w:bidi/>
        <w:ind w:left="423" w:firstLine="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ثانيا: مامدى مساهمة القانونين 12-07 و 11-10 في ايجاد حلول موضوعية لحالات الانسداد في المجالس الشعبية البلدية والولائية ؟</w:t>
      </w:r>
    </w:p>
    <w:p w:rsidR="00162E7E" w:rsidRPr="00162E7E" w:rsidRDefault="00162E7E" w:rsidP="00162E7E">
      <w:pPr>
        <w:bidi/>
        <w:ind w:left="423" w:firstLine="0"/>
        <w:jc w:val="both"/>
        <w:rPr>
          <w:rFonts w:ascii="Simplified Arabic" w:hAnsi="Simplified Arabic" w:cs="Simplified Arabic"/>
          <w:sz w:val="32"/>
          <w:szCs w:val="32"/>
          <w:lang w:bidi="ar-DZ"/>
        </w:rPr>
      </w:pPr>
    </w:p>
    <w:p w:rsidR="00162E7E" w:rsidRPr="00162E7E" w:rsidRDefault="00162E7E" w:rsidP="00162E7E">
      <w:pPr>
        <w:bidi/>
        <w:ind w:firstLine="0"/>
        <w:jc w:val="both"/>
        <w:rPr>
          <w:rFonts w:ascii="Simplified Arabic" w:hAnsi="Simplified Arabic" w:cs="Simplified Arabic"/>
          <w:sz w:val="32"/>
          <w:szCs w:val="32"/>
          <w:lang w:bidi="ar-DZ"/>
        </w:rPr>
      </w:pPr>
    </w:p>
    <w:p w:rsidR="009E2DE6" w:rsidRPr="009E2DE6" w:rsidRDefault="009E2DE6" w:rsidP="009E2DE6">
      <w:pPr>
        <w:bidi/>
        <w:ind w:left="423" w:firstLine="0"/>
        <w:jc w:val="both"/>
        <w:rPr>
          <w:rFonts w:ascii="Simplified Arabic" w:hAnsi="Simplified Arabic" w:cs="Simplified Arabic"/>
          <w:sz w:val="32"/>
          <w:szCs w:val="32"/>
          <w:rtl/>
          <w:lang w:bidi="ar-DZ"/>
        </w:rPr>
      </w:pPr>
    </w:p>
    <w:p w:rsidR="009E2DE6" w:rsidRPr="005923C0" w:rsidRDefault="009E2DE6" w:rsidP="009E2DE6">
      <w:pPr>
        <w:bidi/>
        <w:ind w:firstLine="423"/>
        <w:jc w:val="both"/>
        <w:rPr>
          <w:rFonts w:ascii="Simplified Arabic" w:hAnsi="Simplified Arabic" w:cs="Simplified Arabic"/>
          <w:sz w:val="32"/>
          <w:szCs w:val="32"/>
          <w:rtl/>
          <w:lang w:bidi="ar-DZ"/>
        </w:rPr>
      </w:pPr>
    </w:p>
    <w:p w:rsidR="005923C0" w:rsidRPr="005923C0" w:rsidRDefault="005923C0" w:rsidP="005923C0">
      <w:pPr>
        <w:bidi/>
        <w:ind w:firstLine="423"/>
        <w:rPr>
          <w:rFonts w:ascii="Simplified Arabic" w:hAnsi="Simplified Arabic" w:cs="Simplified Arabic"/>
          <w:b/>
          <w:bCs/>
          <w:sz w:val="32"/>
          <w:szCs w:val="32"/>
          <w:rtl/>
          <w:lang w:bidi="ar-DZ"/>
        </w:rPr>
      </w:pPr>
      <w:proofErr w:type="gramStart"/>
      <w:r w:rsidRPr="005923C0">
        <w:rPr>
          <w:rFonts w:ascii="Simplified Arabic" w:hAnsi="Simplified Arabic" w:cs="Simplified Arabic" w:hint="cs"/>
          <w:b/>
          <w:bCs/>
          <w:sz w:val="32"/>
          <w:szCs w:val="32"/>
          <w:rtl/>
          <w:lang w:bidi="ar-DZ"/>
        </w:rPr>
        <w:t>البـــــــــــــــــاب</w:t>
      </w:r>
      <w:proofErr w:type="gramEnd"/>
      <w:r w:rsidRPr="005923C0">
        <w:rPr>
          <w:rFonts w:ascii="Simplified Arabic" w:hAnsi="Simplified Arabic" w:cs="Simplified Arabic" w:hint="cs"/>
          <w:b/>
          <w:bCs/>
          <w:sz w:val="32"/>
          <w:szCs w:val="32"/>
          <w:rtl/>
          <w:lang w:bidi="ar-DZ"/>
        </w:rPr>
        <w:t xml:space="preserve"> الثـــــــــــاني</w:t>
      </w:r>
    </w:p>
    <w:p w:rsidR="005923C0" w:rsidRPr="005923C0" w:rsidRDefault="005923C0" w:rsidP="005923C0">
      <w:pPr>
        <w:bidi/>
        <w:ind w:firstLine="423"/>
        <w:rPr>
          <w:rFonts w:ascii="Simplified Arabic" w:hAnsi="Simplified Arabic" w:cs="Simplified Arabic"/>
          <w:b/>
          <w:bCs/>
          <w:sz w:val="40"/>
          <w:szCs w:val="40"/>
          <w:rtl/>
          <w:lang w:bidi="ar-DZ"/>
        </w:rPr>
      </w:pPr>
      <w:proofErr w:type="gramStart"/>
      <w:r w:rsidRPr="005923C0">
        <w:rPr>
          <w:rFonts w:ascii="Simplified Arabic" w:hAnsi="Simplified Arabic" w:cs="Simplified Arabic" w:hint="cs"/>
          <w:b/>
          <w:bCs/>
          <w:sz w:val="40"/>
          <w:szCs w:val="40"/>
          <w:rtl/>
          <w:lang w:bidi="ar-DZ"/>
        </w:rPr>
        <w:t>النشــــــــــــــــــــــــــــــــاط</w:t>
      </w:r>
      <w:proofErr w:type="gramEnd"/>
      <w:r w:rsidRPr="005923C0">
        <w:rPr>
          <w:rFonts w:ascii="Simplified Arabic" w:hAnsi="Simplified Arabic" w:cs="Simplified Arabic" w:hint="cs"/>
          <w:b/>
          <w:bCs/>
          <w:sz w:val="40"/>
          <w:szCs w:val="40"/>
          <w:rtl/>
          <w:lang w:bidi="ar-DZ"/>
        </w:rPr>
        <w:t xml:space="preserve"> الإداري</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إن أهم ما تقوم به السلطة الإدارية من مهام هو إدارة المرافق العامة المختلفة لإشباع حاجيات المواطنين الضرورية و الهامة، و كذلك قيامها بأعمال الضبط الإداري للمحافظة على النظام العام في الدولة عن طريق وسائل مادية، و وسائل قانونية متمثلة في القرارات الإدارية و العقود الإدارية.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لذا سنقوم في هذا الباب، بدراسة أهم وظائف الدولة و المتمثلة في نظرية المرفق العمومي، و نظرية الضبط الإداري، تاركين وسائل تنفيذ هذه الوظائف من قرارات إدارية و عقود إدارية للدراسة في فصول أخرى من مقياس القانون </w:t>
      </w:r>
      <w:proofErr w:type="gramStart"/>
      <w:r w:rsidRPr="005923C0">
        <w:rPr>
          <w:rFonts w:ascii="Simplified Arabic" w:hAnsi="Simplified Arabic" w:cs="Simplified Arabic" w:hint="cs"/>
          <w:sz w:val="32"/>
          <w:szCs w:val="32"/>
          <w:rtl/>
          <w:lang w:bidi="ar-DZ"/>
        </w:rPr>
        <w:t>الإداري .</w:t>
      </w:r>
      <w:proofErr w:type="gramEnd"/>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و ذلك في فصلين أساسيين: </w:t>
      </w:r>
    </w:p>
    <w:p w:rsidR="005923C0" w:rsidRPr="005923C0" w:rsidRDefault="005923C0" w:rsidP="005923C0">
      <w:pPr>
        <w:bidi/>
        <w:ind w:firstLine="423"/>
        <w:jc w:val="both"/>
        <w:rPr>
          <w:rFonts w:ascii="Simplified Arabic" w:hAnsi="Simplified Arabic" w:cs="Simplified Arabic"/>
          <w:sz w:val="32"/>
          <w:szCs w:val="32"/>
          <w:rtl/>
          <w:lang w:bidi="ar-DZ"/>
        </w:rPr>
      </w:pPr>
    </w:p>
    <w:p w:rsidR="005923C0" w:rsidRPr="005923C0" w:rsidRDefault="005923C0" w:rsidP="005923C0">
      <w:pPr>
        <w:bidi/>
        <w:ind w:firstLine="423"/>
        <w:jc w:val="both"/>
        <w:rPr>
          <w:rFonts w:ascii="Simplified Arabic" w:hAnsi="Simplified Arabic" w:cs="Simplified Arabic"/>
          <w:b/>
          <w:bCs/>
          <w:sz w:val="32"/>
          <w:szCs w:val="32"/>
          <w:rtl/>
          <w:lang w:bidi="ar-DZ"/>
        </w:rPr>
      </w:pPr>
      <w:r w:rsidRPr="005923C0">
        <w:rPr>
          <w:rFonts w:ascii="Simplified Arabic" w:hAnsi="Simplified Arabic" w:cs="Simplified Arabic" w:hint="cs"/>
          <w:sz w:val="32"/>
          <w:szCs w:val="32"/>
          <w:lang w:bidi="ar-DZ"/>
        </w:rPr>
        <w:sym w:font="Wingdings 3" w:char="F0C9"/>
      </w:r>
      <w:r w:rsidRPr="005923C0">
        <w:rPr>
          <w:rFonts w:ascii="Simplified Arabic" w:hAnsi="Simplified Arabic" w:cs="Simplified Arabic" w:hint="cs"/>
          <w:sz w:val="32"/>
          <w:szCs w:val="32"/>
          <w:rtl/>
          <w:lang w:bidi="ar-DZ"/>
        </w:rPr>
        <w:t xml:space="preserve"> </w:t>
      </w:r>
      <w:proofErr w:type="gramStart"/>
      <w:r w:rsidRPr="005923C0">
        <w:rPr>
          <w:rFonts w:ascii="Simplified Arabic" w:hAnsi="Simplified Arabic" w:cs="Simplified Arabic" w:hint="cs"/>
          <w:b/>
          <w:bCs/>
          <w:sz w:val="32"/>
          <w:szCs w:val="32"/>
          <w:rtl/>
          <w:lang w:bidi="ar-DZ"/>
        </w:rPr>
        <w:t>الفصل</w:t>
      </w:r>
      <w:proofErr w:type="gramEnd"/>
      <w:r w:rsidRPr="005923C0">
        <w:rPr>
          <w:rFonts w:ascii="Simplified Arabic" w:hAnsi="Simplified Arabic" w:cs="Simplified Arabic" w:hint="cs"/>
          <w:b/>
          <w:bCs/>
          <w:sz w:val="32"/>
          <w:szCs w:val="32"/>
          <w:rtl/>
          <w:lang w:bidi="ar-DZ"/>
        </w:rPr>
        <w:t xml:space="preserve"> الأول: المرفق العام</w:t>
      </w:r>
    </w:p>
    <w:p w:rsidR="00DF10DF" w:rsidRDefault="005923C0" w:rsidP="00DF10DF">
      <w:pPr>
        <w:bidi/>
        <w:ind w:firstLine="423"/>
        <w:jc w:val="both"/>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lang w:bidi="ar-DZ"/>
        </w:rPr>
        <w:sym w:font="Wingdings 3" w:char="F0C9"/>
      </w:r>
      <w:r w:rsidRPr="005923C0">
        <w:rPr>
          <w:rFonts w:ascii="Simplified Arabic" w:hAnsi="Simplified Arabic" w:cs="Simplified Arabic" w:hint="cs"/>
          <w:b/>
          <w:bCs/>
          <w:sz w:val="32"/>
          <w:szCs w:val="32"/>
          <w:rtl/>
          <w:lang w:bidi="ar-DZ"/>
        </w:rPr>
        <w:t xml:space="preserve"> </w:t>
      </w:r>
      <w:proofErr w:type="gramStart"/>
      <w:r w:rsidRPr="005923C0">
        <w:rPr>
          <w:rFonts w:ascii="Simplified Arabic" w:hAnsi="Simplified Arabic" w:cs="Simplified Arabic" w:hint="cs"/>
          <w:b/>
          <w:bCs/>
          <w:sz w:val="32"/>
          <w:szCs w:val="32"/>
          <w:rtl/>
          <w:lang w:bidi="ar-DZ"/>
        </w:rPr>
        <w:t>الفصل</w:t>
      </w:r>
      <w:proofErr w:type="gramEnd"/>
      <w:r w:rsidRPr="005923C0">
        <w:rPr>
          <w:rFonts w:ascii="Simplified Arabic" w:hAnsi="Simplified Arabic" w:cs="Simplified Arabic" w:hint="cs"/>
          <w:b/>
          <w:bCs/>
          <w:sz w:val="32"/>
          <w:szCs w:val="32"/>
          <w:rtl/>
          <w:lang w:bidi="ar-DZ"/>
        </w:rPr>
        <w:t xml:space="preserve"> الثاني: الضبط الإداري</w:t>
      </w:r>
    </w:p>
    <w:p w:rsidR="00DF10DF" w:rsidRDefault="00DF10DF" w:rsidP="005923C0">
      <w:pPr>
        <w:bidi/>
        <w:ind w:firstLine="423"/>
        <w:rPr>
          <w:rFonts w:ascii="Simplified Arabic" w:hAnsi="Simplified Arabic" w:cs="Simplified Arabic"/>
          <w:b/>
          <w:bCs/>
          <w:sz w:val="32"/>
          <w:szCs w:val="32"/>
          <w:u w:val="double"/>
          <w:rtl/>
          <w:lang w:bidi="ar-DZ"/>
        </w:rPr>
      </w:pPr>
      <w:r>
        <w:rPr>
          <w:rFonts w:ascii="Simplified Arabic" w:hAnsi="Simplified Arabic" w:cs="Simplified Arabic" w:hint="cs"/>
          <w:b/>
          <w:bCs/>
          <w:sz w:val="32"/>
          <w:szCs w:val="32"/>
          <w:u w:val="double"/>
          <w:rtl/>
          <w:lang w:bidi="ar-DZ"/>
        </w:rPr>
        <w:lastRenderedPageBreak/>
        <w:t xml:space="preserve">الفصل الاول </w:t>
      </w:r>
    </w:p>
    <w:p w:rsidR="005923C0" w:rsidRPr="005923C0" w:rsidRDefault="005923C0" w:rsidP="00DF10DF">
      <w:pPr>
        <w:bidi/>
        <w:ind w:firstLine="423"/>
        <w:rPr>
          <w:rFonts w:ascii="Simplified Arabic" w:hAnsi="Simplified Arabic" w:cs="Simplified Arabic"/>
          <w:b/>
          <w:bCs/>
          <w:sz w:val="32"/>
          <w:szCs w:val="32"/>
          <w:u w:val="double"/>
          <w:rtl/>
          <w:lang w:bidi="ar-DZ"/>
        </w:rPr>
      </w:pPr>
      <w:proofErr w:type="gramStart"/>
      <w:r w:rsidRPr="005923C0">
        <w:rPr>
          <w:rFonts w:ascii="Simplified Arabic" w:hAnsi="Simplified Arabic" w:cs="Simplified Arabic" w:hint="cs"/>
          <w:b/>
          <w:bCs/>
          <w:sz w:val="32"/>
          <w:szCs w:val="32"/>
          <w:u w:val="double"/>
          <w:rtl/>
          <w:lang w:bidi="ar-DZ"/>
        </w:rPr>
        <w:t>المرفق</w:t>
      </w:r>
      <w:proofErr w:type="gramEnd"/>
      <w:r w:rsidRPr="005923C0">
        <w:rPr>
          <w:rFonts w:ascii="Simplified Arabic" w:hAnsi="Simplified Arabic" w:cs="Simplified Arabic" w:hint="cs"/>
          <w:b/>
          <w:bCs/>
          <w:sz w:val="32"/>
          <w:szCs w:val="32"/>
          <w:u w:val="double"/>
          <w:rtl/>
          <w:lang w:bidi="ar-DZ"/>
        </w:rPr>
        <w:t xml:space="preserve"> العمومي</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لا شك أن جوهر نشاط الإدارة العمومية في أية دولة من الدول هو تشغيل المرافق العمومية لإشباع الحاجيات ألعمومية</w:t>
      </w:r>
      <w:r w:rsidRPr="005923C0">
        <w:rPr>
          <w:rFonts w:ascii="Simplified Arabic" w:hAnsi="Simplified Arabic" w:cs="Simplified Arabic"/>
          <w:sz w:val="32"/>
          <w:szCs w:val="32"/>
          <w:lang w:bidi="ar-DZ"/>
        </w:rPr>
        <w:t>.</w:t>
      </w:r>
      <w:r w:rsidRPr="005923C0">
        <w:rPr>
          <w:rFonts w:ascii="Simplified Arabic" w:hAnsi="Simplified Arabic" w:cs="Simplified Arabic" w:hint="cs"/>
          <w:sz w:val="32"/>
          <w:szCs w:val="32"/>
          <w:rtl/>
          <w:lang w:bidi="ar-DZ"/>
        </w:rPr>
        <w:t xml:space="preserve"> لذا فإن من الأهمية </w:t>
      </w:r>
      <w:r w:rsidRPr="005923C0">
        <w:rPr>
          <w:rFonts w:ascii="Simplified Arabic" w:hAnsi="Simplified Arabic" w:cs="Simplified Arabic"/>
          <w:sz w:val="32"/>
          <w:szCs w:val="32"/>
          <w:lang w:bidi="ar-DZ"/>
        </w:rPr>
        <w:t xml:space="preserve"> </w:t>
      </w:r>
      <w:r w:rsidRPr="005923C0">
        <w:rPr>
          <w:rFonts w:ascii="Simplified Arabic" w:hAnsi="Simplified Arabic" w:cs="Simplified Arabic" w:hint="cs"/>
          <w:sz w:val="32"/>
          <w:szCs w:val="32"/>
          <w:rtl/>
          <w:lang w:val="en-US" w:bidi="ar-DZ"/>
        </w:rPr>
        <w:t xml:space="preserve">بمكان </w:t>
      </w:r>
      <w:r w:rsidRPr="005923C0">
        <w:rPr>
          <w:rFonts w:ascii="Simplified Arabic" w:hAnsi="Simplified Arabic" w:cs="Simplified Arabic" w:hint="cs"/>
          <w:sz w:val="32"/>
          <w:szCs w:val="32"/>
          <w:rtl/>
          <w:lang w:bidi="ar-DZ"/>
        </w:rPr>
        <w:t xml:space="preserve">دراسة ماهية المرفق العمومي من خلال بيان تعريفه و عناصره و انواعه و المبادئ التي يقوم عليها، و كذا طرق إدارته في المباحث التالية: </w:t>
      </w:r>
    </w:p>
    <w:p w:rsidR="005923C0" w:rsidRPr="005923C0" w:rsidRDefault="005923C0" w:rsidP="005923C0">
      <w:pPr>
        <w:bidi/>
        <w:ind w:firstLine="423"/>
        <w:jc w:val="both"/>
        <w:rPr>
          <w:rFonts w:ascii="Simplified Arabic" w:hAnsi="Simplified Arabic" w:cs="Simplified Arabic"/>
          <w:b/>
          <w:bCs/>
          <w:sz w:val="32"/>
          <w:szCs w:val="32"/>
          <w:rtl/>
          <w:lang w:bidi="ar-DZ"/>
        </w:rPr>
      </w:pPr>
      <w:proofErr w:type="gramStart"/>
      <w:r w:rsidRPr="005923C0">
        <w:rPr>
          <w:rFonts w:ascii="Simplified Arabic" w:hAnsi="Simplified Arabic" w:cs="Simplified Arabic" w:hint="cs"/>
          <w:b/>
          <w:bCs/>
          <w:sz w:val="32"/>
          <w:szCs w:val="32"/>
          <w:rtl/>
          <w:lang w:bidi="ar-DZ"/>
        </w:rPr>
        <w:t>المبحث</w:t>
      </w:r>
      <w:proofErr w:type="gramEnd"/>
      <w:r w:rsidRPr="005923C0">
        <w:rPr>
          <w:rFonts w:ascii="Simplified Arabic" w:hAnsi="Simplified Arabic" w:cs="Simplified Arabic" w:hint="cs"/>
          <w:b/>
          <w:bCs/>
          <w:sz w:val="32"/>
          <w:szCs w:val="32"/>
          <w:rtl/>
          <w:lang w:bidi="ar-DZ"/>
        </w:rPr>
        <w:t xml:space="preserve"> الأول: عناصر المرفق العمومي.</w:t>
      </w:r>
    </w:p>
    <w:p w:rsidR="005923C0" w:rsidRPr="005923C0" w:rsidRDefault="005923C0" w:rsidP="005923C0">
      <w:pPr>
        <w:bidi/>
        <w:ind w:firstLine="423"/>
        <w:jc w:val="both"/>
        <w:rPr>
          <w:rFonts w:ascii="Simplified Arabic" w:hAnsi="Simplified Arabic" w:cs="Simplified Arabic"/>
          <w:b/>
          <w:bCs/>
          <w:sz w:val="32"/>
          <w:szCs w:val="32"/>
          <w:rtl/>
          <w:lang w:bidi="ar-DZ"/>
        </w:rPr>
      </w:pPr>
      <w:proofErr w:type="gramStart"/>
      <w:r w:rsidRPr="005923C0">
        <w:rPr>
          <w:rFonts w:ascii="Simplified Arabic" w:hAnsi="Simplified Arabic" w:cs="Simplified Arabic" w:hint="cs"/>
          <w:b/>
          <w:bCs/>
          <w:sz w:val="32"/>
          <w:szCs w:val="32"/>
          <w:rtl/>
          <w:lang w:bidi="ar-DZ"/>
        </w:rPr>
        <w:t>المبحث</w:t>
      </w:r>
      <w:proofErr w:type="gramEnd"/>
      <w:r w:rsidRPr="005923C0">
        <w:rPr>
          <w:rFonts w:ascii="Simplified Arabic" w:hAnsi="Simplified Arabic" w:cs="Simplified Arabic" w:hint="cs"/>
          <w:b/>
          <w:bCs/>
          <w:sz w:val="32"/>
          <w:szCs w:val="32"/>
          <w:rtl/>
          <w:lang w:bidi="ar-DZ"/>
        </w:rPr>
        <w:t xml:space="preserve"> الثاني: أنواع المرافق العمومية.</w:t>
      </w:r>
    </w:p>
    <w:p w:rsidR="005923C0" w:rsidRPr="005923C0" w:rsidRDefault="005923C0" w:rsidP="005923C0">
      <w:pPr>
        <w:bidi/>
        <w:ind w:firstLine="423"/>
        <w:jc w:val="both"/>
        <w:rPr>
          <w:rFonts w:ascii="Simplified Arabic" w:hAnsi="Simplified Arabic" w:cs="Simplified Arabic"/>
          <w:b/>
          <w:bCs/>
          <w:sz w:val="32"/>
          <w:szCs w:val="32"/>
          <w:rtl/>
          <w:lang w:bidi="ar-DZ"/>
        </w:rPr>
      </w:pPr>
      <w:proofErr w:type="gramStart"/>
      <w:r w:rsidRPr="005923C0">
        <w:rPr>
          <w:rFonts w:ascii="Simplified Arabic" w:hAnsi="Simplified Arabic" w:cs="Simplified Arabic" w:hint="cs"/>
          <w:b/>
          <w:bCs/>
          <w:sz w:val="32"/>
          <w:szCs w:val="32"/>
          <w:rtl/>
          <w:lang w:bidi="ar-DZ"/>
        </w:rPr>
        <w:t>المبحث</w:t>
      </w:r>
      <w:proofErr w:type="gramEnd"/>
      <w:r w:rsidRPr="005923C0">
        <w:rPr>
          <w:rFonts w:ascii="Simplified Arabic" w:hAnsi="Simplified Arabic" w:cs="Simplified Arabic" w:hint="cs"/>
          <w:b/>
          <w:bCs/>
          <w:sz w:val="32"/>
          <w:szCs w:val="32"/>
          <w:rtl/>
          <w:lang w:bidi="ar-DZ"/>
        </w:rPr>
        <w:t xml:space="preserve"> الثالث: المبادئ التي يقوم عليها المرافق العمومية.</w:t>
      </w:r>
    </w:p>
    <w:p w:rsidR="005923C0" w:rsidRPr="005923C0" w:rsidRDefault="005923C0" w:rsidP="005923C0">
      <w:pPr>
        <w:bidi/>
        <w:ind w:firstLine="423"/>
        <w:jc w:val="both"/>
        <w:rPr>
          <w:rFonts w:ascii="Simplified Arabic" w:hAnsi="Simplified Arabic" w:cs="Simplified Arabic"/>
          <w:b/>
          <w:bCs/>
          <w:sz w:val="32"/>
          <w:szCs w:val="32"/>
          <w:rtl/>
          <w:lang w:bidi="ar-DZ"/>
        </w:rPr>
      </w:pPr>
      <w:proofErr w:type="gramStart"/>
      <w:r w:rsidRPr="005923C0">
        <w:rPr>
          <w:rFonts w:ascii="Simplified Arabic" w:hAnsi="Simplified Arabic" w:cs="Simplified Arabic" w:hint="cs"/>
          <w:b/>
          <w:bCs/>
          <w:sz w:val="32"/>
          <w:szCs w:val="32"/>
          <w:rtl/>
          <w:lang w:bidi="ar-DZ"/>
        </w:rPr>
        <w:t>المبحث</w:t>
      </w:r>
      <w:proofErr w:type="gramEnd"/>
      <w:r w:rsidRPr="005923C0">
        <w:rPr>
          <w:rFonts w:ascii="Simplified Arabic" w:hAnsi="Simplified Arabic" w:cs="Simplified Arabic" w:hint="cs"/>
          <w:b/>
          <w:bCs/>
          <w:sz w:val="32"/>
          <w:szCs w:val="32"/>
          <w:rtl/>
          <w:lang w:bidi="ar-DZ"/>
        </w:rPr>
        <w:t xml:space="preserve"> الرابع: طرق إدارة المرافق العمومية.</w:t>
      </w:r>
    </w:p>
    <w:p w:rsidR="005923C0" w:rsidRPr="005923C0" w:rsidRDefault="005923C0" w:rsidP="005923C0">
      <w:pPr>
        <w:bidi/>
        <w:ind w:firstLine="423"/>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المبحث الاول</w:t>
      </w:r>
    </w:p>
    <w:p w:rsidR="005923C0" w:rsidRPr="005923C0" w:rsidRDefault="005923C0" w:rsidP="005923C0">
      <w:pPr>
        <w:bidi/>
        <w:ind w:firstLine="423"/>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عناصر المرفق العمومي</w:t>
      </w:r>
    </w:p>
    <w:p w:rsidR="005923C0" w:rsidRPr="005923C0" w:rsidRDefault="005923C0" w:rsidP="005923C0">
      <w:pPr>
        <w:bidi/>
        <w:ind w:firstLine="423"/>
        <w:jc w:val="both"/>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تعرف المرافق العامة بانها مشروعات تهدف الى تحقيق النفع العام تحتفظ السلطة العامة بالكلمة العليا في انشائها و ادارتها و تنظيمها و ادارتها.</w:t>
      </w:r>
    </w:p>
    <w:p w:rsidR="005923C0" w:rsidRPr="005923C0" w:rsidRDefault="005923C0" w:rsidP="005923C0">
      <w:pPr>
        <w:bidi/>
        <w:ind w:firstLine="423"/>
        <w:jc w:val="both"/>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و اصطلاح المرفق العام له معنيان اولاهما عضوي او شكلي و الاخر مادي او موضوعي.</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b/>
          <w:bCs/>
          <w:sz w:val="32"/>
          <w:szCs w:val="32"/>
          <w:rtl/>
          <w:lang w:bidi="ar-DZ"/>
        </w:rPr>
        <w:t>فاما المعنى العضوي أو الشكلي</w:t>
      </w:r>
      <w:r w:rsidRPr="005923C0">
        <w:rPr>
          <w:rFonts w:ascii="Simplified Arabic" w:hAnsi="Simplified Arabic" w:cs="Simplified Arabic" w:hint="cs"/>
          <w:sz w:val="32"/>
          <w:szCs w:val="32"/>
          <w:rtl/>
          <w:lang w:bidi="ar-DZ"/>
        </w:rPr>
        <w:t xml:space="preserve"> فيقصد به المنظمة أو الهيئة أو الجهة العامة التي تمارس بعمالها و اموالها  النشاط ذو النفع العام و من أمثلة المرافق العضوية: الجامعات و المستشفيات و الوزارات بفروعها.</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lastRenderedPageBreak/>
        <w:t xml:space="preserve">أمّا المعنى المادي أو الموضوعي </w:t>
      </w:r>
      <w:proofErr w:type="gramStart"/>
      <w:r w:rsidRPr="005923C0">
        <w:rPr>
          <w:rFonts w:ascii="Simplified Arabic" w:hAnsi="Simplified Arabic" w:cs="Simplified Arabic" w:hint="cs"/>
          <w:sz w:val="32"/>
          <w:szCs w:val="32"/>
          <w:rtl/>
          <w:lang w:bidi="ar-DZ"/>
        </w:rPr>
        <w:t>فهو  النشاط</w:t>
      </w:r>
      <w:proofErr w:type="gramEnd"/>
      <w:r w:rsidRPr="005923C0">
        <w:rPr>
          <w:rFonts w:ascii="Simplified Arabic" w:hAnsi="Simplified Arabic" w:cs="Simplified Arabic" w:hint="cs"/>
          <w:sz w:val="32"/>
          <w:szCs w:val="32"/>
          <w:rtl/>
          <w:lang w:bidi="ar-DZ"/>
        </w:rPr>
        <w:t xml:space="preserve"> أو العمل الذي يمارسه المرفق تحقيقا للنفع العام و من أمثلة المرافق المادية التعليم و حماية الصحة و صيانة الأمن، و كافة الخدمات التي تقدمها الإدارة للجمهور.</w:t>
      </w:r>
    </w:p>
    <w:p w:rsidR="005923C0" w:rsidRPr="005923C0" w:rsidRDefault="005923C0" w:rsidP="005923C0">
      <w:pPr>
        <w:bidi/>
        <w:ind w:firstLine="423"/>
        <w:jc w:val="both"/>
        <w:rPr>
          <w:rFonts w:ascii="Simplified Arabic" w:hAnsi="Simplified Arabic" w:cs="Simplified Arabic"/>
          <w:b/>
          <w:bCs/>
          <w:sz w:val="32"/>
          <w:szCs w:val="32"/>
          <w:rtl/>
          <w:lang w:bidi="ar-DZ"/>
        </w:rPr>
      </w:pPr>
      <w:r w:rsidRPr="005923C0">
        <w:rPr>
          <w:rFonts w:ascii="Simplified Arabic" w:hAnsi="Simplified Arabic" w:cs="Simplified Arabic" w:hint="cs"/>
          <w:sz w:val="32"/>
          <w:szCs w:val="32"/>
          <w:rtl/>
          <w:lang w:bidi="ar-DZ"/>
        </w:rPr>
        <w:t xml:space="preserve">و </w:t>
      </w:r>
      <w:proofErr w:type="gramStart"/>
      <w:r w:rsidRPr="005923C0">
        <w:rPr>
          <w:rFonts w:ascii="Simplified Arabic" w:hAnsi="Simplified Arabic" w:cs="Simplified Arabic" w:hint="cs"/>
          <w:sz w:val="32"/>
          <w:szCs w:val="32"/>
          <w:rtl/>
          <w:lang w:bidi="ar-DZ"/>
        </w:rPr>
        <w:t>ترتيبا</w:t>
      </w:r>
      <w:proofErr w:type="gramEnd"/>
      <w:r w:rsidRPr="005923C0">
        <w:rPr>
          <w:rFonts w:ascii="Simplified Arabic" w:hAnsi="Simplified Arabic" w:cs="Simplified Arabic" w:hint="cs"/>
          <w:sz w:val="32"/>
          <w:szCs w:val="32"/>
          <w:rtl/>
          <w:lang w:bidi="ar-DZ"/>
        </w:rPr>
        <w:t xml:space="preserve"> على ذلك، فإن تعريف المرفق العمومي:</w:t>
      </w:r>
    </w:p>
    <w:p w:rsidR="005923C0" w:rsidRPr="005923C0" w:rsidRDefault="005923C0" w:rsidP="005923C0">
      <w:pPr>
        <w:bidi/>
        <w:ind w:firstLine="423"/>
        <w:jc w:val="both"/>
        <w:rPr>
          <w:rFonts w:ascii="Simplified Arabic" w:hAnsi="Simplified Arabic" w:cs="Simplified Arabic"/>
          <w:sz w:val="32"/>
          <w:szCs w:val="32"/>
          <w:rtl/>
          <w:lang w:bidi="ar-DZ"/>
        </w:rPr>
      </w:pPr>
      <w:proofErr w:type="gramStart"/>
      <w:r w:rsidRPr="005923C0">
        <w:rPr>
          <w:rFonts w:ascii="Simplified Arabic" w:hAnsi="Simplified Arabic" w:cs="Simplified Arabic" w:hint="cs"/>
          <w:sz w:val="32"/>
          <w:szCs w:val="32"/>
          <w:rtl/>
          <w:lang w:bidi="ar-DZ"/>
        </w:rPr>
        <w:t>بأنه</w:t>
      </w:r>
      <w:proofErr w:type="gramEnd"/>
      <w:r w:rsidRPr="005923C0">
        <w:rPr>
          <w:rFonts w:ascii="Simplified Arabic" w:hAnsi="Simplified Arabic" w:cs="Simplified Arabic" w:hint="cs"/>
          <w:sz w:val="32"/>
          <w:szCs w:val="32"/>
          <w:rtl/>
          <w:lang w:bidi="ar-DZ"/>
        </w:rPr>
        <w:t xml:space="preserve"> مشروع يجعله يشمل المعنيين العضوي و المادي أي الهيئة التي تمارس نشاطا ذو نفع عام، تحت الرقابة المباشرة أو الغير مباشرة للدولة.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و تحليلا لهذا التعريف، يتكون المرفق العمومي من عنصرين</w:t>
      </w:r>
      <w:r w:rsidR="004D0591">
        <w:rPr>
          <w:rFonts w:ascii="Simplified Arabic" w:hAnsi="Simplified Arabic" w:cs="Simplified Arabic" w:hint="cs"/>
          <w:sz w:val="32"/>
          <w:szCs w:val="32"/>
          <w:rtl/>
          <w:lang w:bidi="ar-DZ"/>
        </w:rPr>
        <w:t xml:space="preserve"> اساسيين </w:t>
      </w:r>
      <w:r w:rsidRPr="005923C0">
        <w:rPr>
          <w:rFonts w:ascii="Simplified Arabic" w:hAnsi="Simplified Arabic" w:cs="Simplified Arabic" w:hint="cs"/>
          <w:sz w:val="32"/>
          <w:szCs w:val="32"/>
          <w:rtl/>
          <w:lang w:bidi="ar-DZ"/>
        </w:rPr>
        <w:t>:</w:t>
      </w:r>
    </w:p>
    <w:p w:rsidR="005923C0" w:rsidRPr="005923C0" w:rsidRDefault="005923C0" w:rsidP="004D0591">
      <w:pPr>
        <w:bidi/>
        <w:ind w:firstLine="423"/>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 xml:space="preserve">1 </w:t>
      </w:r>
      <w:r w:rsidRPr="005923C0">
        <w:rPr>
          <w:rFonts w:ascii="Simplified Arabic" w:hAnsi="Simplified Arabic" w:cs="Simplified Arabic"/>
          <w:b/>
          <w:bCs/>
          <w:sz w:val="32"/>
          <w:szCs w:val="32"/>
          <w:rtl/>
          <w:lang w:bidi="ar-DZ"/>
        </w:rPr>
        <w:t>–</w:t>
      </w:r>
      <w:r w:rsidRPr="005923C0">
        <w:rPr>
          <w:rFonts w:ascii="Simplified Arabic" w:hAnsi="Simplified Arabic" w:cs="Simplified Arabic" w:hint="cs"/>
          <w:b/>
          <w:bCs/>
          <w:sz w:val="32"/>
          <w:szCs w:val="32"/>
          <w:rtl/>
          <w:lang w:bidi="ar-DZ"/>
        </w:rPr>
        <w:t xml:space="preserve"> </w:t>
      </w:r>
      <w:proofErr w:type="gramStart"/>
      <w:r w:rsidRPr="005923C0">
        <w:rPr>
          <w:rFonts w:ascii="Simplified Arabic" w:hAnsi="Simplified Arabic" w:cs="Simplified Arabic" w:hint="cs"/>
          <w:b/>
          <w:bCs/>
          <w:sz w:val="32"/>
          <w:szCs w:val="32"/>
          <w:rtl/>
          <w:lang w:bidi="ar-DZ"/>
        </w:rPr>
        <w:t>النفع</w:t>
      </w:r>
      <w:proofErr w:type="gramEnd"/>
      <w:r w:rsidRPr="005923C0">
        <w:rPr>
          <w:rFonts w:ascii="Simplified Arabic" w:hAnsi="Simplified Arabic" w:cs="Simplified Arabic" w:hint="cs"/>
          <w:b/>
          <w:bCs/>
          <w:sz w:val="32"/>
          <w:szCs w:val="32"/>
          <w:rtl/>
          <w:lang w:bidi="ar-DZ"/>
        </w:rPr>
        <w:t xml:space="preserve"> العام       2 </w:t>
      </w:r>
      <w:r w:rsidRPr="005923C0">
        <w:rPr>
          <w:rFonts w:ascii="Simplified Arabic" w:hAnsi="Simplified Arabic" w:cs="Simplified Arabic"/>
          <w:b/>
          <w:bCs/>
          <w:sz w:val="32"/>
          <w:szCs w:val="32"/>
          <w:rtl/>
          <w:lang w:bidi="ar-DZ"/>
        </w:rPr>
        <w:t>–</w:t>
      </w:r>
      <w:r w:rsidRPr="005923C0">
        <w:rPr>
          <w:rFonts w:ascii="Simplified Arabic" w:hAnsi="Simplified Arabic" w:cs="Simplified Arabic" w:hint="cs"/>
          <w:b/>
          <w:bCs/>
          <w:sz w:val="32"/>
          <w:szCs w:val="32"/>
          <w:rtl/>
          <w:lang w:bidi="ar-DZ"/>
        </w:rPr>
        <w:t xml:space="preserve"> السلطة العامة.</w:t>
      </w:r>
    </w:p>
    <w:p w:rsidR="005923C0" w:rsidRPr="005923C0" w:rsidRDefault="005923C0" w:rsidP="005923C0">
      <w:pPr>
        <w:bidi/>
        <w:ind w:firstLine="423"/>
        <w:rPr>
          <w:rFonts w:ascii="Simplified Arabic" w:hAnsi="Simplified Arabic" w:cs="Simplified Arabic"/>
          <w:b/>
          <w:bCs/>
          <w:sz w:val="32"/>
          <w:szCs w:val="32"/>
          <w:rtl/>
          <w:lang w:bidi="ar-DZ"/>
        </w:rPr>
      </w:pPr>
    </w:p>
    <w:p w:rsidR="005923C0" w:rsidRPr="005923C0" w:rsidRDefault="005923C0" w:rsidP="005923C0">
      <w:pPr>
        <w:bidi/>
        <w:ind w:firstLine="423"/>
        <w:rPr>
          <w:rFonts w:ascii="Simplified Arabic" w:hAnsi="Simplified Arabic" w:cs="Simplified Arabic"/>
          <w:b/>
          <w:bCs/>
          <w:sz w:val="32"/>
          <w:szCs w:val="32"/>
          <w:u w:val="double"/>
          <w:rtl/>
          <w:lang w:bidi="ar-DZ"/>
        </w:rPr>
      </w:pPr>
      <w:proofErr w:type="gramStart"/>
      <w:r w:rsidRPr="005923C0">
        <w:rPr>
          <w:rFonts w:ascii="Simplified Arabic" w:hAnsi="Simplified Arabic" w:cs="Simplified Arabic" w:hint="cs"/>
          <w:b/>
          <w:bCs/>
          <w:sz w:val="32"/>
          <w:szCs w:val="32"/>
          <w:u w:val="double"/>
          <w:rtl/>
          <w:lang w:bidi="ar-DZ"/>
        </w:rPr>
        <w:t>المطلب</w:t>
      </w:r>
      <w:proofErr w:type="gramEnd"/>
      <w:r w:rsidRPr="005923C0">
        <w:rPr>
          <w:rFonts w:ascii="Simplified Arabic" w:hAnsi="Simplified Arabic" w:cs="Simplified Arabic" w:hint="cs"/>
          <w:b/>
          <w:bCs/>
          <w:sz w:val="32"/>
          <w:szCs w:val="32"/>
          <w:u w:val="double"/>
          <w:rtl/>
          <w:lang w:bidi="ar-DZ"/>
        </w:rPr>
        <w:t xml:space="preserve"> الأول:</w:t>
      </w:r>
    </w:p>
    <w:p w:rsidR="005923C0" w:rsidRPr="005923C0" w:rsidRDefault="005923C0" w:rsidP="005923C0">
      <w:pPr>
        <w:bidi/>
        <w:ind w:firstLine="423"/>
        <w:rPr>
          <w:rFonts w:ascii="Simplified Arabic" w:hAnsi="Simplified Arabic" w:cs="Simplified Arabic"/>
          <w:b/>
          <w:bCs/>
          <w:sz w:val="32"/>
          <w:szCs w:val="32"/>
          <w:u w:val="single"/>
          <w:rtl/>
          <w:lang w:bidi="ar-DZ"/>
        </w:rPr>
      </w:pPr>
      <w:r w:rsidRPr="005923C0">
        <w:rPr>
          <w:rFonts w:ascii="Simplified Arabic" w:hAnsi="Simplified Arabic" w:cs="Simplified Arabic" w:hint="cs"/>
          <w:b/>
          <w:bCs/>
          <w:sz w:val="32"/>
          <w:szCs w:val="32"/>
          <w:u w:val="single"/>
          <w:rtl/>
          <w:lang w:bidi="ar-DZ"/>
        </w:rPr>
        <w:t>المرفق العمومي يهدف الى تحقيق الصالح العام</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يستهدف المرفق العام تحقيق النفع العام </w:t>
      </w:r>
      <w:r w:rsidRPr="005923C0">
        <w:rPr>
          <w:rFonts w:ascii="Simplified Arabic" w:hAnsi="Simplified Arabic" w:cs="Simplified Arabic"/>
          <w:sz w:val="32"/>
          <w:szCs w:val="32"/>
          <w:lang w:bidi="ar-DZ"/>
        </w:rPr>
        <w:t xml:space="preserve">L’intérêt générale </w:t>
      </w:r>
      <w:r w:rsidRPr="005923C0">
        <w:rPr>
          <w:rFonts w:ascii="Simplified Arabic" w:hAnsi="Simplified Arabic" w:cs="Simplified Arabic" w:hint="cs"/>
          <w:sz w:val="32"/>
          <w:szCs w:val="32"/>
          <w:rtl/>
          <w:lang w:bidi="ar-DZ"/>
        </w:rPr>
        <w:t xml:space="preserve"> عن طريق اشباع حاجة عامة أو أداء خدمة عامة، سواء كانت هذه الحاجة مادية كتوفير السلع , أو معنوية كالتعليم و الأمن</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 لكن غاية النفع العام لا تخص فقط المرافق العمومية، بل حتى المرافق الخاصة قد تستهدف المصلحة العامة مثل الجامعات الخاصة و المدارس الخاصة، و المستشفيات الخاصة، كما أن المرافق العامة التجارية و الصناعية و التي تكون غايتها الربح تسعى كذلك الى تحقيق الصالح العام.</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lastRenderedPageBreak/>
        <w:t>لذا فقد أوجد الفقه حلاّ لهذه الإشكالية، أنه إذا كانت المصلحة العامة هي الغاية الأولى أو الهدف الأساسي من النشاط الذي يقوم به الشخص القانوني يكون المرفق عاما، أما إذا كانت المصلحة العامة هي غاية ثانوية لهذا النشاط فلا يعتبر المرفق عاما .</w:t>
      </w:r>
    </w:p>
    <w:p w:rsidR="005923C0" w:rsidRPr="005923C0" w:rsidRDefault="005923C0" w:rsidP="005923C0">
      <w:pPr>
        <w:bidi/>
        <w:ind w:firstLine="423"/>
        <w:rPr>
          <w:rFonts w:ascii="Simplified Arabic" w:hAnsi="Simplified Arabic" w:cs="Simplified Arabic"/>
          <w:b/>
          <w:bCs/>
          <w:sz w:val="32"/>
          <w:szCs w:val="32"/>
          <w:rtl/>
          <w:lang w:bidi="ar-DZ"/>
        </w:rPr>
      </w:pPr>
      <w:proofErr w:type="gramStart"/>
      <w:r w:rsidRPr="005923C0">
        <w:rPr>
          <w:rFonts w:ascii="Simplified Arabic" w:hAnsi="Simplified Arabic" w:cs="Simplified Arabic" w:hint="cs"/>
          <w:b/>
          <w:bCs/>
          <w:sz w:val="32"/>
          <w:szCs w:val="32"/>
          <w:rtl/>
          <w:lang w:bidi="ar-DZ"/>
        </w:rPr>
        <w:t>المطلب</w:t>
      </w:r>
      <w:proofErr w:type="gramEnd"/>
      <w:r w:rsidRPr="005923C0">
        <w:rPr>
          <w:rFonts w:ascii="Simplified Arabic" w:hAnsi="Simplified Arabic" w:cs="Simplified Arabic" w:hint="cs"/>
          <w:b/>
          <w:bCs/>
          <w:sz w:val="32"/>
          <w:szCs w:val="32"/>
          <w:rtl/>
          <w:lang w:bidi="ar-DZ"/>
        </w:rPr>
        <w:t xml:space="preserve"> الثاني</w:t>
      </w:r>
    </w:p>
    <w:p w:rsidR="005923C0" w:rsidRPr="005923C0" w:rsidRDefault="005923C0" w:rsidP="005923C0">
      <w:pPr>
        <w:bidi/>
        <w:ind w:firstLine="423"/>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خضوع المرفق العام لسلطة الدولة.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يكون المرفق عاما إذا كانت للدولة أو للسلطة العامة الكلمة العليا في انشائه أو تعديله أو تنظيمه، و معناه أن الدولة سواء كانت سلطة مركزية أو سلطة لا مركزية هي التي تقدّر أن هذا المرفق عمومي يخضع لقانون معيّن، و كذا هي التي تحدّد طريقة تنظيمه و هيكلته و قواعد تسييره و علاقته بالمنتفعين و بيان طرق الانتفاع.</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كما تضع السلطة العامة  الرسوم التي يدفعها المنتفعون ،  وكذا  تنظيمه القانوني و تبين أقسامه و فروعه و تعين موظفيه و تمارس الرقابة على نشاط و أشخاص و أموال هذا المرفق.</w:t>
      </w:r>
    </w:p>
    <w:p w:rsid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و قد اضاف بعض الفقهاء عنصر آخر هو خضوع المرفق العمومي لنظام قانوني متميز، لكن هذا العنصر لا يعد من مكونات المرفق العمومي بل هو النتيجة أو الأثر باعتبار المرفق عموميا.</w:t>
      </w:r>
    </w:p>
    <w:p w:rsidR="00263D08" w:rsidRDefault="00263D08" w:rsidP="00263D08">
      <w:pPr>
        <w:bidi/>
        <w:ind w:firstLine="423"/>
        <w:jc w:val="both"/>
        <w:rPr>
          <w:rFonts w:ascii="Simplified Arabic" w:hAnsi="Simplified Arabic" w:cs="Simplified Arabic"/>
          <w:sz w:val="32"/>
          <w:szCs w:val="32"/>
          <w:rtl/>
          <w:lang w:bidi="ar-DZ"/>
        </w:rPr>
      </w:pPr>
    </w:p>
    <w:p w:rsidR="00263D08" w:rsidRDefault="00263D08" w:rsidP="00263D08">
      <w:pPr>
        <w:bidi/>
        <w:ind w:firstLine="423"/>
        <w:jc w:val="both"/>
        <w:rPr>
          <w:rFonts w:ascii="Simplified Arabic" w:hAnsi="Simplified Arabic" w:cs="Simplified Arabic"/>
          <w:sz w:val="32"/>
          <w:szCs w:val="32"/>
          <w:rtl/>
          <w:lang w:bidi="ar-DZ"/>
        </w:rPr>
      </w:pPr>
    </w:p>
    <w:p w:rsidR="00263D08" w:rsidRPr="005923C0" w:rsidRDefault="00263D08" w:rsidP="00263D08">
      <w:pPr>
        <w:bidi/>
        <w:ind w:firstLine="423"/>
        <w:jc w:val="both"/>
        <w:rPr>
          <w:rFonts w:ascii="Simplified Arabic" w:hAnsi="Simplified Arabic" w:cs="Simplified Arabic"/>
          <w:sz w:val="32"/>
          <w:szCs w:val="32"/>
          <w:rtl/>
          <w:lang w:bidi="ar-DZ"/>
        </w:rPr>
      </w:pPr>
    </w:p>
    <w:p w:rsidR="005923C0" w:rsidRPr="005923C0" w:rsidRDefault="005923C0" w:rsidP="005923C0">
      <w:pPr>
        <w:bidi/>
        <w:ind w:firstLine="423"/>
        <w:jc w:val="both"/>
        <w:rPr>
          <w:rFonts w:ascii="Simplified Arabic" w:hAnsi="Simplified Arabic" w:cs="Simplified Arabic"/>
          <w:b/>
          <w:bCs/>
          <w:sz w:val="32"/>
          <w:szCs w:val="32"/>
          <w:rtl/>
          <w:lang w:bidi="ar-DZ"/>
        </w:rPr>
      </w:pPr>
    </w:p>
    <w:p w:rsidR="005923C0" w:rsidRPr="005923C0" w:rsidRDefault="005923C0" w:rsidP="005923C0">
      <w:pPr>
        <w:bidi/>
        <w:ind w:firstLine="423"/>
        <w:rPr>
          <w:rFonts w:ascii="Simplified Arabic" w:hAnsi="Simplified Arabic" w:cs="Simplified Arabic"/>
          <w:b/>
          <w:bCs/>
          <w:sz w:val="32"/>
          <w:szCs w:val="32"/>
          <w:rtl/>
          <w:lang w:bidi="ar-DZ"/>
        </w:rPr>
      </w:pPr>
      <w:proofErr w:type="gramStart"/>
      <w:r w:rsidRPr="005923C0">
        <w:rPr>
          <w:rFonts w:ascii="Simplified Arabic" w:hAnsi="Simplified Arabic" w:cs="Simplified Arabic" w:hint="cs"/>
          <w:b/>
          <w:bCs/>
          <w:sz w:val="32"/>
          <w:szCs w:val="32"/>
          <w:rtl/>
          <w:lang w:bidi="ar-DZ"/>
        </w:rPr>
        <w:t>المبحث</w:t>
      </w:r>
      <w:proofErr w:type="gramEnd"/>
      <w:r w:rsidRPr="005923C0">
        <w:rPr>
          <w:rFonts w:ascii="Simplified Arabic" w:hAnsi="Simplified Arabic" w:cs="Simplified Arabic" w:hint="cs"/>
          <w:b/>
          <w:bCs/>
          <w:sz w:val="32"/>
          <w:szCs w:val="32"/>
          <w:rtl/>
          <w:lang w:bidi="ar-DZ"/>
        </w:rPr>
        <w:t xml:space="preserve"> الثاني </w:t>
      </w:r>
    </w:p>
    <w:p w:rsidR="005923C0" w:rsidRPr="005923C0" w:rsidRDefault="005923C0" w:rsidP="005923C0">
      <w:pPr>
        <w:bidi/>
        <w:ind w:firstLine="423"/>
        <w:rPr>
          <w:rFonts w:ascii="Simplified Arabic" w:hAnsi="Simplified Arabic" w:cs="Simplified Arabic"/>
          <w:b/>
          <w:bCs/>
          <w:sz w:val="32"/>
          <w:szCs w:val="32"/>
          <w:rtl/>
          <w:lang w:bidi="ar-DZ"/>
        </w:rPr>
      </w:pPr>
      <w:proofErr w:type="gramStart"/>
      <w:r w:rsidRPr="005923C0">
        <w:rPr>
          <w:rFonts w:ascii="Simplified Arabic" w:hAnsi="Simplified Arabic" w:cs="Simplified Arabic" w:hint="cs"/>
          <w:b/>
          <w:bCs/>
          <w:sz w:val="32"/>
          <w:szCs w:val="32"/>
          <w:rtl/>
          <w:lang w:bidi="ar-DZ"/>
        </w:rPr>
        <w:t>المبادئ</w:t>
      </w:r>
      <w:proofErr w:type="gramEnd"/>
      <w:r w:rsidRPr="005923C0">
        <w:rPr>
          <w:rFonts w:ascii="Simplified Arabic" w:hAnsi="Simplified Arabic" w:cs="Simplified Arabic" w:hint="cs"/>
          <w:b/>
          <w:bCs/>
          <w:sz w:val="32"/>
          <w:szCs w:val="32"/>
          <w:rtl/>
          <w:lang w:bidi="ar-DZ"/>
        </w:rPr>
        <w:t xml:space="preserve"> التي يقوم عليها المرفق العمومي</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lastRenderedPageBreak/>
        <w:t xml:space="preserve">رغم اختلاف النظم القانونية التي تحكم </w:t>
      </w:r>
      <w:proofErr w:type="gramStart"/>
      <w:r w:rsidRPr="005923C0">
        <w:rPr>
          <w:rFonts w:ascii="Simplified Arabic" w:hAnsi="Simplified Arabic" w:cs="Simplified Arabic" w:hint="cs"/>
          <w:sz w:val="32"/>
          <w:szCs w:val="32"/>
          <w:rtl/>
          <w:lang w:bidi="ar-DZ"/>
        </w:rPr>
        <w:t>المرافق  العامة</w:t>
      </w:r>
      <w:proofErr w:type="gramEnd"/>
      <w:r w:rsidRPr="005923C0">
        <w:rPr>
          <w:rFonts w:ascii="Simplified Arabic" w:hAnsi="Simplified Arabic" w:cs="Simplified Arabic" w:hint="cs"/>
          <w:sz w:val="32"/>
          <w:szCs w:val="32"/>
          <w:rtl/>
          <w:lang w:bidi="ar-DZ"/>
        </w:rPr>
        <w:t xml:space="preserve"> سواء أكانت إدارية أو اقتصادية، أو مهنية، إلاّ أنها تخضع لعدد من المبادئ العامة اللازمة لتحقيق مهمتها على أفضل وجه، و أهم هذه المبادئ هي:</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1 </w:t>
      </w:r>
      <w:r w:rsidRPr="005923C0">
        <w:rPr>
          <w:rFonts w:ascii="Simplified Arabic" w:hAnsi="Simplified Arabic" w:cs="Simplified Arabic"/>
          <w:sz w:val="32"/>
          <w:szCs w:val="32"/>
          <w:rtl/>
          <w:lang w:bidi="ar-DZ"/>
        </w:rPr>
        <w:t>–</w:t>
      </w:r>
      <w:r w:rsidRPr="005923C0">
        <w:rPr>
          <w:rFonts w:ascii="Simplified Arabic" w:hAnsi="Simplified Arabic" w:cs="Simplified Arabic" w:hint="cs"/>
          <w:sz w:val="32"/>
          <w:szCs w:val="32"/>
          <w:rtl/>
          <w:lang w:bidi="ar-DZ"/>
        </w:rPr>
        <w:t xml:space="preserve"> مبدا دوام سير المرافق العامة بانتظام و اضطراد.</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2 </w:t>
      </w:r>
      <w:r w:rsidRPr="005923C0">
        <w:rPr>
          <w:rFonts w:ascii="Simplified Arabic" w:hAnsi="Simplified Arabic" w:cs="Simplified Arabic"/>
          <w:sz w:val="32"/>
          <w:szCs w:val="32"/>
          <w:rtl/>
          <w:lang w:bidi="ar-DZ"/>
        </w:rPr>
        <w:t>–</w:t>
      </w:r>
      <w:r w:rsidRPr="005923C0">
        <w:rPr>
          <w:rFonts w:ascii="Simplified Arabic" w:hAnsi="Simplified Arabic" w:cs="Simplified Arabic" w:hint="cs"/>
          <w:sz w:val="32"/>
          <w:szCs w:val="32"/>
          <w:rtl/>
          <w:lang w:bidi="ar-DZ"/>
        </w:rPr>
        <w:t xml:space="preserve"> مبدأ المساواة أمام المرافق العامة.</w:t>
      </w:r>
    </w:p>
    <w:p w:rsidR="005923C0" w:rsidRPr="005923C0" w:rsidRDefault="005923C0" w:rsidP="001C2BAC">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3 </w:t>
      </w:r>
      <w:r w:rsidRPr="005923C0">
        <w:rPr>
          <w:rFonts w:ascii="Simplified Arabic" w:hAnsi="Simplified Arabic" w:cs="Simplified Arabic"/>
          <w:sz w:val="32"/>
          <w:szCs w:val="32"/>
          <w:rtl/>
          <w:lang w:bidi="ar-DZ"/>
        </w:rPr>
        <w:t>–</w:t>
      </w:r>
      <w:r w:rsidRPr="005923C0">
        <w:rPr>
          <w:rFonts w:ascii="Simplified Arabic" w:hAnsi="Simplified Arabic" w:cs="Simplified Arabic" w:hint="cs"/>
          <w:sz w:val="32"/>
          <w:szCs w:val="32"/>
          <w:rtl/>
          <w:lang w:bidi="ar-DZ"/>
        </w:rPr>
        <w:t xml:space="preserve"> مبدا قابلية نظام المرافق العامة للتغيير.</w:t>
      </w:r>
    </w:p>
    <w:p w:rsidR="005923C0" w:rsidRPr="005923C0" w:rsidRDefault="005923C0" w:rsidP="005923C0">
      <w:pPr>
        <w:bidi/>
        <w:ind w:firstLine="423"/>
        <w:jc w:val="both"/>
        <w:rPr>
          <w:rFonts w:ascii="Simplified Arabic" w:hAnsi="Simplified Arabic" w:cs="Simplified Arabic"/>
          <w:sz w:val="32"/>
          <w:szCs w:val="32"/>
          <w:rtl/>
          <w:lang w:bidi="ar-DZ"/>
        </w:rPr>
      </w:pPr>
    </w:p>
    <w:p w:rsidR="005923C0" w:rsidRPr="005923C0" w:rsidRDefault="005923C0" w:rsidP="005923C0">
      <w:pPr>
        <w:bidi/>
        <w:ind w:firstLine="423"/>
        <w:rPr>
          <w:rFonts w:ascii="Simplified Arabic" w:hAnsi="Simplified Arabic" w:cs="Simplified Arabic"/>
          <w:b/>
          <w:bCs/>
          <w:sz w:val="32"/>
          <w:szCs w:val="32"/>
          <w:rtl/>
          <w:lang w:bidi="ar-DZ"/>
        </w:rPr>
      </w:pPr>
      <w:proofErr w:type="gramStart"/>
      <w:r w:rsidRPr="005923C0">
        <w:rPr>
          <w:rFonts w:ascii="Simplified Arabic" w:hAnsi="Simplified Arabic" w:cs="Simplified Arabic" w:hint="cs"/>
          <w:b/>
          <w:bCs/>
          <w:sz w:val="32"/>
          <w:szCs w:val="32"/>
          <w:rtl/>
          <w:lang w:bidi="ar-DZ"/>
        </w:rPr>
        <w:t>المطلب</w:t>
      </w:r>
      <w:proofErr w:type="gramEnd"/>
      <w:r w:rsidRPr="005923C0">
        <w:rPr>
          <w:rFonts w:ascii="Simplified Arabic" w:hAnsi="Simplified Arabic" w:cs="Simplified Arabic" w:hint="cs"/>
          <w:b/>
          <w:bCs/>
          <w:sz w:val="32"/>
          <w:szCs w:val="32"/>
          <w:rtl/>
          <w:lang w:bidi="ar-DZ"/>
        </w:rPr>
        <w:t xml:space="preserve"> الأول </w:t>
      </w:r>
    </w:p>
    <w:p w:rsidR="005923C0" w:rsidRPr="005923C0" w:rsidRDefault="005923C0" w:rsidP="005923C0">
      <w:pPr>
        <w:bidi/>
        <w:ind w:firstLine="423"/>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مبدأ المساواة أمام المرافق العامة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يعتبر مبدأ المساواة  أمام القانون من أهم المبادئ الأساسية التي أكدتها الأديان السماوية و إعلانات حقوق الانسان و الدساتير على السواء، و سواء تعلق الأمر بمبدأ المساواة بالانتفاع من خدمات المرفق العام أو مبدأ المساواة في الالتحاق بالوظائف العامة.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حيث يقتضي  مبدأ المساواة بالانتفاع من خدمات المرفق العمومي وجوب معاملة المرفق لكل المنتفعين معاملة واحدة دون تفضيل البعض على البعض الآخر بسبب يتعلق بالجنس أو اللون أو الدين أو الحالة المالية و غيرها، و يعود سبب ذلك أن هذه المرافق تم احداثها بأموال عامة بغرض أداء حاجة عامة و لا يتنافى ذلك مع فرض بعض الشروط التي تستوجبها القوانين و التنظيمات كدفع الرسوم، أو تقديم بعض الوثائق. </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كما ترتب عن مبدأ المساواة أمام المرافق العامة مبدأ المساواة بالالتحاق بالوظائف العامة، حيث لا يجوز فرض  شروط تتعلق بالجنس أو اللون أو الدين للاستفادة من وظيفة معينة غير </w:t>
      </w:r>
      <w:r w:rsidRPr="005923C0">
        <w:rPr>
          <w:rFonts w:ascii="Simplified Arabic" w:hAnsi="Simplified Arabic" w:cs="Simplified Arabic" w:hint="cs"/>
          <w:sz w:val="32"/>
          <w:szCs w:val="32"/>
          <w:rtl/>
          <w:lang w:bidi="ar-DZ"/>
        </w:rPr>
        <w:lastRenderedPageBreak/>
        <w:t>أن ذلك لا يمنع تنظيم هذا المبدأ بفرض شروط معينة تتعلق بالحالة السياسية أو السن و حسن السيرة.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و لقد تم ترسيخ هذا المبدأ بموجب المواد 29 و 51 من دستور 1996</w:t>
      </w:r>
      <w:r w:rsidR="00154F25">
        <w:rPr>
          <w:rFonts w:ascii="Simplified Arabic" w:hAnsi="Simplified Arabic" w:cs="Simplified Arabic" w:hint="cs"/>
          <w:sz w:val="32"/>
          <w:szCs w:val="32"/>
          <w:rtl/>
          <w:lang w:bidi="ar-DZ"/>
        </w:rPr>
        <w:t xml:space="preserve"> و التعديل الدستوري 2016 , </w:t>
      </w:r>
      <w:r w:rsidRPr="005923C0">
        <w:rPr>
          <w:rFonts w:ascii="Simplified Arabic" w:hAnsi="Simplified Arabic" w:cs="Simplified Arabic" w:hint="cs"/>
          <w:sz w:val="32"/>
          <w:szCs w:val="32"/>
          <w:rtl/>
          <w:lang w:bidi="ar-DZ"/>
        </w:rPr>
        <w:t xml:space="preserve">  لذا أصبح من الحقوق الدستورية التي ترتب على عدم الاعتراف بها المتابعة القضائية إذ ثبت خلاف ما تم تقريره و الاعلان عنه.</w:t>
      </w:r>
    </w:p>
    <w:p w:rsidR="005923C0" w:rsidRPr="005923C0" w:rsidRDefault="005923C0" w:rsidP="00154F25">
      <w:pPr>
        <w:bidi/>
        <w:ind w:firstLine="0"/>
        <w:jc w:val="both"/>
        <w:rPr>
          <w:rFonts w:ascii="Simplified Arabic" w:hAnsi="Simplified Arabic" w:cs="Simplified Arabic"/>
          <w:sz w:val="32"/>
          <w:szCs w:val="32"/>
          <w:rtl/>
          <w:lang w:bidi="ar-DZ"/>
        </w:rPr>
      </w:pPr>
    </w:p>
    <w:p w:rsidR="005923C0" w:rsidRPr="005923C0" w:rsidRDefault="005923C0" w:rsidP="005923C0">
      <w:pPr>
        <w:bidi/>
        <w:ind w:firstLine="423"/>
        <w:jc w:val="both"/>
        <w:rPr>
          <w:rFonts w:ascii="Simplified Arabic" w:hAnsi="Simplified Arabic" w:cs="Simplified Arabic"/>
          <w:sz w:val="32"/>
          <w:szCs w:val="32"/>
          <w:rtl/>
          <w:lang w:bidi="ar-DZ"/>
        </w:rPr>
      </w:pPr>
    </w:p>
    <w:p w:rsidR="005923C0" w:rsidRPr="005923C0" w:rsidRDefault="005923C0" w:rsidP="005923C0">
      <w:pPr>
        <w:bidi/>
        <w:ind w:firstLine="423"/>
        <w:rPr>
          <w:rFonts w:ascii="Simplified Arabic" w:hAnsi="Simplified Arabic" w:cs="Simplified Arabic"/>
          <w:b/>
          <w:bCs/>
          <w:sz w:val="32"/>
          <w:szCs w:val="32"/>
          <w:rtl/>
          <w:lang w:bidi="ar-DZ"/>
        </w:rPr>
      </w:pPr>
      <w:proofErr w:type="gramStart"/>
      <w:r w:rsidRPr="005923C0">
        <w:rPr>
          <w:rFonts w:ascii="Simplified Arabic" w:hAnsi="Simplified Arabic" w:cs="Simplified Arabic" w:hint="cs"/>
          <w:b/>
          <w:bCs/>
          <w:sz w:val="32"/>
          <w:szCs w:val="32"/>
          <w:rtl/>
          <w:lang w:bidi="ar-DZ"/>
        </w:rPr>
        <w:t>المطلب</w:t>
      </w:r>
      <w:proofErr w:type="gramEnd"/>
      <w:r w:rsidRPr="005923C0">
        <w:rPr>
          <w:rFonts w:ascii="Simplified Arabic" w:hAnsi="Simplified Arabic" w:cs="Simplified Arabic" w:hint="cs"/>
          <w:b/>
          <w:bCs/>
          <w:sz w:val="32"/>
          <w:szCs w:val="32"/>
          <w:rtl/>
          <w:lang w:bidi="ar-DZ"/>
        </w:rPr>
        <w:t xml:space="preserve"> الثاني:</w:t>
      </w:r>
    </w:p>
    <w:p w:rsidR="005923C0" w:rsidRPr="005923C0" w:rsidRDefault="005923C0" w:rsidP="005923C0">
      <w:pPr>
        <w:bidi/>
        <w:ind w:firstLine="423"/>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 xml:space="preserve">مبدأ سير المرافق العامة بانتظام و </w:t>
      </w:r>
      <w:r w:rsidRPr="00A07D8E">
        <w:rPr>
          <w:rFonts w:ascii="Simplified Arabic" w:hAnsi="Simplified Arabic" w:cs="Simplified Arabic" w:hint="cs"/>
          <w:b/>
          <w:bCs/>
          <w:sz w:val="32"/>
          <w:szCs w:val="32"/>
          <w:rtl/>
          <w:lang w:bidi="ar-DZ"/>
        </w:rPr>
        <w:t>اضطراد</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يقصد بهذا المبدأ تقديم المرافق العمومية لخدماتها بشكل مستمر و متواصل أيا </w:t>
      </w:r>
      <w:r w:rsidR="00553113">
        <w:rPr>
          <w:rFonts w:ascii="Simplified Arabic" w:hAnsi="Simplified Arabic" w:cs="Simplified Arabic" w:hint="cs"/>
          <w:sz w:val="32"/>
          <w:szCs w:val="32"/>
          <w:rtl/>
          <w:lang w:bidi="ar-DZ"/>
        </w:rPr>
        <w:t xml:space="preserve">كان موضوع نشاطها، فلا يمكن  ان نتصور </w:t>
      </w:r>
      <w:r w:rsidRPr="005923C0">
        <w:rPr>
          <w:rFonts w:ascii="Simplified Arabic" w:hAnsi="Simplified Arabic" w:cs="Simplified Arabic" w:hint="cs"/>
          <w:sz w:val="32"/>
          <w:szCs w:val="32"/>
          <w:rtl/>
          <w:lang w:bidi="ar-DZ"/>
        </w:rPr>
        <w:t>مثلا توقف جهاز القضاء عن الفصل في الخصومات أو توقف جهاز الأمن عن أداء مهامه.</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و يعتبر هذا المبدأ ذو أهمية بالغة سواء من الناحية الواقعية أو من الناحية القانونية، حيث يجب على المنتفع بالمرافق العامة الانتفاع من خدماتها في المكان و الزمان المخصص لذلك، كما يعتبر مبدأ الاستمرارية من اكثر المبادئ القانونية التي أقيمت عليها قواعد و نظريات القانون الاداري بفضل اجتهادات القضاء الاداري</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و عليه، فإن المشرع و القضاء الاداريين قد أوجدا ضمانات قانونية و قضائية للحفاظ على هذا المبدأ أهمها:</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أولا: تنظيم ممارسة حق الاضراب من خلال الدساتير و قوانين الوظيفة العمومية و كذا قوانين العمل </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b/>
          <w:bCs/>
          <w:sz w:val="32"/>
          <w:szCs w:val="32"/>
          <w:rtl/>
          <w:lang w:bidi="ar-DZ"/>
        </w:rPr>
        <w:lastRenderedPageBreak/>
        <w:t xml:space="preserve">ثانيا: </w:t>
      </w:r>
      <w:r w:rsidRPr="005923C0">
        <w:rPr>
          <w:rFonts w:ascii="Simplified Arabic" w:hAnsi="Simplified Arabic" w:cs="Simplified Arabic" w:hint="cs"/>
          <w:sz w:val="32"/>
          <w:szCs w:val="32"/>
          <w:rtl/>
          <w:lang w:bidi="ar-DZ"/>
        </w:rPr>
        <w:t>تنظيم ممارسة حق الاستقالة بموجب المادة 217 من قانون الوظيفة العمومية الصادر بموجب الأمر 06-03 المؤرخ في 15 جويلية 2006.</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b/>
          <w:bCs/>
          <w:sz w:val="32"/>
          <w:szCs w:val="32"/>
          <w:rtl/>
          <w:lang w:bidi="ar-DZ"/>
        </w:rPr>
        <w:t xml:space="preserve">ثالثا: </w:t>
      </w:r>
      <w:r w:rsidRPr="005923C0">
        <w:rPr>
          <w:rFonts w:ascii="Simplified Arabic" w:hAnsi="Simplified Arabic" w:cs="Simplified Arabic" w:hint="cs"/>
          <w:sz w:val="32"/>
          <w:szCs w:val="32"/>
          <w:rtl/>
          <w:lang w:bidi="ar-DZ"/>
        </w:rPr>
        <w:t>من أهم النظريات القضائية للمحافظة على هذا المبدأ، نظرية الظروف الطارئة أي لا يعفى المتعاقد من التزامه إلاّ في حالة الظرف الطارئ الغير المتوقع  في حالة العقود الادارية،  حيث تقوم الإدارة بالمساهمة في الخسائر التي يتكبدها الملتزم أو المتعاقد معها بسبب ظروف خارجة عن ارادته جعلت تنفيذه لالتزاماته مستحيلا.</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و كذلك نظرية الموظف الفعلي التي أوجدها مجلس الدولة الفرنسي لتحقيق مبدأ استمرارية المرفق العام، و الموظف الفعلي هو ذلك </w:t>
      </w:r>
      <w:r w:rsidR="00553113">
        <w:rPr>
          <w:rFonts w:ascii="Simplified Arabic" w:hAnsi="Simplified Arabic" w:cs="Simplified Arabic" w:hint="cs"/>
          <w:sz w:val="32"/>
          <w:szCs w:val="32"/>
          <w:rtl/>
          <w:lang w:bidi="ar-DZ"/>
        </w:rPr>
        <w:t xml:space="preserve">الشخص الذي يمارس اختصاصات معينة </w:t>
      </w:r>
      <w:r w:rsidRPr="005923C0">
        <w:rPr>
          <w:rFonts w:ascii="Simplified Arabic" w:hAnsi="Simplified Arabic" w:cs="Simplified Arabic" w:hint="cs"/>
          <w:sz w:val="32"/>
          <w:szCs w:val="32"/>
          <w:rtl/>
          <w:lang w:bidi="ar-DZ"/>
        </w:rPr>
        <w:t>رغم وجود عيب جسيم في قرار تعيينه أو لعدم صدور قرار التعيين أصلا سواء في الظروف العادية أو الظروف الاستثنائية.</w:t>
      </w:r>
    </w:p>
    <w:p w:rsidR="005923C0" w:rsidRPr="005923C0" w:rsidRDefault="005923C0" w:rsidP="005923C0">
      <w:pPr>
        <w:bidi/>
        <w:ind w:firstLine="423"/>
        <w:rPr>
          <w:rFonts w:ascii="Simplified Arabic" w:hAnsi="Simplified Arabic" w:cs="Simplified Arabic"/>
          <w:b/>
          <w:bCs/>
          <w:sz w:val="32"/>
          <w:szCs w:val="32"/>
          <w:rtl/>
          <w:lang w:bidi="ar-DZ"/>
        </w:rPr>
      </w:pPr>
      <w:proofErr w:type="gramStart"/>
      <w:r w:rsidRPr="005923C0">
        <w:rPr>
          <w:rFonts w:ascii="Simplified Arabic" w:hAnsi="Simplified Arabic" w:cs="Simplified Arabic" w:hint="cs"/>
          <w:b/>
          <w:bCs/>
          <w:sz w:val="32"/>
          <w:szCs w:val="32"/>
          <w:rtl/>
          <w:lang w:bidi="ar-DZ"/>
        </w:rPr>
        <w:t>المطلب</w:t>
      </w:r>
      <w:proofErr w:type="gramEnd"/>
      <w:r w:rsidRPr="005923C0">
        <w:rPr>
          <w:rFonts w:ascii="Simplified Arabic" w:hAnsi="Simplified Arabic" w:cs="Simplified Arabic" w:hint="cs"/>
          <w:b/>
          <w:bCs/>
          <w:sz w:val="32"/>
          <w:szCs w:val="32"/>
          <w:rtl/>
          <w:lang w:bidi="ar-DZ"/>
        </w:rPr>
        <w:t xml:space="preserve"> الثاني</w:t>
      </w:r>
    </w:p>
    <w:p w:rsidR="005923C0" w:rsidRPr="005923C0" w:rsidRDefault="005923C0" w:rsidP="005923C0">
      <w:pPr>
        <w:bidi/>
        <w:ind w:firstLine="423"/>
        <w:rPr>
          <w:rFonts w:ascii="Simplified Arabic" w:hAnsi="Simplified Arabic" w:cs="Simplified Arabic"/>
          <w:b/>
          <w:bCs/>
          <w:sz w:val="32"/>
          <w:szCs w:val="32"/>
          <w:rtl/>
          <w:lang w:bidi="ar-DZ"/>
        </w:rPr>
      </w:pPr>
      <w:proofErr w:type="gramStart"/>
      <w:r w:rsidRPr="005923C0">
        <w:rPr>
          <w:rFonts w:ascii="Simplified Arabic" w:hAnsi="Simplified Arabic" w:cs="Simplified Arabic" w:hint="cs"/>
          <w:b/>
          <w:bCs/>
          <w:sz w:val="32"/>
          <w:szCs w:val="32"/>
          <w:rtl/>
          <w:lang w:bidi="ar-DZ"/>
        </w:rPr>
        <w:t>مبدأ</w:t>
      </w:r>
      <w:proofErr w:type="gramEnd"/>
      <w:r w:rsidRPr="005923C0">
        <w:rPr>
          <w:rFonts w:ascii="Simplified Arabic" w:hAnsi="Simplified Arabic" w:cs="Simplified Arabic" w:hint="cs"/>
          <w:b/>
          <w:bCs/>
          <w:sz w:val="32"/>
          <w:szCs w:val="32"/>
          <w:rtl/>
          <w:lang w:bidi="ar-DZ"/>
        </w:rPr>
        <w:t xml:space="preserve"> تغير المرفق العام و تكيفه مع الظروف</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يقصد بهذا المبدأ أن للإدارة الحق في التدخل في أي وقت لتعديل أو تغيير القواعد التي تحكم المرافق العامة لتحقيق المصلحة العامة لان الادارة تعمل في تنظيمها للمرافق العامة  الى الوصول الى تشغيلها بأكبر كفاءة ممكنة في ظل الظروف القائمة، فإذا تغيرت هذه الظروف أو ظهرت طريقة افضل لزيادة كفاءة المرفق كان لها أن تقوم  بذلك تحقيقا للمصلحة العامة.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و ترتيبا لذلك، يجوز للادارة أن تعدل و تغير التنظيمات و القوانين  التي تحكم المرافق العامة، كما تستطيع أن تغير اساليب إدارتها من أسلوب الاستغلال المباشر الى أسلوب المؤسسة العامة أو أسلوب عقد الامتياز دون أن يكون  للمنتفع أو للموظفين او للمتعاقد مع الادارة الحق في الاحتجاج على هذا التغيير.</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lastRenderedPageBreak/>
        <w:t xml:space="preserve">إضافة الى المبادئ التقليدية التي يقوم عليها المرفق العام: ظهرت مبادئ جديدة بفضل تطوّر و تغيّر المرافق العامة أهمها: </w:t>
      </w:r>
      <w:r w:rsidRPr="005923C0">
        <w:rPr>
          <w:rFonts w:ascii="Simplified Arabic" w:hAnsi="Simplified Arabic" w:cs="Simplified Arabic" w:hint="cs"/>
          <w:sz w:val="32"/>
          <w:szCs w:val="32"/>
          <w:u w:val="dotted"/>
          <w:rtl/>
          <w:lang w:bidi="ar-DZ"/>
        </w:rPr>
        <w:t>مبدأ الشفافية أو مبدأ إعلام المنتفعين بالمرفق العام بالحالة الاقتصادية للمرفق  و كذا مبدأ النوعية أي حق المنتفع من المرفق العام بالحصول على خدمة أفضل</w:t>
      </w:r>
      <w:r w:rsidRPr="005923C0">
        <w:rPr>
          <w:rFonts w:ascii="Simplified Arabic" w:hAnsi="Simplified Arabic" w:cs="Simplified Arabic" w:hint="cs"/>
          <w:sz w:val="32"/>
          <w:szCs w:val="32"/>
          <w:rtl/>
          <w:lang w:bidi="ar-DZ"/>
        </w:rPr>
        <w:t xml:space="preserve"> و بجودة احسن و أفضل الأسعار، و كذا مبدأ احترام حقوق المستهلك و المنتفع بالمرفق العام، و كذا مبدأ الفعالية الاقتصادية و الاجتماعية للمرفق العام، لتأكيد كفاءة المرفق في توفير الحاجيات الأساسية للمواطنين.</w:t>
      </w:r>
    </w:p>
    <w:p w:rsidR="005923C0" w:rsidRPr="005923C0" w:rsidRDefault="005923C0" w:rsidP="005923C0">
      <w:pPr>
        <w:bidi/>
        <w:ind w:firstLine="423"/>
        <w:rPr>
          <w:rFonts w:ascii="Simplified Arabic" w:hAnsi="Simplified Arabic" w:cs="Simplified Arabic"/>
          <w:b/>
          <w:bCs/>
          <w:sz w:val="32"/>
          <w:szCs w:val="32"/>
          <w:rtl/>
          <w:lang w:bidi="ar-DZ"/>
        </w:rPr>
      </w:pPr>
      <w:proofErr w:type="gramStart"/>
      <w:r w:rsidRPr="005923C0">
        <w:rPr>
          <w:rFonts w:ascii="Simplified Arabic" w:hAnsi="Simplified Arabic" w:cs="Simplified Arabic" w:hint="cs"/>
          <w:b/>
          <w:bCs/>
          <w:sz w:val="32"/>
          <w:szCs w:val="32"/>
          <w:rtl/>
          <w:lang w:bidi="ar-DZ"/>
        </w:rPr>
        <w:t>المبحث</w:t>
      </w:r>
      <w:proofErr w:type="gramEnd"/>
      <w:r w:rsidRPr="005923C0">
        <w:rPr>
          <w:rFonts w:ascii="Simplified Arabic" w:hAnsi="Simplified Arabic" w:cs="Simplified Arabic" w:hint="cs"/>
          <w:b/>
          <w:bCs/>
          <w:sz w:val="32"/>
          <w:szCs w:val="32"/>
          <w:rtl/>
          <w:lang w:bidi="ar-DZ"/>
        </w:rPr>
        <w:t xml:space="preserve"> الثاني:</w:t>
      </w:r>
    </w:p>
    <w:p w:rsidR="005923C0" w:rsidRPr="005923C0" w:rsidRDefault="005923C0" w:rsidP="005923C0">
      <w:pPr>
        <w:bidi/>
        <w:ind w:firstLine="423"/>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أنواع المرافق العمومية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المرافق العمومية أنواع متعددة و مختلفة، فيمكن تقسيمها على أساس اقليمي الى مرافق محلية، و مرافق وطنية ,و المرافق الوطنية هي المرافق التي تتسع دائرة نشاطها لتشمل سائر اقليم الدولة مثل مرفق الأمن و مرفق البريد و مرفق القضاء، أمّا المرافق المحلية فهي التي ينحصر نشاطها في إطار جزء محدّد من اقليم الدولة و من أمثلتها مرفق تزويد المواطنين بالماء أو الكهرباء  أو النقل حيث تتولّى ادارة هذه المرافق إحدى الوحدات الاقليمية في الدولة: البلدية و الولاية أو تنشئ مؤسسات عمومية تتمتع بالشخصية المعنوية لإدارتها.</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و من حيث طبيعة نشاط المرافق العمومية، قد تقسم  الى مرافق انتاج و مرافق خدمات، حيث تقوم مرافق الانتاج بتوفير المواد الاستهلاكية الضرورية من مياه الشرب و الكهرباء و الغاز، بينما تقدم الأخرى بعض الخدمات كخدمة الصحة أو المواصلات أو التعليم أو الأمن أو القضاء.</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لكن أهم تقسيم للمرافق العمومية هو تقسيمها حسب طبيعة نشاطها الى مرافق إدارية و مرافق اقتصادية و مرافق مهنية و مرافق اجتماعية.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b/>
          <w:bCs/>
          <w:sz w:val="32"/>
          <w:szCs w:val="32"/>
          <w:lang w:bidi="ar-DZ"/>
        </w:rPr>
        <w:lastRenderedPageBreak/>
        <w:sym w:font="Wingdings 3" w:char="F0ED"/>
      </w:r>
      <w:r w:rsidRPr="005923C0">
        <w:rPr>
          <w:rFonts w:ascii="Simplified Arabic" w:hAnsi="Simplified Arabic" w:cs="Simplified Arabic" w:hint="cs"/>
          <w:b/>
          <w:bCs/>
          <w:sz w:val="32"/>
          <w:szCs w:val="32"/>
          <w:rtl/>
          <w:lang w:bidi="ar-DZ"/>
        </w:rPr>
        <w:t xml:space="preserve"> أولا: </w:t>
      </w:r>
      <w:r w:rsidRPr="005923C0">
        <w:rPr>
          <w:rFonts w:ascii="Simplified Arabic" w:hAnsi="Simplified Arabic" w:cs="Simplified Arabic" w:hint="cs"/>
          <w:b/>
          <w:bCs/>
          <w:sz w:val="32"/>
          <w:szCs w:val="32"/>
          <w:u w:val="single"/>
          <w:rtl/>
          <w:lang w:bidi="ar-DZ"/>
        </w:rPr>
        <w:t>المرافق الادارية</w:t>
      </w:r>
      <w:r w:rsidRPr="005923C0">
        <w:rPr>
          <w:rFonts w:ascii="Simplified Arabic" w:hAnsi="Simplified Arabic" w:cs="Simplified Arabic" w:hint="cs"/>
          <w:b/>
          <w:bCs/>
          <w:sz w:val="32"/>
          <w:szCs w:val="32"/>
          <w:rtl/>
          <w:lang w:bidi="ar-DZ"/>
        </w:rPr>
        <w:t xml:space="preserve">: </w:t>
      </w:r>
      <w:r w:rsidRPr="005923C0">
        <w:rPr>
          <w:rFonts w:ascii="Simplified Arabic" w:hAnsi="Simplified Arabic" w:cs="Simplified Arabic" w:hint="cs"/>
          <w:sz w:val="32"/>
          <w:szCs w:val="32"/>
          <w:rtl/>
          <w:lang w:bidi="ar-DZ"/>
        </w:rPr>
        <w:t xml:space="preserve">يمكن تعريف هذه المرافق بأنها المرافق التي تتولى نشاطا لا يزاوله الأفراد عادة، إمّا لعجزهم عن ذلك و إمّا لقلة أو انعدام </w:t>
      </w:r>
      <w:r w:rsidRPr="005923C0">
        <w:rPr>
          <w:rFonts w:ascii="Simplified Arabic" w:hAnsi="Simplified Arabic" w:cs="Simplified Arabic" w:hint="cs"/>
          <w:sz w:val="32"/>
          <w:szCs w:val="32"/>
          <w:highlight w:val="yellow"/>
          <w:rtl/>
          <w:lang w:bidi="ar-DZ"/>
        </w:rPr>
        <w:t>مصلحتهم في</w:t>
      </w:r>
      <w:r w:rsidRPr="005923C0">
        <w:rPr>
          <w:rFonts w:ascii="Simplified Arabic" w:hAnsi="Simplified Arabic" w:cs="Simplified Arabic" w:hint="cs"/>
          <w:sz w:val="32"/>
          <w:szCs w:val="32"/>
          <w:rtl/>
          <w:lang w:bidi="ar-DZ"/>
        </w:rPr>
        <w:t>ها، أو كما عرفها الدكتور فؤاد مهنا بأنها" المرافق التي يكون نشاطها اداريا و تخضع في  تنظيمها و مباشرة نشاطها للقانون الإداري و تستخدم وسائل القانون العام".</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كما عرفها الأستاذ </w:t>
      </w:r>
      <w:r w:rsidRPr="005923C0">
        <w:rPr>
          <w:rFonts w:ascii="Simplified Arabic" w:hAnsi="Simplified Arabic" w:cs="Simplified Arabic" w:hint="cs"/>
          <w:sz w:val="32"/>
          <w:szCs w:val="32"/>
          <w:highlight w:val="yellow"/>
          <w:rtl/>
          <w:lang w:bidi="ar-DZ"/>
        </w:rPr>
        <w:t>دلوبادير</w:t>
      </w:r>
      <w:r w:rsidRPr="005923C0">
        <w:rPr>
          <w:rFonts w:ascii="Simplified Arabic" w:hAnsi="Simplified Arabic" w:cs="Simplified Arabic" w:hint="cs"/>
          <w:sz w:val="32"/>
          <w:szCs w:val="32"/>
          <w:rtl/>
          <w:lang w:bidi="ar-DZ"/>
        </w:rPr>
        <w:t xml:space="preserve"> "</w:t>
      </w:r>
      <w:r w:rsidRPr="005923C0">
        <w:rPr>
          <w:rFonts w:ascii="Simplified Arabic" w:hAnsi="Simplified Arabic" w:cs="Simplified Arabic" w:hint="cs"/>
          <w:sz w:val="32"/>
          <w:szCs w:val="32"/>
          <w:u w:val="dotted"/>
          <w:rtl/>
          <w:lang w:bidi="ar-DZ"/>
        </w:rPr>
        <w:t>بأنها المرافق التي لا تعتبر مرافق صناعية أو تجارية أو مهنية</w:t>
      </w:r>
      <w:r w:rsidRPr="005923C0">
        <w:rPr>
          <w:rFonts w:ascii="Simplified Arabic" w:hAnsi="Simplified Arabic" w:cs="Simplified Arabic" w:hint="cs"/>
          <w:sz w:val="32"/>
          <w:szCs w:val="32"/>
          <w:rtl/>
          <w:lang w:bidi="ar-DZ"/>
        </w:rPr>
        <w:t>"، و من أمثلتها مرافق الدفاع و الأمن و القضاء و التعليم، و لقد كانت هذه المرافق تمثل الوظائف الأساسية للدولة حيث كان دورها يقتصر على حفظ الأمن و إقامة العدالة بين المواطنين، و أداء الخدمات الضرورية لهم، و تخضع هذه المرافق لأحكام القانون العام، بل أنها في الأساس أقيمت عليها نظريات و قواعد القانون الإداري في فرنسا، و تتمتع الإدارة في ممارستها لهذه المرافق  بإمتيازات السلطة العمومية.</w:t>
      </w:r>
    </w:p>
    <w:p w:rsidR="005923C0" w:rsidRPr="005923C0" w:rsidRDefault="005923C0" w:rsidP="005923C0">
      <w:pPr>
        <w:bidi/>
        <w:ind w:firstLine="423"/>
        <w:jc w:val="both"/>
        <w:rPr>
          <w:rFonts w:ascii="Simplified Arabic" w:hAnsi="Simplified Arabic" w:cs="Simplified Arabic"/>
          <w:b/>
          <w:bCs/>
          <w:sz w:val="32"/>
          <w:szCs w:val="32"/>
          <w:u w:val="single"/>
          <w:rtl/>
          <w:lang w:bidi="ar-DZ"/>
        </w:rPr>
      </w:pPr>
      <w:r w:rsidRPr="005923C0">
        <w:rPr>
          <w:rFonts w:ascii="Simplified Arabic" w:hAnsi="Simplified Arabic" w:cs="Simplified Arabic" w:hint="cs"/>
          <w:b/>
          <w:bCs/>
          <w:sz w:val="32"/>
          <w:szCs w:val="32"/>
          <w:u w:val="single"/>
          <w:rtl/>
          <w:lang w:bidi="ar-DZ"/>
        </w:rPr>
        <w:t xml:space="preserve">ثانيا: </w:t>
      </w:r>
      <w:proofErr w:type="gramStart"/>
      <w:r w:rsidRPr="005923C0">
        <w:rPr>
          <w:rFonts w:ascii="Simplified Arabic" w:hAnsi="Simplified Arabic" w:cs="Simplified Arabic" w:hint="cs"/>
          <w:b/>
          <w:bCs/>
          <w:sz w:val="32"/>
          <w:szCs w:val="32"/>
          <w:u w:val="single"/>
          <w:rtl/>
          <w:lang w:bidi="ar-DZ"/>
        </w:rPr>
        <w:t>المرافق</w:t>
      </w:r>
      <w:proofErr w:type="gramEnd"/>
      <w:r w:rsidRPr="005923C0">
        <w:rPr>
          <w:rFonts w:ascii="Simplified Arabic" w:hAnsi="Simplified Arabic" w:cs="Simplified Arabic" w:hint="cs"/>
          <w:b/>
          <w:bCs/>
          <w:sz w:val="32"/>
          <w:szCs w:val="32"/>
          <w:u w:val="single"/>
          <w:rtl/>
          <w:lang w:bidi="ar-DZ"/>
        </w:rPr>
        <w:t xml:space="preserve"> الاقتصادية: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هي المرافق التي تمارس نشاطا تجاريا أو صناعيا مماثلا لنشاط الأفراد، و نظرا لطبيعتها, فلقد اختلف الفقهاء في معايير تمييزها عن المرافق الإدارية و باقي المرافق العامة، لكن المعيار الراجح هو أن المرافق الاقتصادية هي تلك المرافق التي يكون موضوع نشاطها ذو طبيعة اقتصادية أو صناعية أو تجارية أو زراعية و من النوع الذي يزاوله الأفراد عادة  بحيث تعمل هذه المرافق في ظروف مشابهة لظروف المشروعات الخاصة.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و إذا كان تحقيق الربح هو من أهم مميزات المرافق الاقتصادية، فإنه ليس القاطع المميز لها، لأنها قد لا تحقق </w:t>
      </w:r>
      <w:proofErr w:type="gramStart"/>
      <w:r w:rsidRPr="005923C0">
        <w:rPr>
          <w:rFonts w:ascii="Simplified Arabic" w:hAnsi="Simplified Arabic" w:cs="Simplified Arabic" w:hint="cs"/>
          <w:sz w:val="32"/>
          <w:szCs w:val="32"/>
          <w:rtl/>
          <w:lang w:bidi="ar-DZ"/>
        </w:rPr>
        <w:t>ألربح ,</w:t>
      </w:r>
      <w:proofErr w:type="gramEnd"/>
      <w:r w:rsidRPr="005923C0">
        <w:rPr>
          <w:rFonts w:ascii="Simplified Arabic" w:hAnsi="Simplified Arabic" w:cs="Simplified Arabic" w:hint="cs"/>
          <w:sz w:val="32"/>
          <w:szCs w:val="32"/>
          <w:rtl/>
          <w:lang w:bidi="ar-DZ"/>
        </w:rPr>
        <w:t xml:space="preserve"> بل تعمل على تحقيق المصلحة العامة التي تقدرها السلطة العامة.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و تخضع كذلك هذه المرافق للقانون العام والقانون  الخاص في نفس الوقت كل في حدود معينة، حيث تخضع للقانون العام كونها مرافق عامة تشترك مع غيرها من المرافق في المبادئ التي تقوم عليها كمبدأ سير المرافق العامة بانتظام و اضطراد و مبدأ قابليتها للتغيير لتتلاءم مع الظروف و مبدأ المساواة أمام المرافق العامة، و كذا تمتعها بامتيازات السلطة العامة كإصدار </w:t>
      </w:r>
      <w:r w:rsidRPr="005923C0">
        <w:rPr>
          <w:rFonts w:ascii="Simplified Arabic" w:hAnsi="Simplified Arabic" w:cs="Simplified Arabic" w:hint="cs"/>
          <w:sz w:val="32"/>
          <w:szCs w:val="32"/>
          <w:rtl/>
          <w:lang w:bidi="ar-DZ"/>
        </w:rPr>
        <w:lastRenderedPageBreak/>
        <w:t>القرارات الإدارية و نزع الملكية للمنفعة العامة، أمّا خضوعها للقانون الخاص فيرجع لطبيعة نشاطها، فهذا القانون يحكم علاقة المرفق بعملائه و العقود التي يبرمها مع الموردين، و دعاوى المسئولية المترتبة على نشاط المرفق الاقتصادي، و يختص القضاء العادي بنظر كل هذه المسائل، كما أن  عمال المرفق  يعتبرون من الأجراء الخاضعين لأحكام القانون الخاص، بينما شاغلي القيادة و التوجيه يخضعون لقانون الوظيف العمومي  او القانون الاداري في فرنسا و الجزائر .</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b/>
          <w:bCs/>
          <w:sz w:val="32"/>
          <w:szCs w:val="32"/>
          <w:u w:val="single"/>
          <w:rtl/>
          <w:lang w:bidi="ar-DZ"/>
        </w:rPr>
        <w:t>ثالثا: المرافق النقابية او المهنية</w:t>
      </w:r>
      <w:r w:rsidRPr="005923C0">
        <w:rPr>
          <w:rFonts w:ascii="Simplified Arabic" w:hAnsi="Simplified Arabic" w:cs="Simplified Arabic" w:hint="cs"/>
          <w:b/>
          <w:bCs/>
          <w:sz w:val="32"/>
          <w:szCs w:val="32"/>
          <w:rtl/>
          <w:lang w:bidi="ar-DZ"/>
        </w:rPr>
        <w:t>:</w:t>
      </w:r>
      <w:r w:rsidRPr="005923C0">
        <w:rPr>
          <w:rFonts w:ascii="Simplified Arabic" w:hAnsi="Simplified Arabic" w:cs="Simplified Arabic" w:hint="cs"/>
          <w:sz w:val="32"/>
          <w:szCs w:val="32"/>
          <w:rtl/>
          <w:lang w:bidi="ar-DZ"/>
        </w:rPr>
        <w:t xml:space="preserve">  </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هي المرافق التي تتخصص في الإشراف على مهنة معينة، و يخولها القانون بعض امتيازات السلطة العمومية، و يعهد بإدارتها إلى أعضاء منتخبين من أبناء هذه المهنة، و يلزم كل من يمارسها بالانضمام اليها, و تتمثل هذه المرافق النقابية أو المهنية في : نقابة المحامين, نقابة المهندسين ,و نقابة الأطباء، و الغرف التجارية و غيرها .</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و في فرنسا يعترف الفقه و القضاء للنقابات المهنية بصفة المرافق العامة ,غير أن مجلس الدولة الفرنسي رفض في حكم </w:t>
      </w:r>
      <w:r w:rsidRPr="005923C0">
        <w:rPr>
          <w:rFonts w:ascii="Simplified Arabic" w:hAnsi="Simplified Arabic" w:cs="Simplified Arabic" w:hint="cs"/>
          <w:b/>
          <w:bCs/>
          <w:sz w:val="32"/>
          <w:szCs w:val="32"/>
          <w:rtl/>
          <w:lang w:bidi="ar-DZ"/>
        </w:rPr>
        <w:t xml:space="preserve">"بوجين </w:t>
      </w:r>
      <w:r w:rsidRPr="005923C0">
        <w:rPr>
          <w:rFonts w:ascii="Simplified Arabic" w:hAnsi="Simplified Arabic" w:cs="Simplified Arabic"/>
          <w:b/>
          <w:bCs/>
          <w:sz w:val="32"/>
          <w:szCs w:val="32"/>
          <w:lang w:bidi="ar-DZ"/>
        </w:rPr>
        <w:t>BOU GIEN</w:t>
      </w:r>
      <w:r w:rsidRPr="005923C0">
        <w:rPr>
          <w:rFonts w:ascii="Simplified Arabic" w:hAnsi="Simplified Arabic" w:cs="Simplified Arabic" w:hint="cs"/>
          <w:b/>
          <w:bCs/>
          <w:sz w:val="32"/>
          <w:szCs w:val="32"/>
          <w:rtl/>
          <w:lang w:bidi="ar-DZ"/>
        </w:rPr>
        <w:t xml:space="preserve">" الصادر في 2 أفريل 1943 الاعتراف للنقابات </w:t>
      </w:r>
      <w:r w:rsidRPr="005923C0">
        <w:rPr>
          <w:rFonts w:ascii="Simplified Arabic" w:hAnsi="Simplified Arabic" w:cs="Simplified Arabic" w:hint="cs"/>
          <w:sz w:val="32"/>
          <w:szCs w:val="32"/>
          <w:rtl/>
          <w:lang w:bidi="ar-DZ"/>
        </w:rPr>
        <w:t>بصفة المؤسسة العامة.</w:t>
      </w:r>
    </w:p>
    <w:p w:rsidR="00B312D6" w:rsidRDefault="005923C0" w:rsidP="00B312D6">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لذا تعتبر هذه النقابات إمّا أشخاص خاصة مكلّفة بإدارة مرافق عامة أو مرافق عامة من نوع جديد، حيث تخضع هذه النقابات مثل المرافق الاقتصادية  </w:t>
      </w:r>
      <w:r w:rsidRPr="005923C0">
        <w:rPr>
          <w:rFonts w:ascii="Simplified Arabic" w:hAnsi="Simplified Arabic" w:cs="Simplified Arabic" w:hint="cs"/>
          <w:sz w:val="32"/>
          <w:szCs w:val="32"/>
          <w:rtl/>
          <w:lang w:val="en-US" w:bidi="ar-DZ"/>
        </w:rPr>
        <w:t>ل</w:t>
      </w:r>
      <w:r w:rsidRPr="005923C0">
        <w:rPr>
          <w:rFonts w:ascii="Simplified Arabic" w:hAnsi="Simplified Arabic" w:cs="Simplified Arabic" w:hint="cs"/>
          <w:sz w:val="32"/>
          <w:szCs w:val="32"/>
          <w:rtl/>
          <w:lang w:bidi="ar-DZ"/>
        </w:rPr>
        <w:t>كلّ من القانونين العام و الخاص، لكن تختلفان في كون أن المرافق الاقتصادية تخضع من حيث تركيبها للقانون العام و من حيث نشاطها القانون الخاص، بينما تخضع المرافق المهنية من حيث تركيبها للقانون الخاص و من حيث نشاطها للقانون العام.</w:t>
      </w:r>
    </w:p>
    <w:p w:rsidR="00B312D6" w:rsidRPr="005923C0" w:rsidRDefault="00B312D6" w:rsidP="00B312D6">
      <w:pPr>
        <w:bidi/>
        <w:ind w:firstLine="423"/>
        <w:jc w:val="both"/>
        <w:rPr>
          <w:rFonts w:ascii="Simplified Arabic" w:hAnsi="Simplified Arabic" w:cs="Simplified Arabic"/>
          <w:sz w:val="32"/>
          <w:szCs w:val="32"/>
          <w:rtl/>
          <w:lang w:bidi="ar-DZ"/>
        </w:rPr>
      </w:pPr>
    </w:p>
    <w:p w:rsidR="005923C0" w:rsidRPr="005923C0" w:rsidRDefault="005923C0" w:rsidP="005923C0">
      <w:pPr>
        <w:bidi/>
        <w:ind w:firstLine="423"/>
        <w:jc w:val="both"/>
        <w:rPr>
          <w:rFonts w:ascii="Simplified Arabic" w:hAnsi="Simplified Arabic" w:cs="Simplified Arabic"/>
          <w:sz w:val="32"/>
          <w:szCs w:val="32"/>
          <w:rtl/>
          <w:lang w:bidi="ar-DZ"/>
        </w:rPr>
      </w:pPr>
    </w:p>
    <w:p w:rsidR="005923C0" w:rsidRPr="005923C0" w:rsidRDefault="005923C0" w:rsidP="005923C0">
      <w:pPr>
        <w:bidi/>
        <w:ind w:firstLine="423"/>
        <w:jc w:val="both"/>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lastRenderedPageBreak/>
        <w:t xml:space="preserve">رابعا: </w:t>
      </w:r>
      <w:proofErr w:type="gramStart"/>
      <w:r w:rsidRPr="005923C0">
        <w:rPr>
          <w:rFonts w:ascii="Simplified Arabic" w:hAnsi="Simplified Arabic" w:cs="Simplified Arabic" w:hint="cs"/>
          <w:b/>
          <w:bCs/>
          <w:sz w:val="32"/>
          <w:szCs w:val="32"/>
          <w:rtl/>
          <w:lang w:bidi="ar-DZ"/>
        </w:rPr>
        <w:t>المرافق</w:t>
      </w:r>
      <w:proofErr w:type="gramEnd"/>
      <w:r w:rsidRPr="005923C0">
        <w:rPr>
          <w:rFonts w:ascii="Simplified Arabic" w:hAnsi="Simplified Arabic" w:cs="Simplified Arabic" w:hint="cs"/>
          <w:b/>
          <w:bCs/>
          <w:sz w:val="32"/>
          <w:szCs w:val="32"/>
          <w:rtl/>
          <w:lang w:bidi="ar-DZ"/>
        </w:rPr>
        <w:t xml:space="preserve"> الاجتماعية: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و هي المرافق التي تستهدف تحقيق خدمات اجتماعية للجمهور مثل المرافق المخصصة لتقديم إعانات للجمهور و مراكز الضمان الاجتماعي و التقاعد و مراكز الراحة، و يحكم هذا النوع من المرافق مزيج من القانون العام و القانون الخاص، و تمثل منازعاتها أمام القضاء العادي و القضاء الإداري، حيث كان القضاء الفرنسي يعتبر أن منازعات هذه المرافق في الأصل هي منازعات إدارية , لكن تطورها و بروز فكرة الأقساط التي يدفعها المنتفعين من خدمات المرفق، جعلت القضاء الإداري يتردد في كثير من الأحيان للفصل في منازعات هذه المرافق.</w:t>
      </w:r>
    </w:p>
    <w:p w:rsidR="005923C0" w:rsidRPr="005923C0" w:rsidRDefault="005923C0" w:rsidP="005923C0">
      <w:pPr>
        <w:bidi/>
        <w:ind w:firstLine="423"/>
        <w:jc w:val="both"/>
        <w:rPr>
          <w:rFonts w:ascii="Simplified Arabic" w:hAnsi="Simplified Arabic" w:cs="Simplified Arabic"/>
          <w:sz w:val="32"/>
          <w:szCs w:val="32"/>
          <w:rtl/>
          <w:lang w:bidi="ar-DZ"/>
        </w:rPr>
      </w:pPr>
    </w:p>
    <w:p w:rsidR="005923C0" w:rsidRPr="005923C0" w:rsidRDefault="005923C0" w:rsidP="005923C0">
      <w:pPr>
        <w:bidi/>
        <w:ind w:firstLine="423"/>
        <w:rPr>
          <w:rFonts w:ascii="Simplified Arabic" w:hAnsi="Simplified Arabic" w:cs="Simplified Arabic"/>
          <w:b/>
          <w:bCs/>
          <w:sz w:val="32"/>
          <w:szCs w:val="32"/>
          <w:rtl/>
          <w:lang w:bidi="ar-DZ"/>
        </w:rPr>
      </w:pPr>
      <w:proofErr w:type="gramStart"/>
      <w:r w:rsidRPr="005923C0">
        <w:rPr>
          <w:rFonts w:ascii="Simplified Arabic" w:hAnsi="Simplified Arabic" w:cs="Simplified Arabic" w:hint="cs"/>
          <w:b/>
          <w:bCs/>
          <w:sz w:val="32"/>
          <w:szCs w:val="32"/>
          <w:rtl/>
          <w:lang w:bidi="ar-DZ"/>
        </w:rPr>
        <w:t>المبحث</w:t>
      </w:r>
      <w:proofErr w:type="gramEnd"/>
      <w:r w:rsidRPr="005923C0">
        <w:rPr>
          <w:rFonts w:ascii="Simplified Arabic" w:hAnsi="Simplified Arabic" w:cs="Simplified Arabic" w:hint="cs"/>
          <w:b/>
          <w:bCs/>
          <w:sz w:val="32"/>
          <w:szCs w:val="32"/>
          <w:rtl/>
          <w:lang w:bidi="ar-DZ"/>
        </w:rPr>
        <w:t xml:space="preserve"> الرابع </w:t>
      </w:r>
    </w:p>
    <w:p w:rsidR="005923C0" w:rsidRPr="005923C0" w:rsidRDefault="005923C0" w:rsidP="005923C0">
      <w:pPr>
        <w:bidi/>
        <w:ind w:firstLine="423"/>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طرق تسيير المرفق العمومي</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لقد تنوعت و تطورت طرق تسيير المرفق العمومي بتنوع و تطوّر المرافق العمومية، و مع ذلك فإن الفقه الإداري قد قسمت هذه الطرق و الأساليب الى:</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1 </w:t>
      </w:r>
      <w:r w:rsidRPr="005923C0">
        <w:rPr>
          <w:rFonts w:ascii="Simplified Arabic" w:hAnsi="Simplified Arabic" w:cs="Simplified Arabic"/>
          <w:sz w:val="32"/>
          <w:szCs w:val="32"/>
          <w:rtl/>
          <w:lang w:bidi="ar-DZ"/>
        </w:rPr>
        <w:t>–</w:t>
      </w:r>
      <w:r w:rsidRPr="005923C0">
        <w:rPr>
          <w:rFonts w:ascii="Simplified Arabic" w:hAnsi="Simplified Arabic" w:cs="Simplified Arabic" w:hint="cs"/>
          <w:sz w:val="32"/>
          <w:szCs w:val="32"/>
          <w:rtl/>
          <w:lang w:bidi="ar-DZ"/>
        </w:rPr>
        <w:t xml:space="preserve"> تسيير المرفق العمومي عن طريق شخص من أشخاص القانون العام.</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2 </w:t>
      </w:r>
      <w:r w:rsidRPr="005923C0">
        <w:rPr>
          <w:rFonts w:ascii="Simplified Arabic" w:hAnsi="Simplified Arabic" w:cs="Simplified Arabic"/>
          <w:sz w:val="32"/>
          <w:szCs w:val="32"/>
          <w:rtl/>
          <w:lang w:bidi="ar-DZ"/>
        </w:rPr>
        <w:t>–</w:t>
      </w:r>
      <w:r w:rsidRPr="005923C0">
        <w:rPr>
          <w:rFonts w:ascii="Simplified Arabic" w:hAnsi="Simplified Arabic" w:cs="Simplified Arabic" w:hint="cs"/>
          <w:sz w:val="32"/>
          <w:szCs w:val="32"/>
          <w:rtl/>
          <w:lang w:bidi="ar-DZ"/>
        </w:rPr>
        <w:t xml:space="preserve"> تسيير المرفق العمومي عن طريق شخص من أشخاص القانون الخاص.</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لذا سنبحث هذه </w:t>
      </w:r>
      <w:proofErr w:type="gramStart"/>
      <w:r w:rsidRPr="005923C0">
        <w:rPr>
          <w:rFonts w:ascii="Simplified Arabic" w:hAnsi="Simplified Arabic" w:cs="Simplified Arabic" w:hint="cs"/>
          <w:sz w:val="32"/>
          <w:szCs w:val="32"/>
          <w:rtl/>
          <w:lang w:bidi="ar-DZ"/>
        </w:rPr>
        <w:t>الطرق</w:t>
      </w:r>
      <w:proofErr w:type="gramEnd"/>
      <w:r w:rsidRPr="005923C0">
        <w:rPr>
          <w:rFonts w:ascii="Simplified Arabic" w:hAnsi="Simplified Arabic" w:cs="Simplified Arabic" w:hint="cs"/>
          <w:sz w:val="32"/>
          <w:szCs w:val="32"/>
          <w:rtl/>
          <w:lang w:bidi="ar-DZ"/>
        </w:rPr>
        <w:t xml:space="preserve"> في المطلبين التاليين:</w:t>
      </w:r>
    </w:p>
    <w:p w:rsidR="005923C0" w:rsidRPr="005923C0" w:rsidRDefault="005923C0" w:rsidP="005923C0">
      <w:pPr>
        <w:bidi/>
        <w:ind w:firstLine="423"/>
        <w:jc w:val="both"/>
        <w:rPr>
          <w:rFonts w:ascii="Simplified Arabic" w:hAnsi="Simplified Arabic" w:cs="Simplified Arabic"/>
          <w:b/>
          <w:bCs/>
          <w:sz w:val="32"/>
          <w:szCs w:val="32"/>
          <w:rtl/>
          <w:lang w:bidi="ar-DZ"/>
        </w:rPr>
      </w:pPr>
      <w:proofErr w:type="gramStart"/>
      <w:r w:rsidRPr="005923C0">
        <w:rPr>
          <w:rFonts w:ascii="Simplified Arabic" w:hAnsi="Simplified Arabic" w:cs="Simplified Arabic" w:hint="cs"/>
          <w:b/>
          <w:bCs/>
          <w:sz w:val="32"/>
          <w:szCs w:val="32"/>
          <w:rtl/>
          <w:lang w:bidi="ar-DZ"/>
        </w:rPr>
        <w:t>المطلب</w:t>
      </w:r>
      <w:proofErr w:type="gramEnd"/>
      <w:r w:rsidRPr="005923C0">
        <w:rPr>
          <w:rFonts w:ascii="Simplified Arabic" w:hAnsi="Simplified Arabic" w:cs="Simplified Arabic" w:hint="cs"/>
          <w:b/>
          <w:bCs/>
          <w:sz w:val="32"/>
          <w:szCs w:val="32"/>
          <w:rtl/>
          <w:lang w:bidi="ar-DZ"/>
        </w:rPr>
        <w:t xml:space="preserve"> الأول: إدارة المرفق العمومي عن طريق شخص من أشخاص القانون العام</w:t>
      </w:r>
    </w:p>
    <w:p w:rsidR="005923C0" w:rsidRPr="005923C0" w:rsidRDefault="005923C0" w:rsidP="005923C0">
      <w:pPr>
        <w:bidi/>
        <w:ind w:firstLine="423"/>
        <w:jc w:val="both"/>
        <w:rPr>
          <w:rFonts w:ascii="Simplified Arabic" w:hAnsi="Simplified Arabic" w:cs="Simplified Arabic"/>
          <w:b/>
          <w:bCs/>
          <w:sz w:val="32"/>
          <w:szCs w:val="32"/>
          <w:rtl/>
          <w:lang w:bidi="ar-DZ"/>
        </w:rPr>
      </w:pPr>
      <w:proofErr w:type="gramStart"/>
      <w:r w:rsidRPr="005923C0">
        <w:rPr>
          <w:rFonts w:ascii="Simplified Arabic" w:hAnsi="Simplified Arabic" w:cs="Simplified Arabic" w:hint="cs"/>
          <w:b/>
          <w:bCs/>
          <w:sz w:val="32"/>
          <w:szCs w:val="32"/>
          <w:rtl/>
          <w:lang w:bidi="ar-DZ"/>
        </w:rPr>
        <w:t>المطلب</w:t>
      </w:r>
      <w:proofErr w:type="gramEnd"/>
      <w:r w:rsidRPr="005923C0">
        <w:rPr>
          <w:rFonts w:ascii="Simplified Arabic" w:hAnsi="Simplified Arabic" w:cs="Simplified Arabic" w:hint="cs"/>
          <w:b/>
          <w:bCs/>
          <w:sz w:val="32"/>
          <w:szCs w:val="32"/>
          <w:rtl/>
          <w:lang w:bidi="ar-DZ"/>
        </w:rPr>
        <w:t xml:space="preserve"> الثاني: إدارة المرفق العمومي عن طريق شخص من أشخاص القانون الخاص.</w:t>
      </w:r>
    </w:p>
    <w:p w:rsidR="005923C0" w:rsidRPr="005923C0" w:rsidRDefault="005923C0" w:rsidP="005923C0">
      <w:pPr>
        <w:bidi/>
        <w:ind w:firstLine="423"/>
        <w:jc w:val="both"/>
        <w:rPr>
          <w:rFonts w:ascii="Simplified Arabic" w:hAnsi="Simplified Arabic" w:cs="Simplified Arabic"/>
          <w:b/>
          <w:bCs/>
          <w:sz w:val="32"/>
          <w:szCs w:val="32"/>
          <w:rtl/>
          <w:lang w:bidi="ar-DZ"/>
        </w:rPr>
      </w:pPr>
    </w:p>
    <w:p w:rsidR="005923C0" w:rsidRPr="005923C0" w:rsidRDefault="005923C0" w:rsidP="005923C0">
      <w:pPr>
        <w:bidi/>
        <w:ind w:firstLine="423"/>
        <w:jc w:val="both"/>
        <w:rPr>
          <w:rFonts w:ascii="Simplified Arabic" w:hAnsi="Simplified Arabic" w:cs="Simplified Arabic"/>
          <w:b/>
          <w:bCs/>
          <w:sz w:val="32"/>
          <w:szCs w:val="32"/>
          <w:rtl/>
          <w:lang w:bidi="ar-DZ"/>
        </w:rPr>
      </w:pPr>
    </w:p>
    <w:p w:rsidR="005923C0" w:rsidRPr="005923C0" w:rsidRDefault="005923C0" w:rsidP="005923C0">
      <w:pPr>
        <w:bidi/>
        <w:ind w:firstLine="423"/>
        <w:jc w:val="both"/>
        <w:rPr>
          <w:rFonts w:ascii="Simplified Arabic" w:hAnsi="Simplified Arabic" w:cs="Simplified Arabic"/>
          <w:b/>
          <w:bCs/>
          <w:sz w:val="32"/>
          <w:szCs w:val="32"/>
          <w:rtl/>
          <w:lang w:bidi="ar-DZ"/>
        </w:rPr>
      </w:pPr>
    </w:p>
    <w:p w:rsidR="005923C0" w:rsidRPr="005923C0" w:rsidRDefault="005923C0" w:rsidP="005923C0">
      <w:pPr>
        <w:bidi/>
        <w:ind w:firstLine="423"/>
        <w:jc w:val="both"/>
        <w:rPr>
          <w:rFonts w:ascii="Simplified Arabic" w:hAnsi="Simplified Arabic" w:cs="Simplified Arabic"/>
          <w:b/>
          <w:bCs/>
          <w:sz w:val="32"/>
          <w:szCs w:val="32"/>
          <w:rtl/>
          <w:lang w:bidi="ar-DZ"/>
        </w:rPr>
      </w:pPr>
    </w:p>
    <w:p w:rsidR="005923C0" w:rsidRPr="005923C0" w:rsidRDefault="005923C0" w:rsidP="005923C0">
      <w:pPr>
        <w:bidi/>
        <w:ind w:firstLine="423"/>
        <w:rPr>
          <w:rFonts w:ascii="Simplified Arabic" w:hAnsi="Simplified Arabic" w:cs="Simplified Arabic"/>
          <w:b/>
          <w:bCs/>
          <w:sz w:val="32"/>
          <w:szCs w:val="32"/>
          <w:rtl/>
          <w:lang w:bidi="ar-DZ"/>
        </w:rPr>
      </w:pPr>
      <w:proofErr w:type="gramStart"/>
      <w:r w:rsidRPr="005923C0">
        <w:rPr>
          <w:rFonts w:ascii="Simplified Arabic" w:hAnsi="Simplified Arabic" w:cs="Simplified Arabic" w:hint="cs"/>
          <w:b/>
          <w:bCs/>
          <w:sz w:val="32"/>
          <w:szCs w:val="32"/>
          <w:rtl/>
          <w:lang w:bidi="ar-DZ"/>
        </w:rPr>
        <w:t>المطلب</w:t>
      </w:r>
      <w:proofErr w:type="gramEnd"/>
      <w:r w:rsidRPr="005923C0">
        <w:rPr>
          <w:rFonts w:ascii="Simplified Arabic" w:hAnsi="Simplified Arabic" w:cs="Simplified Arabic" w:hint="cs"/>
          <w:b/>
          <w:bCs/>
          <w:sz w:val="32"/>
          <w:szCs w:val="32"/>
          <w:rtl/>
          <w:lang w:bidi="ar-DZ"/>
        </w:rPr>
        <w:t xml:space="preserve"> الأول</w:t>
      </w:r>
    </w:p>
    <w:p w:rsidR="005923C0" w:rsidRPr="005923C0" w:rsidRDefault="005923C0" w:rsidP="005923C0">
      <w:pPr>
        <w:bidi/>
        <w:ind w:firstLine="423"/>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 xml:space="preserve">إدارة </w:t>
      </w:r>
      <w:proofErr w:type="gramStart"/>
      <w:r w:rsidRPr="005923C0">
        <w:rPr>
          <w:rFonts w:ascii="Simplified Arabic" w:hAnsi="Simplified Arabic" w:cs="Simplified Arabic" w:hint="cs"/>
          <w:b/>
          <w:bCs/>
          <w:sz w:val="32"/>
          <w:szCs w:val="32"/>
          <w:rtl/>
          <w:lang w:bidi="ar-DZ"/>
        </w:rPr>
        <w:t>المرفق</w:t>
      </w:r>
      <w:proofErr w:type="gramEnd"/>
      <w:r w:rsidRPr="005923C0">
        <w:rPr>
          <w:rFonts w:ascii="Simplified Arabic" w:hAnsi="Simplified Arabic" w:cs="Simplified Arabic" w:hint="cs"/>
          <w:b/>
          <w:bCs/>
          <w:sz w:val="32"/>
          <w:szCs w:val="32"/>
          <w:rtl/>
          <w:lang w:bidi="ar-DZ"/>
        </w:rPr>
        <w:t xml:space="preserve"> العمومي عن طريق شخص معنوي عام</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يمكن تقسيم هذه الإدارة الى قسمين: إدارة المرفق بطريقة الاستغلال المباشر و إدارة المرفق العام عن طريق مؤسسة عمومية.</w:t>
      </w:r>
    </w:p>
    <w:p w:rsidR="005923C0" w:rsidRPr="005923C0" w:rsidRDefault="005923C0" w:rsidP="005923C0">
      <w:pPr>
        <w:bidi/>
        <w:ind w:firstLine="423"/>
        <w:rPr>
          <w:rFonts w:ascii="Simplified Arabic" w:hAnsi="Simplified Arabic" w:cs="Simplified Arabic"/>
          <w:b/>
          <w:bCs/>
          <w:sz w:val="32"/>
          <w:szCs w:val="32"/>
          <w:rtl/>
          <w:lang w:bidi="ar-DZ"/>
        </w:rPr>
      </w:pPr>
      <w:proofErr w:type="gramStart"/>
      <w:r w:rsidRPr="005923C0">
        <w:rPr>
          <w:rFonts w:ascii="Simplified Arabic" w:hAnsi="Simplified Arabic" w:cs="Simplified Arabic" w:hint="cs"/>
          <w:b/>
          <w:bCs/>
          <w:sz w:val="32"/>
          <w:szCs w:val="32"/>
          <w:rtl/>
          <w:lang w:bidi="ar-DZ"/>
        </w:rPr>
        <w:t>الفرع</w:t>
      </w:r>
      <w:proofErr w:type="gramEnd"/>
      <w:r w:rsidRPr="005923C0">
        <w:rPr>
          <w:rFonts w:ascii="Simplified Arabic" w:hAnsi="Simplified Arabic" w:cs="Simplified Arabic" w:hint="cs"/>
          <w:b/>
          <w:bCs/>
          <w:sz w:val="32"/>
          <w:szCs w:val="32"/>
          <w:rtl/>
          <w:lang w:bidi="ar-DZ"/>
        </w:rPr>
        <w:t xml:space="preserve"> الأول:</w:t>
      </w:r>
    </w:p>
    <w:p w:rsidR="005923C0" w:rsidRPr="005923C0" w:rsidRDefault="005923C0" w:rsidP="005923C0">
      <w:pPr>
        <w:bidi/>
        <w:ind w:firstLine="423"/>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إدارة المرفق العام عن طريق الاستغلال المباشر</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تقوم الدولة أو أحد أشخاص القانون العام  (البلدية أو الولاية) بإدارة المرافق العمومية  عن طريق الاستغلال المباشر مستعملة في ذلك أموالها و موظفيها، و مستخدمة  لوسائل القانون العام  ,و لقد ظهرت هذه الطريقة لإدارة  المرافق الإدارية كمرافق الأمن و الدفاع و القضاء و الضرائب , حيث يجب أن تدار عن طريق الهيئات العامة، و من الخطورة اسناد ادارتها الى الهيئات الخاصة، على خلاف مرافق أخرى فيمكن أن تدار عن طريق شخص من أشخاص القانون الخاص كالموانئ و المطارات و مرافق المياه و الكهرباء و الغاز.</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و مع ذلك، يجوز إدارة بعض المرافق الصناعية و التجارية بهذه الطريقة كمرفق السكك الحديدية لعجز الافراد و الشركات لادارته .</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و لقد نص قانون البلدية و </w:t>
      </w:r>
      <w:proofErr w:type="gramStart"/>
      <w:r w:rsidRPr="005923C0">
        <w:rPr>
          <w:rFonts w:ascii="Simplified Arabic" w:hAnsi="Simplified Arabic" w:cs="Simplified Arabic" w:hint="cs"/>
          <w:sz w:val="32"/>
          <w:szCs w:val="32"/>
          <w:rtl/>
          <w:lang w:bidi="ar-DZ"/>
        </w:rPr>
        <w:t>الولاية  في</w:t>
      </w:r>
      <w:proofErr w:type="gramEnd"/>
      <w:r w:rsidRPr="005923C0">
        <w:rPr>
          <w:rFonts w:ascii="Simplified Arabic" w:hAnsi="Simplified Arabic" w:cs="Simplified Arabic" w:hint="cs"/>
          <w:sz w:val="32"/>
          <w:szCs w:val="32"/>
          <w:rtl/>
          <w:lang w:bidi="ar-DZ"/>
        </w:rPr>
        <w:t xml:space="preserve"> الجزائر على طريقة الاستغلال المباشر، سواء الاستغلال المباشر البسيط أو طريقة الاستغلال المباشر عن طريق تعيين الدولة أو البلدية أو الولاية لعون عمومي تسند له مهمة إدارة هذا المرفق.</w:t>
      </w:r>
    </w:p>
    <w:p w:rsidR="005923C0" w:rsidRPr="005923C0" w:rsidRDefault="005923C0" w:rsidP="005923C0">
      <w:pPr>
        <w:bidi/>
        <w:ind w:firstLine="423"/>
        <w:jc w:val="both"/>
        <w:rPr>
          <w:rFonts w:ascii="Simplified Arabic" w:hAnsi="Simplified Arabic" w:cs="Simplified Arabic"/>
          <w:sz w:val="32"/>
          <w:szCs w:val="32"/>
          <w:rtl/>
          <w:lang w:bidi="ar-DZ"/>
        </w:rPr>
      </w:pPr>
    </w:p>
    <w:p w:rsidR="005923C0" w:rsidRPr="005923C0" w:rsidRDefault="005923C0" w:rsidP="005923C0">
      <w:pPr>
        <w:bidi/>
        <w:ind w:firstLine="423"/>
        <w:jc w:val="both"/>
        <w:rPr>
          <w:rFonts w:ascii="Simplified Arabic" w:hAnsi="Simplified Arabic" w:cs="Simplified Arabic"/>
          <w:sz w:val="32"/>
          <w:szCs w:val="32"/>
          <w:rtl/>
          <w:lang w:bidi="ar-DZ"/>
        </w:rPr>
      </w:pPr>
    </w:p>
    <w:p w:rsidR="005923C0" w:rsidRPr="005923C0" w:rsidRDefault="005923C0" w:rsidP="005923C0">
      <w:pPr>
        <w:bidi/>
        <w:ind w:firstLine="423"/>
        <w:jc w:val="both"/>
        <w:rPr>
          <w:rFonts w:ascii="Simplified Arabic" w:hAnsi="Simplified Arabic" w:cs="Simplified Arabic"/>
          <w:sz w:val="32"/>
          <w:szCs w:val="32"/>
          <w:rtl/>
          <w:lang w:bidi="ar-DZ"/>
        </w:rPr>
      </w:pPr>
    </w:p>
    <w:p w:rsidR="005923C0" w:rsidRPr="005923C0" w:rsidRDefault="005923C0" w:rsidP="005923C0">
      <w:pPr>
        <w:bidi/>
        <w:ind w:firstLine="423"/>
        <w:rPr>
          <w:rFonts w:ascii="Simplified Arabic" w:hAnsi="Simplified Arabic" w:cs="Simplified Arabic"/>
          <w:b/>
          <w:bCs/>
          <w:sz w:val="32"/>
          <w:szCs w:val="32"/>
          <w:rtl/>
          <w:lang w:bidi="ar-DZ"/>
        </w:rPr>
      </w:pPr>
      <w:proofErr w:type="gramStart"/>
      <w:r w:rsidRPr="005923C0">
        <w:rPr>
          <w:rFonts w:ascii="Simplified Arabic" w:hAnsi="Simplified Arabic" w:cs="Simplified Arabic" w:hint="cs"/>
          <w:b/>
          <w:bCs/>
          <w:sz w:val="32"/>
          <w:szCs w:val="32"/>
          <w:rtl/>
          <w:lang w:bidi="ar-DZ"/>
        </w:rPr>
        <w:t>الفرع</w:t>
      </w:r>
      <w:proofErr w:type="gramEnd"/>
      <w:r w:rsidRPr="005923C0">
        <w:rPr>
          <w:rFonts w:ascii="Simplified Arabic" w:hAnsi="Simplified Arabic" w:cs="Simplified Arabic" w:hint="cs"/>
          <w:b/>
          <w:bCs/>
          <w:sz w:val="32"/>
          <w:szCs w:val="32"/>
          <w:rtl/>
          <w:lang w:bidi="ar-DZ"/>
        </w:rPr>
        <w:t xml:space="preserve"> الثاني</w:t>
      </w:r>
    </w:p>
    <w:p w:rsidR="005923C0" w:rsidRPr="005923C0" w:rsidRDefault="005923C0" w:rsidP="005923C0">
      <w:pPr>
        <w:bidi/>
        <w:ind w:firstLine="423"/>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 xml:space="preserve">المؤسسة العمومية </w:t>
      </w:r>
    </w:p>
    <w:p w:rsidR="005923C0" w:rsidRPr="005923C0" w:rsidRDefault="005923C0" w:rsidP="005923C0">
      <w:pPr>
        <w:bidi/>
        <w:ind w:firstLine="423"/>
        <w:rPr>
          <w:rFonts w:ascii="Simplified Arabic" w:hAnsi="Simplified Arabic" w:cs="Simplified Arabic"/>
          <w:b/>
          <w:bCs/>
          <w:sz w:val="32"/>
          <w:szCs w:val="32"/>
          <w:rtl/>
          <w:lang w:bidi="ar-DZ"/>
        </w:rPr>
      </w:pPr>
      <w:r w:rsidRPr="005923C0">
        <w:rPr>
          <w:rFonts w:ascii="Simplified Arabic" w:hAnsi="Simplified Arabic" w:cs="Simplified Arabic"/>
          <w:b/>
          <w:bCs/>
          <w:sz w:val="32"/>
          <w:szCs w:val="32"/>
          <w:lang w:bidi="ar-DZ"/>
        </w:rPr>
        <w:t>L’établissement public</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تعتبر المؤسسة العمومية تطبيق للامركزية المرفقية، و يمكن تعريفها بأنها </w:t>
      </w:r>
      <w:r w:rsidRPr="005923C0">
        <w:rPr>
          <w:rFonts w:ascii="Simplified Arabic" w:hAnsi="Simplified Arabic" w:cs="Simplified Arabic" w:hint="cs"/>
          <w:b/>
          <w:bCs/>
          <w:sz w:val="32"/>
          <w:szCs w:val="32"/>
          <w:rtl/>
          <w:lang w:bidi="ar-DZ"/>
        </w:rPr>
        <w:t>" هي شخص معنوي يدير مرفق عمومي، و يتمتع بالاستقلالية المالية و الإدارية، و يقوم بنشاط متخصص".</w:t>
      </w:r>
      <w:r w:rsidRPr="005923C0">
        <w:rPr>
          <w:rFonts w:ascii="Simplified Arabic" w:hAnsi="Simplified Arabic" w:cs="Simplified Arabic" w:hint="cs"/>
          <w:sz w:val="32"/>
          <w:szCs w:val="32"/>
          <w:rtl/>
          <w:lang w:bidi="ar-DZ"/>
        </w:rPr>
        <w:t xml:space="preserve"> </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و تحليلا لهذا التعريف، فإن المؤسسة العمومية تكون لها ذمة مالية مستقلة عن الدولة و لها حق التعاقد دون الحصول على رخصة و لها نائب يعبّر عن ارادتها، و لها موطن قانوني و كذا لها أهلية أي القدرة على اكتساب  الحقوق و تحمل الالتزامات أي تتحمل نتائج اعمالها و تسأل عن الأفعال التي تضر الغير.</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كما تتميّز المؤسسة العمومية بنشاط متخصص أو تخضع لمبدأ التخصص أي أن كل مؤسسة عمومية تمارس نشاطا محدّد</w:t>
      </w:r>
      <w:r w:rsidR="00D3490F">
        <w:rPr>
          <w:rFonts w:ascii="Simplified Arabic" w:hAnsi="Simplified Arabic" w:cs="Simplified Arabic" w:hint="cs"/>
          <w:sz w:val="32"/>
          <w:szCs w:val="32"/>
          <w:rtl/>
          <w:lang w:bidi="ar-DZ"/>
        </w:rPr>
        <w:t>ا</w:t>
      </w:r>
      <w:r w:rsidRPr="005923C0">
        <w:rPr>
          <w:rFonts w:ascii="Simplified Arabic" w:hAnsi="Simplified Arabic" w:cs="Simplified Arabic" w:hint="cs"/>
          <w:sz w:val="32"/>
          <w:szCs w:val="32"/>
          <w:rtl/>
          <w:lang w:bidi="ar-DZ"/>
        </w:rPr>
        <w:t xml:space="preserve"> في قانون </w:t>
      </w:r>
      <w:proofErr w:type="gramStart"/>
      <w:r w:rsidRPr="005923C0">
        <w:rPr>
          <w:rFonts w:ascii="Simplified Arabic" w:hAnsi="Simplified Arabic" w:cs="Simplified Arabic" w:hint="cs"/>
          <w:sz w:val="32"/>
          <w:szCs w:val="32"/>
          <w:rtl/>
          <w:lang w:bidi="ar-DZ"/>
        </w:rPr>
        <w:t>إنشائها ,</w:t>
      </w:r>
      <w:proofErr w:type="gramEnd"/>
      <w:r w:rsidRPr="005923C0">
        <w:rPr>
          <w:rFonts w:ascii="Simplified Arabic" w:hAnsi="Simplified Arabic" w:cs="Simplified Arabic" w:hint="cs"/>
          <w:sz w:val="32"/>
          <w:szCs w:val="32"/>
          <w:rtl/>
          <w:lang w:bidi="ar-DZ"/>
        </w:rPr>
        <w:t xml:space="preserve">  كالجامعة  و  المؤسسة العمومية للمياه .....</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و تطبيقا لنظام اللامركزية الادارية، تخضع المؤسسة العمومية لنظام الوصاية  الادارية، حيث تقوم السلطة المركزية بممارسة هذه الرقابة سواء على أعمالها أو على اعضائها أو على هيئاتها، تحقيقا للمصلحة العامة و حماية المال العام.</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lastRenderedPageBreak/>
        <w:t xml:space="preserve"> و نظرا لتنوع المرافق العمومية، فلقد تنوعت المؤسسات العمومية و تطورت في الجزائر، و ظهرت عدة أنواع اهمها:</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b/>
          <w:bCs/>
          <w:sz w:val="32"/>
          <w:szCs w:val="32"/>
          <w:lang w:bidi="ar-DZ"/>
        </w:rPr>
        <w:sym w:font="Wingdings 3" w:char="F0ED"/>
      </w:r>
      <w:r w:rsidRPr="005923C0">
        <w:rPr>
          <w:rFonts w:ascii="Simplified Arabic" w:hAnsi="Simplified Arabic" w:cs="Simplified Arabic" w:hint="cs"/>
          <w:b/>
          <w:bCs/>
          <w:sz w:val="32"/>
          <w:szCs w:val="32"/>
          <w:rtl/>
          <w:lang w:bidi="ar-DZ"/>
        </w:rPr>
        <w:t xml:space="preserve"> أوّلا </w:t>
      </w:r>
      <w:r w:rsidRPr="005923C0">
        <w:rPr>
          <w:rFonts w:ascii="Simplified Arabic" w:hAnsi="Simplified Arabic" w:cs="Simplified Arabic" w:hint="cs"/>
          <w:b/>
          <w:bCs/>
          <w:sz w:val="32"/>
          <w:szCs w:val="32"/>
          <w:u w:val="single"/>
          <w:rtl/>
          <w:lang w:bidi="ar-DZ"/>
        </w:rPr>
        <w:t>المؤسسة العمومية ذات الطابع الإداري</w:t>
      </w:r>
      <w:r w:rsidRPr="005923C0">
        <w:rPr>
          <w:rFonts w:ascii="Simplified Arabic" w:hAnsi="Simplified Arabic" w:cs="Simplified Arabic" w:hint="cs"/>
          <w:b/>
          <w:bCs/>
          <w:sz w:val="32"/>
          <w:szCs w:val="32"/>
          <w:rtl/>
          <w:lang w:bidi="ar-DZ"/>
        </w:rPr>
        <w:t xml:space="preserve"> : هي المؤسسات لتي تسير مرفق عمومي اداري</w:t>
      </w:r>
      <w:r w:rsidRPr="005923C0">
        <w:rPr>
          <w:rFonts w:ascii="Simplified Arabic" w:hAnsi="Simplified Arabic" w:cs="Simplified Arabic" w:hint="cs"/>
          <w:sz w:val="32"/>
          <w:szCs w:val="32"/>
          <w:rtl/>
          <w:lang w:bidi="ar-DZ"/>
        </w:rPr>
        <w:t xml:space="preserve"> حيث تخضع للقانون العام، و تنظر منازعاتها أمام القضاء الإداري، و عقودها عقود إدارية تخضع لقانون الصفقات العمومية. و من امثلتها المدرسة الوطنية للادارة و الوكالة الوطنية للبيئة .</w:t>
      </w:r>
    </w:p>
    <w:p w:rsidR="005923C0" w:rsidRPr="005923C0" w:rsidRDefault="005923C0" w:rsidP="005923C0">
      <w:pPr>
        <w:bidi/>
        <w:ind w:firstLine="423"/>
        <w:jc w:val="both"/>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lang w:bidi="ar-DZ"/>
        </w:rPr>
        <w:sym w:font="Wingdings 3" w:char="F0ED"/>
      </w:r>
      <w:r w:rsidRPr="005923C0">
        <w:rPr>
          <w:rFonts w:ascii="Simplified Arabic" w:hAnsi="Simplified Arabic" w:cs="Simplified Arabic" w:hint="cs"/>
          <w:b/>
          <w:bCs/>
          <w:sz w:val="32"/>
          <w:szCs w:val="32"/>
          <w:rtl/>
          <w:lang w:bidi="ar-DZ"/>
        </w:rPr>
        <w:t xml:space="preserve">  ثانيا </w:t>
      </w:r>
      <w:r w:rsidRPr="005923C0">
        <w:rPr>
          <w:rFonts w:ascii="Simplified Arabic" w:hAnsi="Simplified Arabic" w:cs="Simplified Arabic" w:hint="cs"/>
          <w:b/>
          <w:bCs/>
          <w:sz w:val="32"/>
          <w:szCs w:val="32"/>
          <w:u w:val="single"/>
          <w:rtl/>
          <w:lang w:bidi="ar-DZ"/>
        </w:rPr>
        <w:t>المؤسسة العمومية ذات الطابع الصناعي و التجاري</w:t>
      </w:r>
      <w:r w:rsidRPr="005923C0">
        <w:rPr>
          <w:rFonts w:ascii="Simplified Arabic" w:hAnsi="Simplified Arabic" w:cs="Simplified Arabic" w:hint="cs"/>
          <w:b/>
          <w:bCs/>
          <w:sz w:val="32"/>
          <w:szCs w:val="32"/>
          <w:rtl/>
          <w:lang w:bidi="ar-DZ"/>
        </w:rPr>
        <w:t xml:space="preserve"> :</w:t>
      </w:r>
      <w:r w:rsidRPr="005923C0">
        <w:rPr>
          <w:rFonts w:ascii="Simplified Arabic" w:hAnsi="Simplified Arabic" w:cs="Simplified Arabic" w:hint="cs"/>
          <w:sz w:val="32"/>
          <w:szCs w:val="32"/>
          <w:rtl/>
          <w:lang w:bidi="ar-DZ"/>
        </w:rPr>
        <w:t xml:space="preserve">هذه المؤسسات  تعتبر أحدث من الأولى ظهرت بعد تدخل الدولة في الميدان الاقتصادي و الاجتماعي و لقد عرفت طبقا للقانون 88-01 المتعلق بالمؤسسات العمومية بأنها " المؤسسة العمومية  هي التي تتمكن من تمويل أعبائها الاستغلالية جزئيا أو كليا عن طريق عائد بيع تجاري يحقق </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 طبقا لتعريفة  معدّة مسبقا، و لدفتر الشروط العامة الذي يحدّد الأعباء و </w:t>
      </w:r>
      <w:r w:rsidRPr="005923C0">
        <w:rPr>
          <w:rFonts w:ascii="Simplified Arabic" w:hAnsi="Simplified Arabic" w:cs="Simplified Arabic" w:hint="cs"/>
          <w:sz w:val="32"/>
          <w:szCs w:val="32"/>
          <w:highlight w:val="yellow"/>
          <w:rtl/>
          <w:lang w:bidi="ar-DZ"/>
        </w:rPr>
        <w:t>الت</w:t>
      </w:r>
      <w:r w:rsidRPr="005923C0">
        <w:rPr>
          <w:rFonts w:ascii="Simplified Arabic" w:hAnsi="Simplified Arabic" w:cs="Simplified Arabic" w:hint="cs"/>
          <w:sz w:val="32"/>
          <w:szCs w:val="32"/>
          <w:rtl/>
          <w:lang w:bidi="ar-DZ"/>
        </w:rPr>
        <w:t xml:space="preserve">قييدات    و كذا عند الاقتضاء، حقوق و واجبات المستعملين" </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 و تخضع هذه المؤسسات في علاقاتها مع الدولة للقانون العام أمّا في علاقاتها مع الافراد و المتعاملين الاقتصاديين  للقانون الخاص  كما لا يمكن اعتبار عمالها موظفين عمومين إلاّ أصحاب المراكز القيادية،  ولا تعد  قراراتها قرارات إدارية، و لا تخضع منازعاتها للقضاء الإداري بل للقضاء العادي، من أمثلتها: المؤسسة الجزائرية للمياه، الشركة الوطنية للكهرباء و الغاز.</w:t>
      </w:r>
    </w:p>
    <w:p w:rsidR="005923C0" w:rsidRPr="005923C0" w:rsidRDefault="005923C0" w:rsidP="005923C0">
      <w:pPr>
        <w:bidi/>
        <w:ind w:firstLine="423"/>
        <w:jc w:val="both"/>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ثالثا</w:t>
      </w:r>
      <w:r w:rsidRPr="005923C0">
        <w:rPr>
          <w:rFonts w:ascii="Simplified Arabic" w:hAnsi="Simplified Arabic" w:cs="Simplified Arabic" w:hint="cs"/>
          <w:b/>
          <w:bCs/>
          <w:sz w:val="32"/>
          <w:szCs w:val="32"/>
          <w:u w:val="single"/>
          <w:rtl/>
          <w:lang w:bidi="ar-DZ"/>
        </w:rPr>
        <w:t xml:space="preserve"> المؤسسة العمومية ذات الطابع العلمي و التطنولوجي :</w:t>
      </w:r>
    </w:p>
    <w:p w:rsid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ظهرت هذه المؤسسات في الجزائر تطبيقا للبرنامج الخماسي حول البحث العلمي و التكنولوجي 1998 </w:t>
      </w:r>
      <w:r w:rsidRPr="005923C0">
        <w:rPr>
          <w:rFonts w:ascii="Simplified Arabic" w:hAnsi="Simplified Arabic" w:cs="Simplified Arabic"/>
          <w:sz w:val="32"/>
          <w:szCs w:val="32"/>
          <w:rtl/>
          <w:lang w:bidi="ar-DZ"/>
        </w:rPr>
        <w:t>–</w:t>
      </w:r>
      <w:r w:rsidRPr="005923C0">
        <w:rPr>
          <w:rFonts w:ascii="Simplified Arabic" w:hAnsi="Simplified Arabic" w:cs="Simplified Arabic" w:hint="cs"/>
          <w:sz w:val="32"/>
          <w:szCs w:val="32"/>
          <w:rtl/>
          <w:lang w:bidi="ar-DZ"/>
        </w:rPr>
        <w:t xml:space="preserve"> 2002 ,و بعدها صدر المرسوم التنفيذي 99-256 المؤرخ في 16 نوفمبر 1999 المتعلق بإنشاء المؤسسة العمومية ذات الطابع العلمي و التكنولوجي و تنظيمها و سيرها، و تخضع هذه المؤسسات كغيرها للرقابة الوصائية و  تتمتع بنوع من الاستقلالية المالية </w:t>
      </w:r>
      <w:r w:rsidRPr="005923C0">
        <w:rPr>
          <w:rFonts w:ascii="Simplified Arabic" w:hAnsi="Simplified Arabic" w:cs="Simplified Arabic" w:hint="cs"/>
          <w:sz w:val="32"/>
          <w:szCs w:val="32"/>
          <w:rtl/>
          <w:lang w:bidi="ar-DZ"/>
        </w:rPr>
        <w:lastRenderedPageBreak/>
        <w:t>البعدية تميزها عن غيرها من المؤسسات الإدارية من أجل تنفيذ برامج البحث العلمي و التطور التكنولوجي  مثل معهد باستور.</w:t>
      </w:r>
    </w:p>
    <w:p w:rsidR="00871407" w:rsidRPr="005923C0" w:rsidRDefault="00871407" w:rsidP="00871407">
      <w:pPr>
        <w:bidi/>
        <w:ind w:firstLine="423"/>
        <w:jc w:val="both"/>
        <w:rPr>
          <w:rFonts w:ascii="Simplified Arabic" w:hAnsi="Simplified Arabic" w:cs="Simplified Arabic"/>
          <w:sz w:val="32"/>
          <w:szCs w:val="32"/>
          <w:rtl/>
          <w:lang w:bidi="ar-DZ"/>
        </w:rPr>
      </w:pPr>
    </w:p>
    <w:p w:rsidR="005923C0" w:rsidRPr="005923C0" w:rsidRDefault="005923C0" w:rsidP="005923C0">
      <w:pPr>
        <w:bidi/>
        <w:ind w:firstLine="423"/>
        <w:jc w:val="both"/>
        <w:rPr>
          <w:rFonts w:ascii="Simplified Arabic" w:hAnsi="Simplified Arabic" w:cs="Simplified Arabic"/>
          <w:b/>
          <w:bCs/>
          <w:sz w:val="32"/>
          <w:szCs w:val="32"/>
          <w:u w:val="single"/>
          <w:rtl/>
          <w:lang w:bidi="ar-DZ"/>
        </w:rPr>
      </w:pPr>
      <w:r w:rsidRPr="005923C0">
        <w:rPr>
          <w:rFonts w:ascii="Simplified Arabic" w:hAnsi="Simplified Arabic" w:cs="Simplified Arabic" w:hint="cs"/>
          <w:b/>
          <w:bCs/>
          <w:sz w:val="32"/>
          <w:szCs w:val="32"/>
          <w:u w:val="single"/>
          <w:rtl/>
          <w:lang w:bidi="ar-DZ"/>
        </w:rPr>
        <w:t xml:space="preserve">رابعا: </w:t>
      </w:r>
      <w:proofErr w:type="gramStart"/>
      <w:r w:rsidRPr="005923C0">
        <w:rPr>
          <w:rFonts w:ascii="Simplified Arabic" w:hAnsi="Simplified Arabic" w:cs="Simplified Arabic" w:hint="cs"/>
          <w:b/>
          <w:bCs/>
          <w:sz w:val="32"/>
          <w:szCs w:val="32"/>
          <w:u w:val="single"/>
          <w:rtl/>
          <w:lang w:bidi="ar-DZ"/>
        </w:rPr>
        <w:t>المؤسسة</w:t>
      </w:r>
      <w:proofErr w:type="gramEnd"/>
      <w:r w:rsidRPr="005923C0">
        <w:rPr>
          <w:rFonts w:ascii="Simplified Arabic" w:hAnsi="Simplified Arabic" w:cs="Simplified Arabic" w:hint="cs"/>
          <w:b/>
          <w:bCs/>
          <w:sz w:val="32"/>
          <w:szCs w:val="32"/>
          <w:u w:val="single"/>
          <w:rtl/>
          <w:lang w:bidi="ar-DZ"/>
        </w:rPr>
        <w:t xml:space="preserve"> العمومية ذات الطابع العلمي و الثقافي و المهني: </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لقد عرفت هذه المؤسسات العمومية وفقا للقانون 99-05 المؤرخ في 4 أفريل 1999 المتضمن القانوني التوجيهي للتعليم العالي بأنها "مؤسسة وطنية للتعليم تتمتع بالشخصية المعنوية و الاستقلال المالي" ، و عليه فكغيرها من المؤسسات العمومية تتمتع بالشخصية المعنوية و الاستقلال المالي و تخضع لمبدأ التخصص و للرقابة الوصائية، و من أشكالها، المراكز، المعاهدات، الجامعات، المدارس.</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و تجدر الاشارة أنه من الصعوبة  بمكان تحديد صفة المؤسسات العمومية، إذا لم يقم قانون انشائها بذلك، لذا أوجد الفقه و القضاء طريقة لذلك، و هي طبيعة النشاط الغالب، فإذا كانت ذات  طبيعة ادارية اعتبرت مؤسسة  عمومية ذات طبيعة ادارية , اما اذا تغلبت عليها مظاهر ووسائل القانون الخاص اعتبرت ذات طبيعة  تجارية أو صناعية، كما يمكن للمشرع أن يحوّل مؤسسة عمومية  ذات طابع إداري الى مؤسسة عمومية ذات طابع تجاري و صناعي و العكس كذلك في حالة تغير الظروف الاقتصادية او النظام الاقتصادي  مثل: ديوان الترقية و التسيير العقاري .</w:t>
      </w:r>
    </w:p>
    <w:p w:rsidR="005923C0" w:rsidRPr="005923C0" w:rsidRDefault="005923C0" w:rsidP="005923C0">
      <w:pPr>
        <w:bidi/>
        <w:ind w:firstLine="423"/>
        <w:jc w:val="both"/>
        <w:rPr>
          <w:rFonts w:ascii="Simplified Arabic" w:hAnsi="Simplified Arabic" w:cs="Simplified Arabic"/>
          <w:sz w:val="32"/>
          <w:szCs w:val="32"/>
          <w:rtl/>
          <w:lang w:bidi="ar-DZ"/>
        </w:rPr>
      </w:pPr>
    </w:p>
    <w:p w:rsidR="005923C0" w:rsidRPr="005923C0" w:rsidRDefault="005923C0" w:rsidP="005923C0">
      <w:pPr>
        <w:bidi/>
        <w:ind w:firstLine="423"/>
        <w:rPr>
          <w:rFonts w:ascii="Simplified Arabic" w:hAnsi="Simplified Arabic" w:cs="Simplified Arabic"/>
          <w:b/>
          <w:bCs/>
          <w:sz w:val="32"/>
          <w:szCs w:val="32"/>
          <w:rtl/>
          <w:lang w:bidi="ar-DZ"/>
        </w:rPr>
      </w:pPr>
      <w:proofErr w:type="gramStart"/>
      <w:r w:rsidRPr="005923C0">
        <w:rPr>
          <w:rFonts w:ascii="Simplified Arabic" w:hAnsi="Simplified Arabic" w:cs="Simplified Arabic" w:hint="cs"/>
          <w:b/>
          <w:bCs/>
          <w:sz w:val="32"/>
          <w:szCs w:val="32"/>
          <w:rtl/>
          <w:lang w:bidi="ar-DZ"/>
        </w:rPr>
        <w:t>المطلب</w:t>
      </w:r>
      <w:proofErr w:type="gramEnd"/>
      <w:r w:rsidRPr="005923C0">
        <w:rPr>
          <w:rFonts w:ascii="Simplified Arabic" w:hAnsi="Simplified Arabic" w:cs="Simplified Arabic" w:hint="cs"/>
          <w:b/>
          <w:bCs/>
          <w:sz w:val="32"/>
          <w:szCs w:val="32"/>
          <w:rtl/>
          <w:lang w:bidi="ar-DZ"/>
        </w:rPr>
        <w:t xml:space="preserve"> الثاني</w:t>
      </w:r>
    </w:p>
    <w:p w:rsidR="005923C0" w:rsidRPr="005923C0" w:rsidRDefault="005923C0" w:rsidP="005923C0">
      <w:pPr>
        <w:bidi/>
        <w:ind w:firstLine="423"/>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 xml:space="preserve"> إدارة </w:t>
      </w:r>
      <w:proofErr w:type="gramStart"/>
      <w:r w:rsidRPr="005923C0">
        <w:rPr>
          <w:rFonts w:ascii="Simplified Arabic" w:hAnsi="Simplified Arabic" w:cs="Simplified Arabic" w:hint="cs"/>
          <w:b/>
          <w:bCs/>
          <w:sz w:val="32"/>
          <w:szCs w:val="32"/>
          <w:rtl/>
          <w:lang w:bidi="ar-DZ"/>
        </w:rPr>
        <w:t>المرفق</w:t>
      </w:r>
      <w:proofErr w:type="gramEnd"/>
      <w:r w:rsidRPr="005923C0">
        <w:rPr>
          <w:rFonts w:ascii="Simplified Arabic" w:hAnsi="Simplified Arabic" w:cs="Simplified Arabic" w:hint="cs"/>
          <w:b/>
          <w:bCs/>
          <w:sz w:val="32"/>
          <w:szCs w:val="32"/>
          <w:rtl/>
          <w:lang w:bidi="ar-DZ"/>
        </w:rPr>
        <w:t xml:space="preserve"> العام عن طريق شخص من أشخاص القانون الخاص.</w:t>
      </w:r>
    </w:p>
    <w:p w:rsidR="005923C0" w:rsidRDefault="005923C0" w:rsidP="005923C0">
      <w:pPr>
        <w:bidi/>
        <w:ind w:firstLine="423"/>
        <w:jc w:val="both"/>
        <w:rPr>
          <w:rFonts w:ascii="Simplified Arabic" w:hAnsi="Simplified Arabic" w:cs="Simplified Arabic"/>
          <w:sz w:val="32"/>
          <w:szCs w:val="32"/>
          <w:rtl/>
          <w:lang w:bidi="ar-DZ"/>
        </w:rPr>
      </w:pPr>
      <w:proofErr w:type="gramStart"/>
      <w:r w:rsidRPr="005923C0">
        <w:rPr>
          <w:rFonts w:ascii="Simplified Arabic" w:hAnsi="Simplified Arabic" w:cs="Simplified Arabic" w:hint="cs"/>
          <w:sz w:val="32"/>
          <w:szCs w:val="32"/>
          <w:rtl/>
          <w:lang w:bidi="ar-DZ"/>
        </w:rPr>
        <w:lastRenderedPageBreak/>
        <w:t>لقد</w:t>
      </w:r>
      <w:proofErr w:type="gramEnd"/>
      <w:r w:rsidRPr="005923C0">
        <w:rPr>
          <w:rFonts w:ascii="Simplified Arabic" w:hAnsi="Simplified Arabic" w:cs="Simplified Arabic" w:hint="cs"/>
          <w:sz w:val="32"/>
          <w:szCs w:val="32"/>
          <w:rtl/>
          <w:lang w:bidi="ar-DZ"/>
        </w:rPr>
        <w:t xml:space="preserve"> تطورت طرق إدارة المرفق العمومي عن طريق شخص من أشخاص القانون الخاص، و من أهمها: إدارة المرفق العام عن طريق عقود تفويض المرفق العام كعقد امتياز المرافق العامة، أو إدارة المرفق العام عن طريق المقاولات العمومية</w:t>
      </w:r>
    </w:p>
    <w:p w:rsidR="0031239B" w:rsidRDefault="0031239B" w:rsidP="0031239B">
      <w:pPr>
        <w:bidi/>
        <w:ind w:firstLine="423"/>
        <w:jc w:val="both"/>
        <w:rPr>
          <w:rFonts w:ascii="Simplified Arabic" w:hAnsi="Simplified Arabic" w:cs="Simplified Arabic"/>
          <w:sz w:val="32"/>
          <w:szCs w:val="32"/>
          <w:rtl/>
          <w:lang w:bidi="ar-DZ"/>
        </w:rPr>
      </w:pPr>
    </w:p>
    <w:p w:rsidR="0031239B" w:rsidRPr="005923C0" w:rsidRDefault="0031239B" w:rsidP="0031239B">
      <w:pPr>
        <w:bidi/>
        <w:ind w:firstLine="423"/>
        <w:jc w:val="both"/>
        <w:rPr>
          <w:rFonts w:ascii="Simplified Arabic" w:hAnsi="Simplified Arabic" w:cs="Simplified Arabic"/>
          <w:sz w:val="32"/>
          <w:szCs w:val="32"/>
          <w:rtl/>
          <w:lang w:bidi="ar-DZ"/>
        </w:rPr>
      </w:pPr>
    </w:p>
    <w:p w:rsidR="005923C0" w:rsidRPr="005923C0" w:rsidRDefault="005923C0" w:rsidP="005923C0">
      <w:pPr>
        <w:bidi/>
        <w:ind w:firstLine="423"/>
        <w:rPr>
          <w:rFonts w:ascii="Simplified Arabic" w:hAnsi="Simplified Arabic" w:cs="Simplified Arabic"/>
          <w:b/>
          <w:bCs/>
          <w:sz w:val="32"/>
          <w:szCs w:val="32"/>
          <w:rtl/>
          <w:lang w:bidi="ar-DZ"/>
        </w:rPr>
      </w:pPr>
      <w:proofErr w:type="gramStart"/>
      <w:r w:rsidRPr="005923C0">
        <w:rPr>
          <w:rFonts w:ascii="Simplified Arabic" w:hAnsi="Simplified Arabic" w:cs="Simplified Arabic" w:hint="cs"/>
          <w:b/>
          <w:bCs/>
          <w:sz w:val="32"/>
          <w:szCs w:val="32"/>
          <w:rtl/>
          <w:lang w:bidi="ar-DZ"/>
        </w:rPr>
        <w:t>الفرع</w:t>
      </w:r>
      <w:proofErr w:type="gramEnd"/>
      <w:r w:rsidRPr="005923C0">
        <w:rPr>
          <w:rFonts w:ascii="Simplified Arabic" w:hAnsi="Simplified Arabic" w:cs="Simplified Arabic" w:hint="cs"/>
          <w:b/>
          <w:bCs/>
          <w:sz w:val="32"/>
          <w:szCs w:val="32"/>
          <w:rtl/>
          <w:lang w:bidi="ar-DZ"/>
        </w:rPr>
        <w:t xml:space="preserve"> الأول</w:t>
      </w:r>
    </w:p>
    <w:p w:rsidR="005923C0" w:rsidRPr="005923C0" w:rsidRDefault="005923C0" w:rsidP="005923C0">
      <w:pPr>
        <w:bidi/>
        <w:ind w:firstLine="423"/>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إدارة المرفق العام عن طريق عقود تفويض المرفق العمومي</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يعرّف عقد تفويض المرفق العمومي بأنه "العقد الذي يعهد بموجبه شخص من اشخاص القانون العام الى شخص عام أو خاص بإدارة مرفق عام أو تنفيذ مهمة مرفق عام و القيام بالاستغلال الضروري للمرفق، مقابل الحصول على رسوم من المنتفعين من المرفق و ذلك لمدة محددة في العقد ."</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و تتعدد صور عقود تفويض المرفق العام، لكن أهمها هو :</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b/>
          <w:bCs/>
          <w:sz w:val="32"/>
          <w:szCs w:val="32"/>
          <w:rtl/>
          <w:lang w:bidi="ar-DZ"/>
        </w:rPr>
        <w:t>اولا عقد الامتياز</w:t>
      </w:r>
      <w:r w:rsidRPr="005923C0">
        <w:rPr>
          <w:rFonts w:ascii="Simplified Arabic" w:hAnsi="Simplified Arabic" w:cs="Simplified Arabic" w:hint="cs"/>
          <w:sz w:val="32"/>
          <w:szCs w:val="32"/>
          <w:rtl/>
          <w:lang w:bidi="ar-DZ"/>
        </w:rPr>
        <w:t xml:space="preserve"> </w:t>
      </w:r>
      <w:r w:rsidRPr="005923C0">
        <w:rPr>
          <w:rFonts w:ascii="Simplified Arabic" w:hAnsi="Simplified Arabic" w:cs="Simplified Arabic"/>
          <w:sz w:val="32"/>
          <w:szCs w:val="32"/>
          <w:lang w:bidi="ar-DZ"/>
        </w:rPr>
        <w:t xml:space="preserve">LA </w:t>
      </w:r>
      <w:r w:rsidRPr="005923C0">
        <w:rPr>
          <w:rFonts w:ascii="Simplified Arabic" w:hAnsi="Simplified Arabic" w:cs="Simplified Arabic"/>
          <w:b/>
          <w:bCs/>
          <w:sz w:val="32"/>
          <w:szCs w:val="32"/>
          <w:lang w:bidi="ar-DZ"/>
        </w:rPr>
        <w:t>CONCESSION</w:t>
      </w:r>
      <w:r w:rsidRPr="005923C0">
        <w:rPr>
          <w:rFonts w:ascii="Simplified Arabic" w:hAnsi="Simplified Arabic" w:cs="Simplified Arabic" w:hint="cs"/>
          <w:b/>
          <w:bCs/>
          <w:sz w:val="32"/>
          <w:szCs w:val="32"/>
          <w:rtl/>
          <w:lang w:bidi="ar-DZ"/>
        </w:rPr>
        <w:t xml:space="preserve"> أو عقد التزام المرفق العام</w:t>
      </w:r>
      <w:r w:rsidRPr="005923C0">
        <w:rPr>
          <w:rFonts w:ascii="Simplified Arabic" w:hAnsi="Simplified Arabic" w:cs="Simplified Arabic" w:hint="cs"/>
          <w:sz w:val="32"/>
          <w:szCs w:val="32"/>
          <w:rtl/>
          <w:lang w:bidi="ar-DZ"/>
        </w:rPr>
        <w:t xml:space="preserve"> : و الذي يعرف بأنه "عقد تكلف بموجب الدولة أو الولاية أو البلدية شخص معنوي عام أو خاص يسمّى صاحب الامتياز لتسيير و استغلال مرفق عمومي لمدة محددة، و يقوم هذا الأخير بإدارة هذا المرفق مستخدما عماله و أمواله، مقابل الحصول على مقابل مالي يحدّد في العقد، و يدفعه المنتفعون من المرفق العام."</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و يعتبر هذا العقد طريقة لإدارة المرافق العامة التجارية و الصناعية خاصة، و هو ذو طبيعة مختلطة، حيث يشتمل على بنود تعاقدية تتعلق بالجوانب المالية في العقد و مدته، و كذا على بنود تنظيمية متعلقة بتنظيم و سير المرفق ، و علاقته  بالمنتفعين.</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lastRenderedPageBreak/>
        <w:t xml:space="preserve">و </w:t>
      </w:r>
      <w:proofErr w:type="gramStart"/>
      <w:r w:rsidRPr="005923C0">
        <w:rPr>
          <w:rFonts w:ascii="Simplified Arabic" w:hAnsi="Simplified Arabic" w:cs="Simplified Arabic" w:hint="cs"/>
          <w:sz w:val="32"/>
          <w:szCs w:val="32"/>
          <w:rtl/>
          <w:lang w:bidi="ar-DZ"/>
        </w:rPr>
        <w:t>لقد</w:t>
      </w:r>
      <w:proofErr w:type="gramEnd"/>
      <w:r w:rsidRPr="005923C0">
        <w:rPr>
          <w:rFonts w:ascii="Simplified Arabic" w:hAnsi="Simplified Arabic" w:cs="Simplified Arabic" w:hint="cs"/>
          <w:sz w:val="32"/>
          <w:szCs w:val="32"/>
          <w:rtl/>
          <w:lang w:bidi="ar-DZ"/>
        </w:rPr>
        <w:t xml:space="preserve"> تطور عقد الامتياز في الوقت الحاضر، و ظهرت عقود جديدة أهمها عقود </w:t>
      </w:r>
      <w:r w:rsidRPr="005923C0">
        <w:rPr>
          <w:rFonts w:ascii="Simplified Arabic" w:hAnsi="Simplified Arabic" w:cs="Simplified Arabic"/>
          <w:sz w:val="32"/>
          <w:szCs w:val="32"/>
          <w:lang w:bidi="ar-DZ"/>
        </w:rPr>
        <w:t>BOT</w:t>
      </w:r>
      <w:r w:rsidRPr="005923C0">
        <w:rPr>
          <w:rFonts w:ascii="Simplified Arabic" w:hAnsi="Simplified Arabic" w:cs="Simplified Arabic" w:hint="cs"/>
          <w:sz w:val="32"/>
          <w:szCs w:val="32"/>
          <w:rtl/>
          <w:lang w:bidi="ar-DZ"/>
        </w:rPr>
        <w:t xml:space="preserve"> و عقود المشاركة </w:t>
      </w:r>
      <w:r w:rsidRPr="005923C0">
        <w:rPr>
          <w:rFonts w:ascii="Simplified Arabic" w:hAnsi="Simplified Arabic" w:cs="Simplified Arabic"/>
          <w:sz w:val="32"/>
          <w:szCs w:val="32"/>
          <w:lang w:bidi="ar-DZ"/>
        </w:rPr>
        <w:t>PPP</w:t>
      </w:r>
      <w:r w:rsidRPr="005923C0">
        <w:rPr>
          <w:rFonts w:ascii="Simplified Arabic" w:hAnsi="Simplified Arabic" w:cs="Simplified Arabic" w:hint="cs"/>
          <w:sz w:val="32"/>
          <w:szCs w:val="32"/>
          <w:rtl/>
          <w:lang w:bidi="ar-DZ"/>
        </w:rPr>
        <w:t>.</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b/>
          <w:bCs/>
          <w:sz w:val="32"/>
          <w:szCs w:val="32"/>
          <w:rtl/>
          <w:lang w:bidi="ar-DZ"/>
        </w:rPr>
        <w:t xml:space="preserve">2 </w:t>
      </w:r>
      <w:r w:rsidRPr="005923C0">
        <w:rPr>
          <w:rFonts w:ascii="Simplified Arabic" w:hAnsi="Simplified Arabic" w:cs="Simplified Arabic"/>
          <w:b/>
          <w:bCs/>
          <w:sz w:val="32"/>
          <w:szCs w:val="32"/>
          <w:rtl/>
          <w:lang w:bidi="ar-DZ"/>
        </w:rPr>
        <w:t>–</w:t>
      </w:r>
      <w:r w:rsidRPr="005923C0">
        <w:rPr>
          <w:rFonts w:ascii="Simplified Arabic" w:hAnsi="Simplified Arabic" w:cs="Simplified Arabic" w:hint="cs"/>
          <w:b/>
          <w:bCs/>
          <w:sz w:val="32"/>
          <w:szCs w:val="32"/>
          <w:rtl/>
          <w:lang w:bidi="ar-DZ"/>
        </w:rPr>
        <w:t xml:space="preserve"> ثانيا: عقد ايجار المرفق العمومي</w:t>
      </w:r>
      <w:r w:rsidRPr="005923C0">
        <w:rPr>
          <w:rFonts w:ascii="Simplified Arabic" w:hAnsi="Simplified Arabic" w:cs="Simplified Arabic" w:hint="cs"/>
          <w:sz w:val="32"/>
          <w:szCs w:val="32"/>
          <w:rtl/>
          <w:lang w:bidi="ar-DZ"/>
        </w:rPr>
        <w:t xml:space="preserve"> </w:t>
      </w:r>
      <w:r w:rsidRPr="005923C0">
        <w:rPr>
          <w:rFonts w:ascii="Simplified Arabic" w:hAnsi="Simplified Arabic" w:cs="Simplified Arabic"/>
          <w:b/>
          <w:bCs/>
          <w:sz w:val="32"/>
          <w:szCs w:val="32"/>
          <w:lang w:bidi="ar-DZ"/>
        </w:rPr>
        <w:t>l’</w:t>
      </w:r>
      <w:r w:rsidRPr="005923C0">
        <w:rPr>
          <w:rFonts w:ascii="Simplified Arabic" w:hAnsi="Simplified Arabic" w:cs="Simplified Arabic"/>
          <w:sz w:val="32"/>
          <w:szCs w:val="32"/>
          <w:lang w:bidi="ar-DZ"/>
        </w:rPr>
        <w:t xml:space="preserve"> </w:t>
      </w:r>
      <w:r w:rsidRPr="005923C0">
        <w:rPr>
          <w:rFonts w:ascii="Simplified Arabic" w:hAnsi="Simplified Arabic" w:cs="Simplified Arabic"/>
          <w:b/>
          <w:bCs/>
          <w:sz w:val="32"/>
          <w:szCs w:val="32"/>
          <w:lang w:bidi="ar-DZ"/>
        </w:rPr>
        <w:t>affermage</w:t>
      </w:r>
      <w:r w:rsidRPr="005923C0">
        <w:rPr>
          <w:rFonts w:ascii="Simplified Arabic" w:hAnsi="Simplified Arabic" w:cs="Simplified Arabic" w:hint="cs"/>
          <w:sz w:val="32"/>
          <w:szCs w:val="32"/>
          <w:rtl/>
          <w:lang w:bidi="ar-DZ"/>
        </w:rPr>
        <w:t xml:space="preserve"> هو "عقد يكلف بموجبه شخص من أشخاص القانون العام و شخص آخر سواء كان شخص معنوي عام، أو خاص و يسمى المستأجر باستغلال مرفق عمومي لمدة محدّدة مع  توفير المنشآت و الأجهزة، مقابل أن يتقاضى مقابل مالي </w:t>
      </w:r>
      <w:r w:rsidRPr="005923C0">
        <w:rPr>
          <w:rFonts w:ascii="Simplified Arabic" w:hAnsi="Simplified Arabic" w:cs="Simplified Arabic" w:hint="cs"/>
          <w:sz w:val="32"/>
          <w:szCs w:val="32"/>
          <w:u w:val="single"/>
          <w:rtl/>
          <w:lang w:bidi="ar-DZ"/>
        </w:rPr>
        <w:t>يحدّد في العقد</w:t>
      </w:r>
      <w:r w:rsidRPr="005923C0">
        <w:rPr>
          <w:rFonts w:ascii="Simplified Arabic" w:hAnsi="Simplified Arabic" w:cs="Simplified Arabic" w:hint="cs"/>
          <w:sz w:val="32"/>
          <w:szCs w:val="32"/>
          <w:rtl/>
          <w:lang w:bidi="ar-DZ"/>
        </w:rPr>
        <w:t xml:space="preserve"> يدفعه المنتفعين عن طريق رسم و اتاوة."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و </w:t>
      </w:r>
      <w:proofErr w:type="gramStart"/>
      <w:r w:rsidRPr="005923C0">
        <w:rPr>
          <w:rFonts w:ascii="Simplified Arabic" w:hAnsi="Simplified Arabic" w:cs="Simplified Arabic" w:hint="cs"/>
          <w:sz w:val="32"/>
          <w:szCs w:val="32"/>
          <w:rtl/>
          <w:lang w:bidi="ar-DZ"/>
        </w:rPr>
        <w:t>رغم</w:t>
      </w:r>
      <w:proofErr w:type="gramEnd"/>
      <w:r w:rsidRPr="005923C0">
        <w:rPr>
          <w:rFonts w:ascii="Simplified Arabic" w:hAnsi="Simplified Arabic" w:cs="Simplified Arabic" w:hint="cs"/>
          <w:sz w:val="32"/>
          <w:szCs w:val="32"/>
          <w:rtl/>
          <w:lang w:bidi="ar-DZ"/>
        </w:rPr>
        <w:t xml:space="preserve"> تطور عقود تفويض المرفق العام و تنوعها بتنوع المرافق العامة إلاّ أنها من عقود القانون العام، و تخضع منازعاتها للقضاء الإداري.</w:t>
      </w:r>
    </w:p>
    <w:p w:rsidR="005923C0" w:rsidRPr="005923C0" w:rsidRDefault="005923C0" w:rsidP="005923C0">
      <w:pPr>
        <w:bidi/>
        <w:ind w:firstLine="423"/>
        <w:jc w:val="both"/>
        <w:rPr>
          <w:rFonts w:ascii="Simplified Arabic" w:hAnsi="Simplified Arabic" w:cs="Simplified Arabic"/>
          <w:sz w:val="32"/>
          <w:szCs w:val="32"/>
          <w:rtl/>
          <w:lang w:bidi="ar-DZ"/>
        </w:rPr>
      </w:pPr>
    </w:p>
    <w:p w:rsidR="005923C0" w:rsidRPr="005923C0" w:rsidRDefault="005923C0" w:rsidP="005923C0">
      <w:pPr>
        <w:bidi/>
        <w:ind w:firstLine="423"/>
        <w:rPr>
          <w:rFonts w:ascii="Simplified Arabic" w:hAnsi="Simplified Arabic" w:cs="Simplified Arabic"/>
          <w:b/>
          <w:bCs/>
          <w:sz w:val="32"/>
          <w:szCs w:val="32"/>
          <w:rtl/>
          <w:lang w:bidi="ar-DZ"/>
        </w:rPr>
      </w:pPr>
      <w:proofErr w:type="gramStart"/>
      <w:r w:rsidRPr="005923C0">
        <w:rPr>
          <w:rFonts w:ascii="Simplified Arabic" w:hAnsi="Simplified Arabic" w:cs="Simplified Arabic" w:hint="cs"/>
          <w:b/>
          <w:bCs/>
          <w:sz w:val="32"/>
          <w:szCs w:val="32"/>
          <w:rtl/>
          <w:lang w:bidi="ar-DZ"/>
        </w:rPr>
        <w:t>الفرع</w:t>
      </w:r>
      <w:proofErr w:type="gramEnd"/>
      <w:r w:rsidRPr="005923C0">
        <w:rPr>
          <w:rFonts w:ascii="Simplified Arabic" w:hAnsi="Simplified Arabic" w:cs="Simplified Arabic" w:hint="cs"/>
          <w:b/>
          <w:bCs/>
          <w:sz w:val="32"/>
          <w:szCs w:val="32"/>
          <w:rtl/>
          <w:lang w:bidi="ar-DZ"/>
        </w:rPr>
        <w:t xml:space="preserve"> الثاني:</w:t>
      </w:r>
    </w:p>
    <w:p w:rsidR="005923C0" w:rsidRPr="005923C0" w:rsidRDefault="005923C0" w:rsidP="005923C0">
      <w:pPr>
        <w:bidi/>
        <w:ind w:firstLine="423"/>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إدارة المرفق العام عن طريق المقاولة العمومية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يقصد بالمقاولة العمومية </w:t>
      </w:r>
      <w:r w:rsidRPr="005923C0">
        <w:rPr>
          <w:rFonts w:ascii="Simplified Arabic" w:hAnsi="Simplified Arabic" w:cs="Simplified Arabic"/>
          <w:sz w:val="32"/>
          <w:szCs w:val="32"/>
          <w:lang w:bidi="ar-DZ"/>
        </w:rPr>
        <w:t>entreprise public</w:t>
      </w:r>
      <w:r w:rsidRPr="005923C0">
        <w:rPr>
          <w:rFonts w:ascii="Simplified Arabic" w:hAnsi="Simplified Arabic" w:cs="Simplified Arabic" w:hint="cs"/>
          <w:sz w:val="32"/>
          <w:szCs w:val="32"/>
          <w:rtl/>
          <w:lang w:bidi="ar-DZ"/>
        </w:rPr>
        <w:t xml:space="preserve"> هي "وحدة اقتصادية و قانونية خصصت لانتاج السلع و الخدمات تخضع لسلطة أحد الأشخاص المعنوية العامة كالدولة أو البلدية أو الولاية، لكن تسييرها يخضع لقواعد القانون الخاص."</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و تكون هذه المقاولات سواء  على شكل المؤسسة العمومية ذات الطابع التجاري و الصناعي، أو تأخذ شكل الشركة </w:t>
      </w:r>
      <w:r w:rsidRPr="005923C0">
        <w:rPr>
          <w:rFonts w:ascii="Simplified Arabic" w:hAnsi="Simplified Arabic" w:cs="Simplified Arabic"/>
          <w:sz w:val="32"/>
          <w:szCs w:val="32"/>
          <w:lang w:bidi="ar-DZ"/>
        </w:rPr>
        <w:t>la société</w:t>
      </w:r>
      <w:r w:rsidRPr="005923C0">
        <w:rPr>
          <w:rFonts w:ascii="Simplified Arabic" w:hAnsi="Simplified Arabic" w:cs="Simplified Arabic" w:hint="cs"/>
          <w:sz w:val="32"/>
          <w:szCs w:val="32"/>
          <w:rtl/>
          <w:lang w:bidi="ar-DZ"/>
        </w:rPr>
        <w:t xml:space="preserve"> و تأخذ هذه الشركة شكل شركة مساهمة أو شركة ذات المسؤولية المحدودة، و هي مقاولات عمومية اقتصادية تخضع في تسييرها و تنظيمها للأمر 01-04 المؤرخ في 20 ـأوت 2001 الخاص بتنظيم و خوصصة المؤسسات العمومية الاقتصادية.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كما قد تأخذ هذه الشركة، شكل شركة اقتصاد مختلط يكون رأسمالها مشتركا بين رأسمال أحد الهيئات العامة  و رأسمال القطاع الخاص .</w:t>
      </w:r>
    </w:p>
    <w:p w:rsidR="005923C0" w:rsidRPr="005923C0" w:rsidRDefault="005923C0" w:rsidP="005923C0">
      <w:pPr>
        <w:bidi/>
        <w:ind w:firstLine="423"/>
        <w:jc w:val="both"/>
        <w:rPr>
          <w:rFonts w:ascii="Simplified Arabic" w:hAnsi="Simplified Arabic" w:cs="Simplified Arabic"/>
          <w:sz w:val="32"/>
          <w:szCs w:val="32"/>
          <w:rtl/>
          <w:lang w:bidi="ar-DZ"/>
        </w:rPr>
      </w:pPr>
    </w:p>
    <w:p w:rsidR="005923C0" w:rsidRPr="005923C0" w:rsidRDefault="005923C0" w:rsidP="005923C0">
      <w:pPr>
        <w:bidi/>
        <w:ind w:firstLine="423"/>
        <w:jc w:val="both"/>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ملاحظة: كيف يتم انشاء و إلغاء المرافق العمومية؟</w:t>
      </w:r>
    </w:p>
    <w:p w:rsidR="005923C0" w:rsidRPr="005923C0" w:rsidRDefault="005923C0" w:rsidP="005923C0">
      <w:pPr>
        <w:bidi/>
        <w:ind w:firstLine="423"/>
        <w:jc w:val="both"/>
        <w:rPr>
          <w:rFonts w:ascii="Simplified Arabic" w:hAnsi="Simplified Arabic" w:cs="Simplified Arabic"/>
          <w:b/>
          <w:bCs/>
          <w:sz w:val="32"/>
          <w:szCs w:val="32"/>
          <w:u w:val="dotted"/>
          <w:rtl/>
          <w:lang w:bidi="ar-DZ"/>
        </w:rPr>
      </w:pPr>
      <w:r w:rsidRPr="005923C0">
        <w:rPr>
          <w:rFonts w:ascii="Simplified Arabic" w:hAnsi="Simplified Arabic" w:cs="Simplified Arabic" w:hint="cs"/>
          <w:b/>
          <w:bCs/>
          <w:sz w:val="32"/>
          <w:szCs w:val="32"/>
          <w:lang w:bidi="ar-DZ"/>
        </w:rPr>
        <w:sym w:font="Wingdings" w:char="F0C3"/>
      </w:r>
      <w:r w:rsidRPr="005923C0">
        <w:rPr>
          <w:rFonts w:ascii="Simplified Arabic" w:hAnsi="Simplified Arabic" w:cs="Simplified Arabic" w:hint="cs"/>
          <w:b/>
          <w:bCs/>
          <w:sz w:val="32"/>
          <w:szCs w:val="32"/>
          <w:rtl/>
          <w:lang w:bidi="ar-DZ"/>
        </w:rPr>
        <w:t xml:space="preserve"> </w:t>
      </w:r>
      <w:r w:rsidRPr="005923C0">
        <w:rPr>
          <w:rFonts w:ascii="Simplified Arabic" w:hAnsi="Simplified Arabic" w:cs="Simplified Arabic" w:hint="cs"/>
          <w:b/>
          <w:bCs/>
          <w:sz w:val="32"/>
          <w:szCs w:val="32"/>
          <w:u w:val="dotted"/>
          <w:rtl/>
          <w:lang w:bidi="ar-DZ"/>
        </w:rPr>
        <w:t xml:space="preserve">يتم إنشاء المرافق العمومية كأصل عام بموجب نصوص </w:t>
      </w:r>
      <w:proofErr w:type="gramStart"/>
      <w:r w:rsidRPr="005923C0">
        <w:rPr>
          <w:rFonts w:ascii="Simplified Arabic" w:hAnsi="Simplified Arabic" w:cs="Simplified Arabic" w:hint="cs"/>
          <w:b/>
          <w:bCs/>
          <w:sz w:val="32"/>
          <w:szCs w:val="32"/>
          <w:u w:val="dotted"/>
          <w:rtl/>
          <w:lang w:bidi="ar-DZ"/>
        </w:rPr>
        <w:t>تنظيمية  تطبيقا</w:t>
      </w:r>
      <w:proofErr w:type="gramEnd"/>
      <w:r w:rsidRPr="005923C0">
        <w:rPr>
          <w:rFonts w:ascii="Simplified Arabic" w:hAnsi="Simplified Arabic" w:cs="Simplified Arabic" w:hint="cs"/>
          <w:b/>
          <w:bCs/>
          <w:sz w:val="32"/>
          <w:szCs w:val="32"/>
          <w:u w:val="dotted"/>
          <w:rtl/>
          <w:lang w:bidi="ar-DZ"/>
        </w:rPr>
        <w:t xml:space="preserve"> للسلطة التنظيمية التي تتمتع بها السلطة التنفيذية بموجب لوائح مراسيم و قرارات إدارية.</w:t>
      </w:r>
    </w:p>
    <w:p w:rsidR="005923C0" w:rsidRPr="005923C0" w:rsidRDefault="005923C0" w:rsidP="005923C0">
      <w:pPr>
        <w:bidi/>
        <w:ind w:firstLine="423"/>
        <w:jc w:val="both"/>
        <w:rPr>
          <w:rFonts w:ascii="Simplified Arabic" w:hAnsi="Simplified Arabic" w:cs="Simplified Arabic"/>
          <w:b/>
          <w:bCs/>
          <w:sz w:val="32"/>
          <w:szCs w:val="32"/>
          <w:u w:val="dotted"/>
          <w:rtl/>
          <w:lang w:bidi="ar-DZ"/>
        </w:rPr>
      </w:pPr>
      <w:r w:rsidRPr="005923C0">
        <w:rPr>
          <w:rFonts w:ascii="Simplified Arabic" w:hAnsi="Simplified Arabic" w:cs="Simplified Arabic" w:hint="cs"/>
          <w:b/>
          <w:bCs/>
          <w:sz w:val="32"/>
          <w:szCs w:val="32"/>
          <w:u w:val="dotted"/>
          <w:rtl/>
          <w:lang w:bidi="ar-DZ"/>
        </w:rPr>
        <w:t>لكن مع ذلك يجوز للسلطة التشريعية  انشاء المرافق  والمؤسسات العامة ذات الطابع الهام و الاستراتيجي .</w:t>
      </w:r>
    </w:p>
    <w:p w:rsidR="00093916" w:rsidRDefault="00093916" w:rsidP="00093916">
      <w:pPr>
        <w:bidi/>
        <w:ind w:firstLine="423"/>
        <w:jc w:val="both"/>
        <w:rPr>
          <w:rFonts w:ascii="Arial" w:hAnsi="Arial" w:cs="Simplified Arabic"/>
          <w:color w:val="000000"/>
          <w:sz w:val="32"/>
          <w:szCs w:val="32"/>
          <w:rtl/>
        </w:rPr>
      </w:pPr>
    </w:p>
    <w:p w:rsidR="00093916" w:rsidRDefault="00093916" w:rsidP="00093916">
      <w:pPr>
        <w:jc w:val="right"/>
        <w:rPr>
          <w:rFonts w:cs="Simplified Arabic"/>
          <w:sz w:val="32"/>
          <w:szCs w:val="32"/>
          <w:rtl/>
        </w:rPr>
      </w:pPr>
      <w:r>
        <w:rPr>
          <w:rFonts w:cs="Simplified Arabic" w:hint="cs"/>
          <w:sz w:val="32"/>
          <w:szCs w:val="32"/>
          <w:rtl/>
        </w:rPr>
        <w:t xml:space="preserve"> </w:t>
      </w:r>
      <w:r w:rsidRPr="00526516">
        <w:rPr>
          <w:rFonts w:cs="Simplified Arabic" w:hint="cs"/>
          <w:sz w:val="32"/>
          <w:szCs w:val="32"/>
          <w:highlight w:val="yellow"/>
          <w:rtl/>
        </w:rPr>
        <w:t>اسئلة نموذجية في موضوع المرفق العمومي :</w:t>
      </w:r>
    </w:p>
    <w:p w:rsidR="00093916" w:rsidRDefault="00093916" w:rsidP="00093916">
      <w:pPr>
        <w:jc w:val="right"/>
        <w:rPr>
          <w:rFonts w:cs="Simplified Arabic"/>
          <w:sz w:val="32"/>
          <w:szCs w:val="32"/>
          <w:rtl/>
        </w:rPr>
      </w:pPr>
      <w:r>
        <w:rPr>
          <w:rFonts w:cs="Simplified Arabic" w:hint="cs"/>
          <w:sz w:val="32"/>
          <w:szCs w:val="32"/>
          <w:rtl/>
        </w:rPr>
        <w:t>اولا : ما هو اهم عنصر او ركن في المرفق العمومي و الذي يجعله متميزا عن المرفق الخاص؟</w:t>
      </w:r>
    </w:p>
    <w:p w:rsidR="00093916" w:rsidRDefault="00093916" w:rsidP="00093916">
      <w:pPr>
        <w:jc w:val="right"/>
        <w:rPr>
          <w:rFonts w:cs="Simplified Arabic"/>
          <w:sz w:val="32"/>
          <w:szCs w:val="32"/>
          <w:rtl/>
        </w:rPr>
      </w:pPr>
      <w:r>
        <w:rPr>
          <w:rFonts w:cs="Simplified Arabic" w:hint="cs"/>
          <w:sz w:val="32"/>
          <w:szCs w:val="32"/>
          <w:rtl/>
        </w:rPr>
        <w:t>ثانيا: ما هي اهمية التفرقة بين المرافق العمومية الادارية و المرافق العمومية الاقتصادية ؟</w:t>
      </w:r>
    </w:p>
    <w:p w:rsidR="00093916" w:rsidRDefault="00093916" w:rsidP="00093916">
      <w:pPr>
        <w:jc w:val="right"/>
        <w:rPr>
          <w:rFonts w:cs="Simplified Arabic"/>
          <w:sz w:val="32"/>
          <w:szCs w:val="32"/>
          <w:rtl/>
        </w:rPr>
      </w:pPr>
      <w:r>
        <w:rPr>
          <w:rFonts w:cs="Simplified Arabic" w:hint="cs"/>
          <w:sz w:val="32"/>
          <w:szCs w:val="32"/>
          <w:rtl/>
        </w:rPr>
        <w:t>ثالثا: ماهي اهم طريقة لادارة المرافق العمومية الاقتصادية في ظل التحولات الجديدة لوظائف الدولة ؟</w:t>
      </w:r>
    </w:p>
    <w:p w:rsidR="00093916" w:rsidRPr="00965E09" w:rsidRDefault="00093916" w:rsidP="00093916">
      <w:pPr>
        <w:jc w:val="right"/>
        <w:rPr>
          <w:rFonts w:cs="Simplified Arabic"/>
          <w:sz w:val="32"/>
          <w:szCs w:val="32"/>
        </w:rPr>
      </w:pPr>
      <w:r>
        <w:rPr>
          <w:rFonts w:cs="Simplified Arabic" w:hint="cs"/>
          <w:sz w:val="32"/>
          <w:szCs w:val="32"/>
          <w:rtl/>
        </w:rPr>
        <w:t>رابعا : ما هي اهمية التفرقة بين المؤسسات العمومية والمقاولات العمومية ؟</w:t>
      </w:r>
    </w:p>
    <w:p w:rsidR="005923C0" w:rsidRPr="00093916" w:rsidRDefault="005923C0" w:rsidP="005923C0">
      <w:pPr>
        <w:bidi/>
        <w:ind w:firstLine="423"/>
        <w:jc w:val="both"/>
        <w:rPr>
          <w:rFonts w:ascii="Simplified Arabic" w:hAnsi="Simplified Arabic" w:cs="Simplified Arabic"/>
          <w:b/>
          <w:bCs/>
          <w:sz w:val="32"/>
          <w:szCs w:val="32"/>
          <w:u w:val="dotted"/>
          <w:rtl/>
          <w:lang w:bidi="ar-DZ"/>
        </w:rPr>
      </w:pPr>
    </w:p>
    <w:p w:rsidR="005923C0" w:rsidRPr="005923C0" w:rsidRDefault="005923C0" w:rsidP="005923C0">
      <w:pPr>
        <w:bidi/>
        <w:ind w:firstLine="423"/>
        <w:jc w:val="both"/>
        <w:rPr>
          <w:rFonts w:ascii="Simplified Arabic" w:hAnsi="Simplified Arabic" w:cs="Simplified Arabic"/>
          <w:b/>
          <w:bCs/>
          <w:sz w:val="32"/>
          <w:szCs w:val="32"/>
          <w:u w:val="dotted"/>
          <w:rtl/>
          <w:lang w:bidi="ar-DZ"/>
        </w:rPr>
      </w:pPr>
    </w:p>
    <w:p w:rsidR="005923C0" w:rsidRPr="005923C0" w:rsidRDefault="005923C0" w:rsidP="005923C0">
      <w:pPr>
        <w:bidi/>
        <w:ind w:firstLine="423"/>
        <w:rPr>
          <w:rFonts w:ascii="Simplified Arabic" w:hAnsi="Simplified Arabic" w:cs="Simplified Arabic"/>
          <w:b/>
          <w:bCs/>
          <w:sz w:val="32"/>
          <w:szCs w:val="32"/>
          <w:u w:val="double"/>
          <w:rtl/>
          <w:lang w:bidi="ar-DZ"/>
        </w:rPr>
      </w:pPr>
      <w:proofErr w:type="gramStart"/>
      <w:r w:rsidRPr="005923C0">
        <w:rPr>
          <w:rFonts w:ascii="Simplified Arabic" w:hAnsi="Simplified Arabic" w:cs="Simplified Arabic" w:hint="cs"/>
          <w:b/>
          <w:bCs/>
          <w:sz w:val="32"/>
          <w:szCs w:val="32"/>
          <w:u w:val="double"/>
          <w:rtl/>
          <w:lang w:bidi="ar-DZ"/>
        </w:rPr>
        <w:t>الفصل</w:t>
      </w:r>
      <w:proofErr w:type="gramEnd"/>
      <w:r w:rsidRPr="005923C0">
        <w:rPr>
          <w:rFonts w:ascii="Simplified Arabic" w:hAnsi="Simplified Arabic" w:cs="Simplified Arabic" w:hint="cs"/>
          <w:b/>
          <w:bCs/>
          <w:sz w:val="32"/>
          <w:szCs w:val="32"/>
          <w:u w:val="double"/>
          <w:rtl/>
          <w:lang w:bidi="ar-DZ"/>
        </w:rPr>
        <w:t xml:space="preserve"> الثاني: </w:t>
      </w:r>
    </w:p>
    <w:p w:rsidR="005923C0" w:rsidRPr="005923C0" w:rsidRDefault="005923C0" w:rsidP="005923C0">
      <w:pPr>
        <w:bidi/>
        <w:ind w:firstLine="423"/>
        <w:rPr>
          <w:rFonts w:ascii="Simplified Arabic" w:hAnsi="Simplified Arabic" w:cs="Simplified Arabic"/>
          <w:b/>
          <w:bCs/>
          <w:sz w:val="32"/>
          <w:szCs w:val="32"/>
          <w:u w:val="double"/>
          <w:rtl/>
          <w:lang w:bidi="ar-DZ"/>
        </w:rPr>
      </w:pPr>
      <w:proofErr w:type="gramStart"/>
      <w:r w:rsidRPr="005923C0">
        <w:rPr>
          <w:rFonts w:ascii="Simplified Arabic" w:hAnsi="Simplified Arabic" w:cs="Simplified Arabic" w:hint="cs"/>
          <w:b/>
          <w:bCs/>
          <w:sz w:val="32"/>
          <w:szCs w:val="32"/>
          <w:u w:val="double"/>
          <w:rtl/>
          <w:lang w:bidi="ar-DZ"/>
        </w:rPr>
        <w:t>الضبط</w:t>
      </w:r>
      <w:proofErr w:type="gramEnd"/>
      <w:r w:rsidRPr="005923C0">
        <w:rPr>
          <w:rFonts w:ascii="Simplified Arabic" w:hAnsi="Simplified Arabic" w:cs="Simplified Arabic" w:hint="cs"/>
          <w:b/>
          <w:bCs/>
          <w:sz w:val="32"/>
          <w:szCs w:val="32"/>
          <w:u w:val="double"/>
          <w:rtl/>
          <w:lang w:bidi="ar-DZ"/>
        </w:rPr>
        <w:t xml:space="preserve"> الإداري</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lastRenderedPageBreak/>
        <w:t>تمارس الإدارة من أجل تحقيق حاجيات الجمهور نشاطا إيجابيا يسمّى المرفق العام، كما تمارس كذلك نشاطا سلبيا للحدّ من حقوق و حريات المواطنين و حماية النظام العام يسمى الضبط الإداري، هذا الأخير يعتبر من أهم امتيازات السلطة العمومية.</w:t>
      </w:r>
    </w:p>
    <w:p w:rsidR="005923C0" w:rsidRPr="005923C0" w:rsidRDefault="005923C0" w:rsidP="005923C0">
      <w:pPr>
        <w:bidi/>
        <w:ind w:firstLine="423"/>
        <w:jc w:val="both"/>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lang w:bidi="ar-DZ"/>
        </w:rPr>
        <w:sym w:font="Wingdings 3" w:char="F021"/>
      </w:r>
      <w:r w:rsidRPr="005923C0">
        <w:rPr>
          <w:rFonts w:ascii="Simplified Arabic" w:hAnsi="Simplified Arabic" w:cs="Simplified Arabic" w:hint="cs"/>
          <w:b/>
          <w:bCs/>
          <w:sz w:val="32"/>
          <w:szCs w:val="32"/>
          <w:rtl/>
          <w:lang w:bidi="ar-DZ"/>
        </w:rPr>
        <w:t xml:space="preserve"> فما المقصود بالضبط الإداري  و ما هي أنواعه و اغراضه؟</w:t>
      </w:r>
    </w:p>
    <w:p w:rsidR="005923C0" w:rsidRPr="005923C0" w:rsidRDefault="005923C0" w:rsidP="005923C0">
      <w:pPr>
        <w:bidi/>
        <w:ind w:firstLine="423"/>
        <w:jc w:val="both"/>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و ما هي سلطات الضبط الإداري؟ و ما هي وسائله؟ و كيف يتم الحد من إجراءات الضبط الإداري؟</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lang w:bidi="ar-DZ"/>
        </w:rPr>
        <w:sym w:font="Wingdings" w:char="F0C3"/>
      </w:r>
      <w:r w:rsidRPr="005923C0">
        <w:rPr>
          <w:rFonts w:ascii="Simplified Arabic" w:hAnsi="Simplified Arabic" w:cs="Simplified Arabic" w:hint="cs"/>
          <w:sz w:val="32"/>
          <w:szCs w:val="32"/>
          <w:rtl/>
          <w:lang w:bidi="ar-DZ"/>
        </w:rPr>
        <w:t xml:space="preserve"> للإجابة على هذه الإشكاليات، نقسم هذا الفصل الى المباحث التالية: </w:t>
      </w:r>
    </w:p>
    <w:p w:rsidR="005923C0" w:rsidRPr="005923C0" w:rsidRDefault="005923C0" w:rsidP="005923C0">
      <w:pPr>
        <w:bidi/>
        <w:ind w:firstLine="423"/>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 xml:space="preserve">- </w:t>
      </w:r>
      <w:proofErr w:type="gramStart"/>
      <w:r w:rsidRPr="005923C0">
        <w:rPr>
          <w:rFonts w:ascii="Simplified Arabic" w:hAnsi="Simplified Arabic" w:cs="Simplified Arabic" w:hint="cs"/>
          <w:b/>
          <w:bCs/>
          <w:sz w:val="32"/>
          <w:szCs w:val="32"/>
          <w:rtl/>
          <w:lang w:bidi="ar-DZ"/>
        </w:rPr>
        <w:t>المبحث</w:t>
      </w:r>
      <w:proofErr w:type="gramEnd"/>
      <w:r w:rsidRPr="005923C0">
        <w:rPr>
          <w:rFonts w:ascii="Simplified Arabic" w:hAnsi="Simplified Arabic" w:cs="Simplified Arabic" w:hint="cs"/>
          <w:b/>
          <w:bCs/>
          <w:sz w:val="32"/>
          <w:szCs w:val="32"/>
          <w:rtl/>
          <w:lang w:bidi="ar-DZ"/>
        </w:rPr>
        <w:t xml:space="preserve"> الأول: تعريف الضبط الإداري و تمييزه عن غيره من المصطلحات المشابهة له و خصائصه</w:t>
      </w:r>
    </w:p>
    <w:p w:rsidR="005923C0" w:rsidRPr="005923C0" w:rsidRDefault="005923C0" w:rsidP="005923C0">
      <w:pPr>
        <w:bidi/>
        <w:ind w:firstLine="423"/>
        <w:jc w:val="left"/>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 xml:space="preserve">- </w:t>
      </w:r>
      <w:proofErr w:type="gramStart"/>
      <w:r w:rsidRPr="005923C0">
        <w:rPr>
          <w:rFonts w:ascii="Simplified Arabic" w:hAnsi="Simplified Arabic" w:cs="Simplified Arabic" w:hint="cs"/>
          <w:b/>
          <w:bCs/>
          <w:sz w:val="32"/>
          <w:szCs w:val="32"/>
          <w:rtl/>
          <w:lang w:bidi="ar-DZ"/>
        </w:rPr>
        <w:t>المبحث</w:t>
      </w:r>
      <w:proofErr w:type="gramEnd"/>
      <w:r w:rsidRPr="005923C0">
        <w:rPr>
          <w:rFonts w:ascii="Simplified Arabic" w:hAnsi="Simplified Arabic" w:cs="Simplified Arabic" w:hint="cs"/>
          <w:b/>
          <w:bCs/>
          <w:sz w:val="32"/>
          <w:szCs w:val="32"/>
          <w:rtl/>
          <w:lang w:bidi="ar-DZ"/>
        </w:rPr>
        <w:t xml:space="preserve"> الثاني: أغراض الضبط الإداري</w:t>
      </w:r>
    </w:p>
    <w:p w:rsidR="005923C0" w:rsidRPr="005923C0" w:rsidRDefault="005923C0" w:rsidP="005923C0">
      <w:pPr>
        <w:bidi/>
        <w:ind w:firstLine="423"/>
        <w:jc w:val="left"/>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 xml:space="preserve">- </w:t>
      </w:r>
      <w:proofErr w:type="gramStart"/>
      <w:r w:rsidRPr="005923C0">
        <w:rPr>
          <w:rFonts w:ascii="Simplified Arabic" w:hAnsi="Simplified Arabic" w:cs="Simplified Arabic" w:hint="cs"/>
          <w:b/>
          <w:bCs/>
          <w:sz w:val="32"/>
          <w:szCs w:val="32"/>
          <w:rtl/>
          <w:lang w:bidi="ar-DZ"/>
        </w:rPr>
        <w:t>المبحث</w:t>
      </w:r>
      <w:proofErr w:type="gramEnd"/>
      <w:r w:rsidRPr="005923C0">
        <w:rPr>
          <w:rFonts w:ascii="Simplified Arabic" w:hAnsi="Simplified Arabic" w:cs="Simplified Arabic" w:hint="cs"/>
          <w:b/>
          <w:bCs/>
          <w:sz w:val="32"/>
          <w:szCs w:val="32"/>
          <w:rtl/>
          <w:lang w:bidi="ar-DZ"/>
        </w:rPr>
        <w:t xml:space="preserve"> الثالث: أنواع الضبط الإداري و هيئاته و وسائله </w:t>
      </w:r>
    </w:p>
    <w:p w:rsidR="005923C0" w:rsidRPr="005923C0" w:rsidRDefault="005923C0" w:rsidP="005923C0">
      <w:pPr>
        <w:bidi/>
        <w:ind w:firstLine="423"/>
        <w:jc w:val="left"/>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 xml:space="preserve">- </w:t>
      </w:r>
      <w:proofErr w:type="gramStart"/>
      <w:r w:rsidRPr="005923C0">
        <w:rPr>
          <w:rFonts w:ascii="Simplified Arabic" w:hAnsi="Simplified Arabic" w:cs="Simplified Arabic" w:hint="cs"/>
          <w:b/>
          <w:bCs/>
          <w:sz w:val="32"/>
          <w:szCs w:val="32"/>
          <w:rtl/>
          <w:lang w:bidi="ar-DZ"/>
        </w:rPr>
        <w:t>المبحث</w:t>
      </w:r>
      <w:proofErr w:type="gramEnd"/>
      <w:r w:rsidRPr="005923C0">
        <w:rPr>
          <w:rFonts w:ascii="Simplified Arabic" w:hAnsi="Simplified Arabic" w:cs="Simplified Arabic" w:hint="cs"/>
          <w:b/>
          <w:bCs/>
          <w:sz w:val="32"/>
          <w:szCs w:val="32"/>
          <w:rtl/>
          <w:lang w:bidi="ar-DZ"/>
        </w:rPr>
        <w:t xml:space="preserve"> الرابع: حدود سلطة الضبط الإداري.</w:t>
      </w:r>
    </w:p>
    <w:p w:rsidR="005923C0" w:rsidRPr="005923C0" w:rsidRDefault="005923C0" w:rsidP="005923C0">
      <w:pPr>
        <w:bidi/>
        <w:ind w:firstLine="423"/>
        <w:jc w:val="both"/>
        <w:rPr>
          <w:rFonts w:ascii="Simplified Arabic" w:hAnsi="Simplified Arabic" w:cs="Simplified Arabic"/>
          <w:b/>
          <w:bCs/>
          <w:sz w:val="32"/>
          <w:szCs w:val="32"/>
          <w:rtl/>
          <w:lang w:bidi="ar-DZ"/>
        </w:rPr>
      </w:pPr>
    </w:p>
    <w:p w:rsidR="005923C0" w:rsidRPr="005923C0" w:rsidRDefault="005923C0" w:rsidP="005923C0">
      <w:pPr>
        <w:bidi/>
        <w:ind w:firstLine="423"/>
        <w:rPr>
          <w:rFonts w:ascii="Simplified Arabic" w:hAnsi="Simplified Arabic" w:cs="Simplified Arabic"/>
          <w:b/>
          <w:bCs/>
          <w:sz w:val="32"/>
          <w:szCs w:val="32"/>
          <w:rtl/>
          <w:lang w:bidi="ar-DZ"/>
        </w:rPr>
      </w:pPr>
    </w:p>
    <w:p w:rsidR="005923C0" w:rsidRPr="005923C0" w:rsidRDefault="005923C0" w:rsidP="005923C0">
      <w:pPr>
        <w:bidi/>
        <w:ind w:firstLine="423"/>
        <w:jc w:val="both"/>
        <w:rPr>
          <w:rFonts w:ascii="Simplified Arabic" w:hAnsi="Simplified Arabic" w:cs="Simplified Arabic"/>
          <w:b/>
          <w:bCs/>
          <w:sz w:val="32"/>
          <w:szCs w:val="32"/>
          <w:rtl/>
          <w:lang w:bidi="ar-DZ"/>
        </w:rPr>
      </w:pPr>
      <w:proofErr w:type="gramStart"/>
      <w:r w:rsidRPr="005923C0">
        <w:rPr>
          <w:rFonts w:ascii="Simplified Arabic" w:hAnsi="Simplified Arabic" w:cs="Simplified Arabic" w:hint="cs"/>
          <w:b/>
          <w:bCs/>
          <w:sz w:val="32"/>
          <w:szCs w:val="32"/>
          <w:rtl/>
          <w:lang w:bidi="ar-DZ"/>
        </w:rPr>
        <w:t>المبحث</w:t>
      </w:r>
      <w:proofErr w:type="gramEnd"/>
      <w:r w:rsidRPr="005923C0">
        <w:rPr>
          <w:rFonts w:ascii="Simplified Arabic" w:hAnsi="Simplified Arabic" w:cs="Simplified Arabic" w:hint="cs"/>
          <w:b/>
          <w:bCs/>
          <w:sz w:val="32"/>
          <w:szCs w:val="32"/>
          <w:rtl/>
          <w:lang w:bidi="ar-DZ"/>
        </w:rPr>
        <w:t xml:space="preserve"> الأول: تعريف الضبط الإداري و خصائصه و تمييزه عن غيره من المصطلحات المشابهة له.</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توجد عدة تعريفات للضبط الإداري، غير أن الفقه ركز على معيارين للتعريف بالضبط الاداري سواء المعيار العضوي أو المعيار الموضوعي.</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lastRenderedPageBreak/>
        <w:t>يمكن تعريف الضبط الإداري طبقا للمعيار العضوي بأنه</w:t>
      </w:r>
      <w:r w:rsidRPr="005923C0">
        <w:rPr>
          <w:rFonts w:ascii="Simplified Arabic" w:hAnsi="Simplified Arabic" w:cs="Simplified Arabic"/>
          <w:sz w:val="32"/>
          <w:szCs w:val="32"/>
          <w:rtl/>
          <w:lang w:bidi="ar-DZ"/>
        </w:rPr>
        <w:t>«</w:t>
      </w:r>
      <w:r w:rsidRPr="005923C0">
        <w:rPr>
          <w:rFonts w:ascii="Simplified Arabic" w:hAnsi="Simplified Arabic" w:cs="Simplified Arabic" w:hint="cs"/>
          <w:sz w:val="32"/>
          <w:szCs w:val="32"/>
          <w:rtl/>
          <w:lang w:bidi="ar-DZ"/>
        </w:rPr>
        <w:t xml:space="preserve"> مجموعة الهيئات و السلطات التي تتولّى تصرفات و إجراءات للحفاظ على النظام العام</w:t>
      </w:r>
      <w:r w:rsidRPr="005923C0">
        <w:rPr>
          <w:rFonts w:ascii="Simplified Arabic" w:hAnsi="Simplified Arabic" w:cs="Simplified Arabic"/>
          <w:sz w:val="32"/>
          <w:szCs w:val="32"/>
          <w:rtl/>
          <w:lang w:bidi="ar-DZ"/>
        </w:rPr>
        <w:t>»</w:t>
      </w:r>
      <w:r w:rsidRPr="005923C0">
        <w:rPr>
          <w:rFonts w:ascii="Simplified Arabic" w:hAnsi="Simplified Arabic" w:cs="Simplified Arabic" w:hint="cs"/>
          <w:sz w:val="32"/>
          <w:szCs w:val="32"/>
          <w:rtl/>
          <w:lang w:bidi="ar-DZ"/>
        </w:rPr>
        <w:t xml:space="preserve">، أمّا من ناحية المعيار الموضوعي و هو الراجح فيعرف بأنه </w:t>
      </w:r>
      <w:r w:rsidRPr="005923C0">
        <w:rPr>
          <w:rFonts w:ascii="Simplified Arabic" w:hAnsi="Simplified Arabic" w:cs="Simplified Arabic"/>
          <w:sz w:val="32"/>
          <w:szCs w:val="32"/>
          <w:rtl/>
          <w:lang w:bidi="ar-DZ"/>
        </w:rPr>
        <w:t>«</w:t>
      </w:r>
      <w:r w:rsidRPr="005923C0">
        <w:rPr>
          <w:rFonts w:ascii="Simplified Arabic" w:hAnsi="Simplified Arabic" w:cs="Simplified Arabic" w:hint="cs"/>
          <w:sz w:val="32"/>
          <w:szCs w:val="32"/>
          <w:rtl/>
          <w:lang w:bidi="ar-DZ"/>
        </w:rPr>
        <w:t>الإجراءات و النشاط الذي تقوم به السلطات العامة من أجل المحافظة على النظام العام</w:t>
      </w:r>
      <w:r w:rsidRPr="005923C0">
        <w:rPr>
          <w:rFonts w:ascii="Simplified Arabic" w:hAnsi="Simplified Arabic" w:cs="Simplified Arabic"/>
          <w:sz w:val="32"/>
          <w:szCs w:val="32"/>
          <w:rtl/>
          <w:lang w:bidi="ar-DZ"/>
        </w:rPr>
        <w:t>»</w:t>
      </w:r>
      <w:r w:rsidRPr="005923C0">
        <w:rPr>
          <w:rFonts w:ascii="Simplified Arabic" w:hAnsi="Simplified Arabic" w:cs="Simplified Arabic" w:hint="cs"/>
          <w:sz w:val="32"/>
          <w:szCs w:val="32"/>
          <w:rtl/>
          <w:lang w:bidi="ar-DZ"/>
        </w:rPr>
        <w:t>.</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و مهما اختلفت التعريفات، يعتبر الضبط الإداري امتياز من امتيازات السلطة العمومية و مجموعة من القيود و الضوابط التي تحدّ من حقوق و حريات الأفراد لتحقيق المصلحة العامة و الحفاظ على النظام العام مثل الحد من حرية التنقل أو حرية الصيد أو حرية التعبير ...</w:t>
      </w:r>
      <w:proofErr w:type="gramStart"/>
      <w:r w:rsidRPr="005923C0">
        <w:rPr>
          <w:rFonts w:ascii="Simplified Arabic" w:hAnsi="Simplified Arabic" w:cs="Simplified Arabic" w:hint="cs"/>
          <w:sz w:val="32"/>
          <w:szCs w:val="32"/>
          <w:rtl/>
          <w:lang w:bidi="ar-DZ"/>
        </w:rPr>
        <w:t>الخ</w:t>
      </w:r>
      <w:proofErr w:type="gramEnd"/>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و يتميز الضبط الإداري بهذا المعنى عن الضبط التشريعي الذي يعبر عن مجموعة القوانين الصادرة عن السلطة التشريعية للحد من حقوق و حريات الأفراد و الحفاظ على النظام العام، كما أن الضبط الإداري تصدره سلطة إدارية بموجب قرارات ادارية، بينما الضبط التشريعي تصدره سلطة تشريعية بموجب قوانين وتشريعات.</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 </w:t>
      </w:r>
      <w:r w:rsidRPr="005923C0">
        <w:rPr>
          <w:rFonts w:ascii="Simplified Arabic" w:hAnsi="Simplified Arabic" w:cs="Simplified Arabic" w:hint="cs"/>
          <w:sz w:val="32"/>
          <w:szCs w:val="32"/>
          <w:u w:val="dash"/>
          <w:rtl/>
          <w:lang w:bidi="ar-DZ"/>
        </w:rPr>
        <w:t>كما يتميز الضبط الإداري عن الضبط</w:t>
      </w:r>
      <w:r w:rsidRPr="005923C0">
        <w:rPr>
          <w:rFonts w:ascii="Simplified Arabic" w:hAnsi="Simplified Arabic" w:cs="Simplified Arabic" w:hint="cs"/>
          <w:sz w:val="32"/>
          <w:szCs w:val="32"/>
          <w:rtl/>
          <w:lang w:bidi="ar-DZ"/>
        </w:rPr>
        <w:t xml:space="preserve"> </w:t>
      </w:r>
      <w:r w:rsidRPr="005923C0">
        <w:rPr>
          <w:rFonts w:ascii="Simplified Arabic" w:hAnsi="Simplified Arabic" w:cs="Simplified Arabic" w:hint="cs"/>
          <w:sz w:val="32"/>
          <w:szCs w:val="32"/>
          <w:u w:val="dash"/>
          <w:rtl/>
          <w:lang w:bidi="ar-DZ"/>
        </w:rPr>
        <w:t xml:space="preserve"> القضائي، حيث يعتبر الضبط الإداري اجراء وقائي للمحافظة على النظام العام، بينما يهدف الضبط الجنائي </w:t>
      </w:r>
      <w:r w:rsidRPr="005923C0">
        <w:rPr>
          <w:rFonts w:ascii="Simplified Arabic" w:hAnsi="Simplified Arabic" w:cs="Simplified Arabic" w:hint="cs"/>
          <w:sz w:val="32"/>
          <w:szCs w:val="32"/>
          <w:rtl/>
          <w:lang w:bidi="ar-DZ"/>
        </w:rPr>
        <w:t xml:space="preserve"> الى البحث عن مرتكبي الجرائم و معاقبتهم، و هو اجراء ردعي   لمنع وقوع الجريمة ، </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و تخضع إجراءات الضبط الإداري للقانون الإداري، بينما تخضع إجراءات الضبط القضائي لقانون الإجراءات الجنائية، و مع اختلاف سلطات الضبط الإداري عن سلطات الضبط القضائي، إلاّ أنه قد تشترك سلطات الضبط الإداري و سلطات الضبط القضائي مثل الوالي و رئيس المجلس الشعبي البلدي اللذان قد يمارسان مهام الضبطية الإدارية للحفاظ على النظام العام، كما قد يمارسان مهام الضبطية القضائية و اتخاذ كل الإجراءات القانونية عند وقوع أو حدوث الجريمة.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كما قد يتميز الضبط الإداري عن المرفق العام، حيث يعتبر الضبط الإداري إجراء سلبي يقيد حريات الأفراد، بينما يعتبر المرفق العام خدمة عامة تقدم للجمهور فهو اجراء إيجابي، كما أن </w:t>
      </w:r>
      <w:r w:rsidRPr="005923C0">
        <w:rPr>
          <w:rFonts w:ascii="Simplified Arabic" w:hAnsi="Simplified Arabic" w:cs="Simplified Arabic" w:hint="cs"/>
          <w:sz w:val="32"/>
          <w:szCs w:val="32"/>
          <w:rtl/>
          <w:lang w:bidi="ar-DZ"/>
        </w:rPr>
        <w:lastRenderedPageBreak/>
        <w:t xml:space="preserve">إجراءات الضبط الإداري تمارس دائما من طرف سلطة عامة، بينما قد يتم تسيير المرفق العمومي من طرف شخص من أشخاص القانون الخاص </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و </w:t>
      </w:r>
      <w:proofErr w:type="gramStart"/>
      <w:r w:rsidRPr="005923C0">
        <w:rPr>
          <w:rFonts w:ascii="Simplified Arabic" w:hAnsi="Simplified Arabic" w:cs="Simplified Arabic" w:hint="cs"/>
          <w:sz w:val="32"/>
          <w:szCs w:val="32"/>
          <w:rtl/>
          <w:lang w:bidi="ar-DZ"/>
        </w:rPr>
        <w:t>ترتيبا</w:t>
      </w:r>
      <w:proofErr w:type="gramEnd"/>
      <w:r w:rsidRPr="005923C0">
        <w:rPr>
          <w:rFonts w:ascii="Simplified Arabic" w:hAnsi="Simplified Arabic" w:cs="Simplified Arabic" w:hint="cs"/>
          <w:sz w:val="32"/>
          <w:szCs w:val="32"/>
          <w:rtl/>
          <w:lang w:bidi="ar-DZ"/>
        </w:rPr>
        <w:t xml:space="preserve"> لذلك، يتميز الضبط الإداري بالخصائص التالية: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b/>
          <w:bCs/>
          <w:sz w:val="32"/>
          <w:szCs w:val="32"/>
          <w:rtl/>
          <w:lang w:bidi="ar-DZ"/>
        </w:rPr>
        <w:t>–</w:t>
      </w:r>
      <w:r w:rsidRPr="005923C0">
        <w:rPr>
          <w:rFonts w:ascii="Simplified Arabic" w:hAnsi="Simplified Arabic" w:cs="Simplified Arabic" w:hint="cs"/>
          <w:b/>
          <w:bCs/>
          <w:sz w:val="32"/>
          <w:szCs w:val="32"/>
          <w:rtl/>
          <w:lang w:bidi="ar-DZ"/>
        </w:rPr>
        <w:t xml:space="preserve"> أولا: </w:t>
      </w:r>
      <w:r w:rsidRPr="005923C0">
        <w:rPr>
          <w:rFonts w:ascii="Simplified Arabic" w:hAnsi="Simplified Arabic" w:cs="Simplified Arabic" w:hint="cs"/>
          <w:sz w:val="32"/>
          <w:szCs w:val="32"/>
          <w:rtl/>
          <w:lang w:bidi="ar-DZ"/>
        </w:rPr>
        <w:t>يتميز الضبط الإداري بالصفة الانفرادية باعتباره مجموعة من الإجراءات الصادرة عن الإدارة بمفردها للحفاظ على النظام العام و ذلك عن طريق لوائح تنظيمية، أو قرارات فردية على عكس المرفق العام الذي قد يدار عن طريق عقد يبرم بين الإدارة و شخص من أشخاص القانون الخاص.</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b/>
          <w:bCs/>
          <w:sz w:val="32"/>
          <w:szCs w:val="32"/>
          <w:rtl/>
          <w:lang w:bidi="ar-DZ"/>
        </w:rPr>
        <w:t xml:space="preserve">- ثانيا: </w:t>
      </w:r>
      <w:r w:rsidRPr="005923C0">
        <w:rPr>
          <w:rFonts w:ascii="Simplified Arabic" w:hAnsi="Simplified Arabic" w:cs="Simplified Arabic" w:hint="cs"/>
          <w:sz w:val="32"/>
          <w:szCs w:val="32"/>
          <w:rtl/>
          <w:lang w:bidi="ar-DZ"/>
        </w:rPr>
        <w:t>يتميز كذلك الضبط الإداري بالصفة الوقائية، فهو يدرأ المخاطر قبل وقوعها حفاظا على أمن و صحة المواطن، فعند صدور قرار غلق محل فالهدف من وراءه الحفاظ على صحة المواطن.</w:t>
      </w:r>
    </w:p>
    <w:p w:rsid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b/>
          <w:bCs/>
          <w:sz w:val="32"/>
          <w:szCs w:val="32"/>
          <w:rtl/>
          <w:lang w:bidi="ar-DZ"/>
        </w:rPr>
        <w:t xml:space="preserve">ثالثا: </w:t>
      </w:r>
      <w:r w:rsidRPr="005923C0">
        <w:rPr>
          <w:rFonts w:ascii="Simplified Arabic" w:hAnsi="Simplified Arabic" w:cs="Simplified Arabic" w:hint="cs"/>
          <w:sz w:val="32"/>
          <w:szCs w:val="32"/>
          <w:rtl/>
          <w:lang w:bidi="ar-DZ"/>
        </w:rPr>
        <w:t>تتميز اجراءات الضبط الاداري بالصفة التقديرية، أي أن الإدارة لها سلطة تقديرية في اصدار قرار الضبط الإداري، فإن قدرت عدم منح رخصة أو منع مظاهرة، فبسبب مخاطر تريد عدم حدوثها من أجل الحفاظ على أمن و سكينة و صحة المواطنين.</w:t>
      </w:r>
    </w:p>
    <w:p w:rsidR="007A3E0F" w:rsidRPr="005923C0" w:rsidRDefault="007A3E0F" w:rsidP="007A3E0F">
      <w:pPr>
        <w:bidi/>
        <w:ind w:firstLine="423"/>
        <w:jc w:val="both"/>
        <w:rPr>
          <w:rFonts w:ascii="Simplified Arabic" w:hAnsi="Simplified Arabic" w:cs="Simplified Arabic"/>
          <w:sz w:val="32"/>
          <w:szCs w:val="32"/>
          <w:rtl/>
          <w:lang w:bidi="ar-DZ"/>
        </w:rPr>
      </w:pPr>
    </w:p>
    <w:p w:rsidR="005923C0" w:rsidRPr="005923C0" w:rsidRDefault="005923C0" w:rsidP="005923C0">
      <w:pPr>
        <w:bidi/>
        <w:ind w:firstLine="423"/>
        <w:jc w:val="both"/>
        <w:rPr>
          <w:rFonts w:ascii="Simplified Arabic" w:hAnsi="Simplified Arabic" w:cs="Simplified Arabic"/>
          <w:sz w:val="32"/>
          <w:szCs w:val="32"/>
          <w:rtl/>
          <w:lang w:bidi="ar-DZ"/>
        </w:rPr>
      </w:pPr>
    </w:p>
    <w:p w:rsidR="005923C0" w:rsidRPr="005923C0" w:rsidRDefault="005923C0" w:rsidP="005923C0">
      <w:pPr>
        <w:bidi/>
        <w:ind w:firstLine="423"/>
        <w:rPr>
          <w:rFonts w:ascii="Simplified Arabic" w:hAnsi="Simplified Arabic" w:cs="Simplified Arabic"/>
          <w:b/>
          <w:bCs/>
          <w:sz w:val="32"/>
          <w:szCs w:val="32"/>
          <w:rtl/>
          <w:lang w:bidi="ar-DZ"/>
        </w:rPr>
      </w:pPr>
      <w:proofErr w:type="gramStart"/>
      <w:r w:rsidRPr="005923C0">
        <w:rPr>
          <w:rFonts w:ascii="Simplified Arabic" w:hAnsi="Simplified Arabic" w:cs="Simplified Arabic" w:hint="cs"/>
          <w:b/>
          <w:bCs/>
          <w:sz w:val="32"/>
          <w:szCs w:val="32"/>
          <w:rtl/>
          <w:lang w:bidi="ar-DZ"/>
        </w:rPr>
        <w:t>المبـــــــــحث</w:t>
      </w:r>
      <w:proofErr w:type="gramEnd"/>
      <w:r w:rsidRPr="005923C0">
        <w:rPr>
          <w:rFonts w:ascii="Simplified Arabic" w:hAnsi="Simplified Arabic" w:cs="Simplified Arabic" w:hint="cs"/>
          <w:b/>
          <w:bCs/>
          <w:sz w:val="32"/>
          <w:szCs w:val="32"/>
          <w:rtl/>
          <w:lang w:bidi="ar-DZ"/>
        </w:rPr>
        <w:t xml:space="preserve"> الثــــــالث</w:t>
      </w:r>
    </w:p>
    <w:p w:rsidR="005923C0" w:rsidRPr="005923C0" w:rsidRDefault="005923C0" w:rsidP="005923C0">
      <w:pPr>
        <w:bidi/>
        <w:ind w:firstLine="423"/>
        <w:rPr>
          <w:rFonts w:ascii="Simplified Arabic" w:hAnsi="Simplified Arabic" w:cs="Simplified Arabic"/>
          <w:b/>
          <w:bCs/>
          <w:sz w:val="32"/>
          <w:szCs w:val="32"/>
          <w:rtl/>
          <w:lang w:bidi="ar-DZ"/>
        </w:rPr>
      </w:pPr>
      <w:proofErr w:type="gramStart"/>
      <w:r w:rsidRPr="005923C0">
        <w:rPr>
          <w:rFonts w:ascii="Simplified Arabic" w:hAnsi="Simplified Arabic" w:cs="Simplified Arabic" w:hint="cs"/>
          <w:b/>
          <w:bCs/>
          <w:sz w:val="32"/>
          <w:szCs w:val="32"/>
          <w:rtl/>
          <w:lang w:bidi="ar-DZ"/>
        </w:rPr>
        <w:t>أغراض</w:t>
      </w:r>
      <w:proofErr w:type="gramEnd"/>
      <w:r w:rsidRPr="005923C0">
        <w:rPr>
          <w:rFonts w:ascii="Simplified Arabic" w:hAnsi="Simplified Arabic" w:cs="Simplified Arabic" w:hint="cs"/>
          <w:b/>
          <w:bCs/>
          <w:sz w:val="32"/>
          <w:szCs w:val="32"/>
          <w:rtl/>
          <w:lang w:bidi="ar-DZ"/>
        </w:rPr>
        <w:t xml:space="preserve"> الضبط الإداري</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يهدف الضبط الاداري الى المحافظة على النظام العام بعناصره فما المقصود بالن</w:t>
      </w:r>
      <w:r w:rsidR="00CA2658">
        <w:rPr>
          <w:rFonts w:ascii="Simplified Arabic" w:hAnsi="Simplified Arabic" w:cs="Simplified Arabic" w:hint="cs"/>
          <w:sz w:val="32"/>
          <w:szCs w:val="32"/>
          <w:rtl/>
          <w:lang w:bidi="ar-DZ"/>
        </w:rPr>
        <w:t xml:space="preserve">ظام العام، و ما المقصود بأركانه </w:t>
      </w:r>
      <w:r w:rsidRPr="005923C0">
        <w:rPr>
          <w:rFonts w:ascii="Simplified Arabic" w:hAnsi="Simplified Arabic" w:cs="Simplified Arabic" w:hint="cs"/>
          <w:sz w:val="32"/>
          <w:szCs w:val="32"/>
          <w:rtl/>
          <w:lang w:bidi="ar-DZ"/>
        </w:rPr>
        <w:t>و عناصره؟</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lang w:bidi="ar-DZ"/>
        </w:rPr>
        <w:lastRenderedPageBreak/>
        <w:sym w:font="Wingdings 3" w:char="F0ED"/>
      </w:r>
      <w:r w:rsidRPr="005923C0">
        <w:rPr>
          <w:rFonts w:ascii="Simplified Arabic" w:hAnsi="Simplified Arabic" w:cs="Simplified Arabic" w:hint="cs"/>
          <w:sz w:val="32"/>
          <w:szCs w:val="32"/>
          <w:rtl/>
          <w:lang w:bidi="ar-DZ"/>
        </w:rPr>
        <w:t xml:space="preserve"> </w:t>
      </w:r>
      <w:r w:rsidRPr="005923C0">
        <w:rPr>
          <w:rFonts w:ascii="Simplified Arabic" w:hAnsi="Simplified Arabic" w:cs="Simplified Arabic" w:hint="cs"/>
          <w:b/>
          <w:bCs/>
          <w:sz w:val="32"/>
          <w:szCs w:val="32"/>
          <w:u w:val="dotted"/>
          <w:rtl/>
          <w:lang w:bidi="ar-DZ"/>
        </w:rPr>
        <w:t>النظام العام كما عرفه الدكتور عمار عوابدي</w:t>
      </w:r>
      <w:r w:rsidRPr="005923C0">
        <w:rPr>
          <w:rFonts w:ascii="Simplified Arabic" w:hAnsi="Simplified Arabic" w:cs="Simplified Arabic" w:hint="cs"/>
          <w:sz w:val="32"/>
          <w:szCs w:val="32"/>
          <w:rtl/>
          <w:lang w:bidi="ar-DZ"/>
        </w:rPr>
        <w:t xml:space="preserve">  هو " </w:t>
      </w:r>
      <w:r w:rsidRPr="005923C0">
        <w:rPr>
          <w:rFonts w:ascii="Simplified Arabic" w:hAnsi="Simplified Arabic" w:cs="Simplified Arabic" w:hint="cs"/>
          <w:b/>
          <w:bCs/>
          <w:sz w:val="32"/>
          <w:szCs w:val="32"/>
          <w:rtl/>
          <w:lang w:bidi="ar-DZ"/>
        </w:rPr>
        <w:t>المحافظة على الأمن العام و الصحة العامة و السكينة العامة و الآداب العامة بطريقة وقائية، و ذلك عن طريق القضاء على المخاطر و الأخطار مهما كان مصدرها و التي تهدّد عناصر و مقومات النظام</w:t>
      </w:r>
      <w:r w:rsidRPr="005923C0">
        <w:rPr>
          <w:rFonts w:ascii="Simplified Arabic" w:hAnsi="Simplified Arabic" w:cs="Simplified Arabic" w:hint="cs"/>
          <w:sz w:val="32"/>
          <w:szCs w:val="32"/>
          <w:rtl/>
          <w:lang w:bidi="ar-DZ"/>
        </w:rPr>
        <w:t>".</w:t>
      </w:r>
    </w:p>
    <w:p w:rsidR="005923C0" w:rsidRPr="005923C0" w:rsidRDefault="005923C0" w:rsidP="005923C0">
      <w:pPr>
        <w:bidi/>
        <w:ind w:firstLine="423"/>
        <w:jc w:val="both"/>
        <w:rPr>
          <w:rFonts w:ascii="Simplified Arabic" w:hAnsi="Simplified Arabic" w:cs="Simplified Arabic"/>
          <w:b/>
          <w:bCs/>
          <w:sz w:val="32"/>
          <w:szCs w:val="32"/>
          <w:rtl/>
          <w:lang w:bidi="ar-DZ"/>
        </w:rPr>
      </w:pPr>
      <w:r w:rsidRPr="005923C0">
        <w:rPr>
          <w:rFonts w:ascii="Simplified Arabic" w:hAnsi="Simplified Arabic" w:cs="Simplified Arabic" w:hint="cs"/>
          <w:sz w:val="32"/>
          <w:szCs w:val="32"/>
          <w:lang w:bidi="ar-DZ"/>
        </w:rPr>
        <w:sym w:font="Wingdings 3" w:char="F0ED"/>
      </w:r>
      <w:r w:rsidRPr="005923C0">
        <w:rPr>
          <w:rFonts w:ascii="Simplified Arabic" w:hAnsi="Simplified Arabic" w:cs="Simplified Arabic" w:hint="cs"/>
          <w:sz w:val="32"/>
          <w:szCs w:val="32"/>
          <w:rtl/>
          <w:lang w:bidi="ar-DZ"/>
        </w:rPr>
        <w:t xml:space="preserve"> </w:t>
      </w:r>
      <w:r w:rsidRPr="005923C0">
        <w:rPr>
          <w:rFonts w:ascii="Simplified Arabic" w:hAnsi="Simplified Arabic" w:cs="Simplified Arabic" w:hint="cs"/>
          <w:b/>
          <w:bCs/>
          <w:sz w:val="32"/>
          <w:szCs w:val="32"/>
          <w:u w:val="dotted"/>
          <w:rtl/>
          <w:lang w:bidi="ar-DZ"/>
        </w:rPr>
        <w:t xml:space="preserve">كما عرّفه الدكتور </w:t>
      </w:r>
      <w:proofErr w:type="gramStart"/>
      <w:r w:rsidRPr="005923C0">
        <w:rPr>
          <w:rFonts w:ascii="Simplified Arabic" w:hAnsi="Simplified Arabic" w:cs="Simplified Arabic" w:hint="cs"/>
          <w:b/>
          <w:bCs/>
          <w:sz w:val="32"/>
          <w:szCs w:val="32"/>
          <w:u w:val="dotted"/>
          <w:rtl/>
          <w:lang w:bidi="ar-DZ"/>
        </w:rPr>
        <w:t>ماجد</w:t>
      </w:r>
      <w:proofErr w:type="gramEnd"/>
      <w:r w:rsidRPr="005923C0">
        <w:rPr>
          <w:rFonts w:ascii="Simplified Arabic" w:hAnsi="Simplified Arabic" w:cs="Simplified Arabic" w:hint="cs"/>
          <w:b/>
          <w:bCs/>
          <w:sz w:val="32"/>
          <w:szCs w:val="32"/>
          <w:u w:val="dotted"/>
          <w:rtl/>
          <w:lang w:bidi="ar-DZ"/>
        </w:rPr>
        <w:t xml:space="preserve"> راغب الحلو</w:t>
      </w:r>
      <w:r w:rsidRPr="005923C0">
        <w:rPr>
          <w:rFonts w:ascii="Simplified Arabic" w:hAnsi="Simplified Arabic" w:cs="Simplified Arabic" w:hint="cs"/>
          <w:sz w:val="32"/>
          <w:szCs w:val="32"/>
          <w:rtl/>
          <w:lang w:bidi="ar-DZ"/>
        </w:rPr>
        <w:t>: "</w:t>
      </w:r>
      <w:r w:rsidRPr="005923C0">
        <w:rPr>
          <w:rFonts w:ascii="Simplified Arabic" w:hAnsi="Simplified Arabic" w:cs="Simplified Arabic" w:hint="cs"/>
          <w:b/>
          <w:bCs/>
          <w:sz w:val="32"/>
          <w:szCs w:val="32"/>
          <w:rtl/>
          <w:lang w:bidi="ar-DZ"/>
        </w:rPr>
        <w:t>بأنه مجموعة الأفكار الجوهرية ذات المضمون الأساسي في المحافظة على الجماعة و النهوض بها".</w:t>
      </w:r>
    </w:p>
    <w:p w:rsidR="005923C0" w:rsidRPr="005923C0" w:rsidRDefault="005923C0" w:rsidP="005923C0">
      <w:pPr>
        <w:bidi/>
        <w:ind w:firstLine="423"/>
        <w:jc w:val="both"/>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lang w:bidi="ar-DZ"/>
        </w:rPr>
        <w:sym w:font="Wingdings 3" w:char="F0ED"/>
      </w:r>
      <w:r w:rsidRPr="005923C0">
        <w:rPr>
          <w:rFonts w:ascii="Simplified Arabic" w:hAnsi="Simplified Arabic" w:cs="Simplified Arabic" w:hint="cs"/>
          <w:b/>
          <w:bCs/>
          <w:sz w:val="32"/>
          <w:szCs w:val="32"/>
          <w:rtl/>
          <w:lang w:bidi="ar-DZ"/>
        </w:rPr>
        <w:t xml:space="preserve"> </w:t>
      </w:r>
      <w:r w:rsidRPr="005923C0">
        <w:rPr>
          <w:rFonts w:ascii="Simplified Arabic" w:hAnsi="Simplified Arabic" w:cs="Simplified Arabic" w:hint="cs"/>
          <w:b/>
          <w:bCs/>
          <w:sz w:val="32"/>
          <w:szCs w:val="32"/>
          <w:u w:val="dotted"/>
          <w:rtl/>
          <w:lang w:bidi="ar-DZ"/>
        </w:rPr>
        <w:t>و عرفته الغرفة الادارية لمجلس قضاء الجزائر بقرار صادر في 27/01/1984</w:t>
      </w:r>
      <w:r w:rsidRPr="005923C0">
        <w:rPr>
          <w:rFonts w:ascii="Simplified Arabic" w:hAnsi="Simplified Arabic" w:cs="Simplified Arabic" w:hint="cs"/>
          <w:b/>
          <w:bCs/>
          <w:sz w:val="32"/>
          <w:szCs w:val="32"/>
          <w:rtl/>
          <w:lang w:bidi="ar-DZ"/>
        </w:rPr>
        <w:t xml:space="preserve"> " هو مجموعة القواعد اللازمة لحماية السلم الاجتماعي الواجب الحفاظ عليه ليتمكن كل ساكن على التراب الوطني من استعمال قدراته الشرعية في حدود حقوقه المشروعة في مكان اقامته، و اعتبار أنه مهما تعلق الأمر بمفهوم غير مستقر يتطور بتطوير الأزمة و الأوساط الاجتماعية"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و عليه، و تحليلا لهذه التعاريف يعبر النظام العام عن مجموعة القيم و القواعد اللازمة لحماية الأمن و الصحة و السلامة العمومين و حقوق و حريات الأفراد و تنظيمها، و هذه القيم و الأهداف العليا متغيرة و متطورة بتطور المجتمعات الانسانية.</w:t>
      </w:r>
    </w:p>
    <w:p w:rsid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و لقد حدد الفقه و </w:t>
      </w:r>
      <w:proofErr w:type="gramStart"/>
      <w:r w:rsidRPr="005923C0">
        <w:rPr>
          <w:rFonts w:ascii="Simplified Arabic" w:hAnsi="Simplified Arabic" w:cs="Simplified Arabic" w:hint="cs"/>
          <w:sz w:val="32"/>
          <w:szCs w:val="32"/>
          <w:rtl/>
          <w:lang w:bidi="ar-DZ"/>
        </w:rPr>
        <w:t>القضاء</w:t>
      </w:r>
      <w:proofErr w:type="gramEnd"/>
      <w:r w:rsidRPr="005923C0">
        <w:rPr>
          <w:rFonts w:ascii="Simplified Arabic" w:hAnsi="Simplified Arabic" w:cs="Simplified Arabic" w:hint="cs"/>
          <w:sz w:val="32"/>
          <w:szCs w:val="32"/>
          <w:rtl/>
          <w:lang w:bidi="ar-DZ"/>
        </w:rPr>
        <w:t xml:space="preserve"> الإداريين ثلاثة عناصر و أركان النظام العام رغم نسبية مفهوم النظام العام:</w:t>
      </w:r>
    </w:p>
    <w:p w:rsidR="000C7311" w:rsidRDefault="000C7311" w:rsidP="000C7311">
      <w:pPr>
        <w:bidi/>
        <w:ind w:firstLine="423"/>
        <w:jc w:val="both"/>
        <w:rPr>
          <w:rFonts w:ascii="Simplified Arabic" w:hAnsi="Simplified Arabic" w:cs="Simplified Arabic"/>
          <w:sz w:val="32"/>
          <w:szCs w:val="32"/>
          <w:rtl/>
          <w:lang w:bidi="ar-DZ"/>
        </w:rPr>
      </w:pPr>
    </w:p>
    <w:p w:rsidR="000C7311" w:rsidRPr="005923C0" w:rsidRDefault="000C7311" w:rsidP="000C7311">
      <w:pPr>
        <w:bidi/>
        <w:ind w:firstLine="423"/>
        <w:jc w:val="both"/>
        <w:rPr>
          <w:rFonts w:ascii="Simplified Arabic" w:hAnsi="Simplified Arabic" w:cs="Simplified Arabic"/>
          <w:sz w:val="32"/>
          <w:szCs w:val="32"/>
          <w:rtl/>
          <w:lang w:bidi="ar-DZ"/>
        </w:rPr>
      </w:pPr>
    </w:p>
    <w:p w:rsidR="005923C0" w:rsidRPr="005923C0" w:rsidRDefault="005923C0" w:rsidP="005923C0">
      <w:pPr>
        <w:bidi/>
        <w:ind w:firstLine="423"/>
        <w:jc w:val="both"/>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 xml:space="preserve">أولا: </w:t>
      </w:r>
      <w:proofErr w:type="gramStart"/>
      <w:r w:rsidRPr="005923C0">
        <w:rPr>
          <w:rFonts w:ascii="Simplified Arabic" w:hAnsi="Simplified Arabic" w:cs="Simplified Arabic" w:hint="cs"/>
          <w:b/>
          <w:bCs/>
          <w:sz w:val="32"/>
          <w:szCs w:val="32"/>
          <w:rtl/>
          <w:lang w:bidi="ar-DZ"/>
        </w:rPr>
        <w:t>الأمن</w:t>
      </w:r>
      <w:proofErr w:type="gramEnd"/>
      <w:r w:rsidRPr="005923C0">
        <w:rPr>
          <w:rFonts w:ascii="Simplified Arabic" w:hAnsi="Simplified Arabic" w:cs="Simplified Arabic" w:hint="cs"/>
          <w:b/>
          <w:bCs/>
          <w:sz w:val="32"/>
          <w:szCs w:val="32"/>
          <w:rtl/>
          <w:lang w:bidi="ar-DZ"/>
        </w:rPr>
        <w:t xml:space="preserve"> العام:</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و معناه اطمئنان المواطن على نفسه و ماله من خطر الاعتداء سواء كان مصدره الطبيعة كالفيضانات و الزلازل و انهيار المبان أو مصدره الانسان كحوادث المرور و المظاهرات العنيفة و الحيوانات المفترسة أو المنشآت الصناعية الخطرة.</w:t>
      </w:r>
    </w:p>
    <w:p w:rsidR="005923C0" w:rsidRPr="005923C0" w:rsidRDefault="005923C0" w:rsidP="005923C0">
      <w:pPr>
        <w:bidi/>
        <w:ind w:firstLine="423"/>
        <w:jc w:val="both"/>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lastRenderedPageBreak/>
        <w:t xml:space="preserve">ثانيا: السكينة العامة: </w:t>
      </w:r>
      <w:r w:rsidRPr="005923C0">
        <w:rPr>
          <w:rFonts w:ascii="Simplified Arabic" w:hAnsi="Simplified Arabic" w:cs="Simplified Arabic" w:hint="cs"/>
          <w:sz w:val="32"/>
          <w:szCs w:val="32"/>
          <w:rtl/>
          <w:lang w:bidi="ar-DZ"/>
        </w:rPr>
        <w:t>يقصد بها المحافظة على الهدوء في الطرق و الأماكن العامة لحماية الناس من الضوضاء و الصخب و المنبهات السمعية مثل منبهات السيارات و أصوات الباعة المتجولين، و الأصوات المنبعثة من المنازل خاصة في الأعراس و الحفلات.</w:t>
      </w:r>
    </w:p>
    <w:p w:rsidR="0000204B"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 </w:t>
      </w:r>
      <w:proofErr w:type="gramStart"/>
      <w:r w:rsidRPr="005923C0">
        <w:rPr>
          <w:rFonts w:ascii="Simplified Arabic" w:hAnsi="Simplified Arabic" w:cs="Simplified Arabic" w:hint="cs"/>
          <w:b/>
          <w:bCs/>
          <w:sz w:val="32"/>
          <w:szCs w:val="32"/>
          <w:rtl/>
          <w:lang w:bidi="ar-DZ"/>
        </w:rPr>
        <w:t>ثالثا :</w:t>
      </w:r>
      <w:proofErr w:type="gramEnd"/>
      <w:r w:rsidRPr="005923C0">
        <w:rPr>
          <w:rFonts w:ascii="Simplified Arabic" w:hAnsi="Simplified Arabic" w:cs="Simplified Arabic" w:hint="cs"/>
          <w:b/>
          <w:bCs/>
          <w:sz w:val="32"/>
          <w:szCs w:val="32"/>
          <w:rtl/>
          <w:lang w:bidi="ar-DZ"/>
        </w:rPr>
        <w:t xml:space="preserve"> الصحة العامة : </w:t>
      </w:r>
      <w:r w:rsidRPr="005923C0">
        <w:rPr>
          <w:rFonts w:ascii="Simplified Arabic" w:hAnsi="Simplified Arabic" w:cs="Simplified Arabic" w:hint="cs"/>
          <w:sz w:val="32"/>
          <w:szCs w:val="32"/>
          <w:rtl/>
          <w:lang w:bidi="ar-DZ"/>
        </w:rPr>
        <w:t xml:space="preserve">أي وقاية صحة الجمهور من خطر الأمراض بمقاومة أسبابها مثل المحافظة على مياه الشرب، و الأطعمة و المنتجات المعدّة للبيع، و مكافحة الأوبئة و الأمراض المعدية، و جمع القمامة و المحافظة على نظافة الأماكن العامة </w:t>
      </w:r>
      <w:r w:rsidR="0000204B">
        <w:rPr>
          <w:rFonts w:ascii="Simplified Arabic" w:hAnsi="Simplified Arabic" w:cs="Simplified Arabic" w:hint="cs"/>
          <w:sz w:val="32"/>
          <w:szCs w:val="32"/>
          <w:rtl/>
          <w:lang w:bidi="ar-DZ"/>
        </w:rPr>
        <w:t>.</w:t>
      </w:r>
    </w:p>
    <w:p w:rsidR="005923C0" w:rsidRPr="005923C0" w:rsidRDefault="005923C0" w:rsidP="0000204B">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و لقد تطور مفهوم النظام العام ليشمل المحافظة على الأخلاق العامة و القيم العليا في المجتمع، حيث قضى مجلس الدولة الفرنسي بمشروعية قرار حضر المطبوعات التي تقتصر على عرض الجرائم و الفضائح، و قرار منع عرض الأفلام المنافية للأخلاق.</w:t>
      </w:r>
    </w:p>
    <w:p w:rsidR="005923C0" w:rsidRPr="005923C0" w:rsidRDefault="005923C0" w:rsidP="0000204B">
      <w:pPr>
        <w:bidi/>
        <w:ind w:firstLine="0"/>
        <w:jc w:val="both"/>
        <w:rPr>
          <w:rFonts w:ascii="Simplified Arabic" w:hAnsi="Simplified Arabic" w:cs="Simplified Arabic"/>
          <w:sz w:val="32"/>
          <w:szCs w:val="32"/>
          <w:rtl/>
          <w:lang w:bidi="ar-DZ"/>
        </w:rPr>
      </w:pPr>
    </w:p>
    <w:p w:rsidR="005923C0" w:rsidRPr="005923C0" w:rsidRDefault="005923C0" w:rsidP="005923C0">
      <w:pPr>
        <w:bidi/>
        <w:ind w:firstLine="423"/>
        <w:jc w:val="both"/>
        <w:rPr>
          <w:rFonts w:ascii="Simplified Arabic" w:hAnsi="Simplified Arabic" w:cs="Simplified Arabic"/>
          <w:sz w:val="32"/>
          <w:szCs w:val="32"/>
          <w:rtl/>
          <w:lang w:bidi="ar-DZ"/>
        </w:rPr>
      </w:pPr>
    </w:p>
    <w:p w:rsidR="005923C0" w:rsidRPr="005923C0" w:rsidRDefault="005923C0" w:rsidP="005923C0">
      <w:pPr>
        <w:bidi/>
        <w:ind w:firstLine="423"/>
        <w:rPr>
          <w:rFonts w:ascii="Simplified Arabic" w:hAnsi="Simplified Arabic" w:cs="Simplified Arabic"/>
          <w:b/>
          <w:bCs/>
          <w:sz w:val="32"/>
          <w:szCs w:val="32"/>
          <w:u w:val="dotted"/>
          <w:rtl/>
          <w:lang w:bidi="ar-DZ"/>
        </w:rPr>
      </w:pPr>
      <w:proofErr w:type="gramStart"/>
      <w:r w:rsidRPr="005923C0">
        <w:rPr>
          <w:rFonts w:ascii="Simplified Arabic" w:hAnsi="Simplified Arabic" w:cs="Simplified Arabic" w:hint="cs"/>
          <w:b/>
          <w:bCs/>
          <w:sz w:val="32"/>
          <w:szCs w:val="32"/>
          <w:u w:val="dotted"/>
          <w:rtl/>
          <w:lang w:bidi="ar-DZ"/>
        </w:rPr>
        <w:t>المبــــحث</w:t>
      </w:r>
      <w:proofErr w:type="gramEnd"/>
      <w:r w:rsidRPr="005923C0">
        <w:rPr>
          <w:rFonts w:ascii="Simplified Arabic" w:hAnsi="Simplified Arabic" w:cs="Simplified Arabic" w:hint="cs"/>
          <w:b/>
          <w:bCs/>
          <w:sz w:val="32"/>
          <w:szCs w:val="32"/>
          <w:u w:val="dotted"/>
          <w:rtl/>
          <w:lang w:bidi="ar-DZ"/>
        </w:rPr>
        <w:t xml:space="preserve"> الثــــــــالــــــــــــــــث</w:t>
      </w:r>
    </w:p>
    <w:p w:rsidR="005923C0" w:rsidRPr="005923C0" w:rsidRDefault="005923C0" w:rsidP="005923C0">
      <w:pPr>
        <w:bidi/>
        <w:ind w:firstLine="423"/>
        <w:rPr>
          <w:rFonts w:ascii="Simplified Arabic" w:hAnsi="Simplified Arabic" w:cs="Simplified Arabic"/>
          <w:b/>
          <w:bCs/>
          <w:sz w:val="32"/>
          <w:szCs w:val="32"/>
          <w:u w:val="dotted"/>
          <w:rtl/>
          <w:lang w:bidi="ar-DZ"/>
        </w:rPr>
      </w:pPr>
      <w:r w:rsidRPr="005923C0">
        <w:rPr>
          <w:rFonts w:ascii="Simplified Arabic" w:hAnsi="Simplified Arabic" w:cs="Simplified Arabic" w:hint="cs"/>
          <w:b/>
          <w:bCs/>
          <w:sz w:val="32"/>
          <w:szCs w:val="32"/>
          <w:u w:val="dotted"/>
          <w:rtl/>
          <w:lang w:bidi="ar-DZ"/>
        </w:rPr>
        <w:t>أنواع الضبط الاداري و هيئاته و وسائله</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يتنوع الضبط الاداري الى ضبط اداري عام و ضبط اداري خاص حيث يهدف الضبط الاداري العام الى المحافظة على النظام العام بعناصره الثلاثة المعروفة و هي الأمن العام و الصحة العامة و السكينة العامة، حيث تمارس سلطات الضبط الاداري العام هذه الاختصاصات في كل المجالات .</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بينما الضبط الاداري الخاص هو مجموعة الاختصاصات التي تمارسها سلطات إدارية معينة في نشاطات محدودة و في أماكن محدّدة و قد يهدف الضبط الاداري الخاص إلى أهداف محدّدة مثل حماية المنشآت الصناعية، و في مكان محدّد: مثل الضبط الذي يحدّد استعمال </w:t>
      </w:r>
      <w:r w:rsidRPr="005923C0">
        <w:rPr>
          <w:rFonts w:ascii="Simplified Arabic" w:hAnsi="Simplified Arabic" w:cs="Simplified Arabic" w:hint="cs"/>
          <w:sz w:val="32"/>
          <w:szCs w:val="32"/>
          <w:rtl/>
          <w:lang w:bidi="ar-DZ"/>
        </w:rPr>
        <w:lastRenderedPageBreak/>
        <w:t>الشواطئ، و في فئة معينة مثل الضبط الخاص بالأجانب أو بنشاط معين مثل الضبط في مجال الأمن الصناعي أو الغذائي أو الصيد البحري.</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و نظرا لاختلاف أهداف أنواع  الضبط الاداري العام و الخاص، فإن المشرع قد حدّد السلطات التي تمارس الضبط الإداري على سبيل الحصر و أهمها:</w:t>
      </w:r>
    </w:p>
    <w:p w:rsid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b/>
          <w:bCs/>
          <w:sz w:val="32"/>
          <w:szCs w:val="32"/>
          <w:rtl/>
          <w:lang w:bidi="ar-DZ"/>
        </w:rPr>
        <w:t xml:space="preserve">أولا: </w:t>
      </w:r>
      <w:proofErr w:type="gramStart"/>
      <w:r w:rsidRPr="005923C0">
        <w:rPr>
          <w:rFonts w:ascii="Simplified Arabic" w:hAnsi="Simplified Arabic" w:cs="Simplified Arabic" w:hint="cs"/>
          <w:sz w:val="32"/>
          <w:szCs w:val="32"/>
          <w:rtl/>
          <w:lang w:bidi="ar-DZ"/>
        </w:rPr>
        <w:t>سلطات</w:t>
      </w:r>
      <w:proofErr w:type="gramEnd"/>
      <w:r w:rsidRPr="005923C0">
        <w:rPr>
          <w:rFonts w:ascii="Simplified Arabic" w:hAnsi="Simplified Arabic" w:cs="Simplified Arabic" w:hint="cs"/>
          <w:sz w:val="32"/>
          <w:szCs w:val="32"/>
          <w:rtl/>
          <w:lang w:bidi="ar-DZ"/>
        </w:rPr>
        <w:t xml:space="preserve"> الضبط الإداري العام، و تمارس هذه السلطات اختصاصاتها سواء على المستوى الوطني، أو على المستوى المحلي.</w:t>
      </w:r>
    </w:p>
    <w:p w:rsidR="00926D63" w:rsidRPr="005923C0" w:rsidRDefault="00926D63" w:rsidP="00926D63">
      <w:pPr>
        <w:bidi/>
        <w:ind w:firstLine="423"/>
        <w:jc w:val="both"/>
        <w:rPr>
          <w:rFonts w:ascii="Simplified Arabic" w:hAnsi="Simplified Arabic" w:cs="Simplified Arabic"/>
          <w:sz w:val="32"/>
          <w:szCs w:val="32"/>
          <w:rtl/>
          <w:lang w:bidi="ar-DZ"/>
        </w:rPr>
      </w:pPr>
    </w:p>
    <w:p w:rsidR="005923C0" w:rsidRPr="005923C0" w:rsidRDefault="005923C0" w:rsidP="005923C0">
      <w:pPr>
        <w:bidi/>
        <w:ind w:firstLine="423"/>
        <w:jc w:val="both"/>
        <w:rPr>
          <w:rFonts w:ascii="Simplified Arabic" w:hAnsi="Simplified Arabic" w:cs="Simplified Arabic"/>
          <w:b/>
          <w:bCs/>
          <w:sz w:val="32"/>
          <w:szCs w:val="32"/>
          <w:u w:val="single"/>
          <w:rtl/>
          <w:lang w:bidi="ar-DZ"/>
        </w:rPr>
      </w:pPr>
      <w:r w:rsidRPr="005923C0">
        <w:rPr>
          <w:rFonts w:ascii="Simplified Arabic" w:hAnsi="Simplified Arabic" w:cs="Simplified Arabic" w:hint="cs"/>
          <w:b/>
          <w:bCs/>
          <w:sz w:val="32"/>
          <w:szCs w:val="32"/>
          <w:rtl/>
          <w:lang w:bidi="ar-DZ"/>
        </w:rPr>
        <w:t xml:space="preserve">1 </w:t>
      </w:r>
      <w:r w:rsidRPr="005923C0">
        <w:rPr>
          <w:rFonts w:ascii="Simplified Arabic" w:hAnsi="Simplified Arabic" w:cs="Simplified Arabic"/>
          <w:b/>
          <w:bCs/>
          <w:sz w:val="32"/>
          <w:szCs w:val="32"/>
          <w:rtl/>
          <w:lang w:bidi="ar-DZ"/>
        </w:rPr>
        <w:t>–</w:t>
      </w:r>
      <w:r w:rsidRPr="005923C0">
        <w:rPr>
          <w:rFonts w:ascii="Simplified Arabic" w:hAnsi="Simplified Arabic" w:cs="Simplified Arabic" w:hint="cs"/>
          <w:b/>
          <w:bCs/>
          <w:sz w:val="32"/>
          <w:szCs w:val="32"/>
          <w:rtl/>
          <w:lang w:bidi="ar-DZ"/>
        </w:rPr>
        <w:t xml:space="preserve"> </w:t>
      </w:r>
      <w:r w:rsidRPr="005923C0">
        <w:rPr>
          <w:rFonts w:ascii="Simplified Arabic" w:hAnsi="Simplified Arabic" w:cs="Simplified Arabic" w:hint="cs"/>
          <w:b/>
          <w:bCs/>
          <w:sz w:val="32"/>
          <w:szCs w:val="32"/>
          <w:u w:val="single"/>
          <w:rtl/>
          <w:lang w:bidi="ar-DZ"/>
        </w:rPr>
        <w:t>سلطات الضبط الإداري على المستوى الوطني:</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يمارس سلطات الضبط الإداري على المستوى الوطني </w:t>
      </w:r>
      <w:proofErr w:type="gramStart"/>
      <w:r w:rsidRPr="005923C0">
        <w:rPr>
          <w:rFonts w:ascii="Simplified Arabic" w:hAnsi="Simplified Arabic" w:cs="Simplified Arabic" w:hint="cs"/>
          <w:sz w:val="32"/>
          <w:szCs w:val="32"/>
          <w:rtl/>
          <w:lang w:bidi="ar-DZ"/>
        </w:rPr>
        <w:t>كل</w:t>
      </w:r>
      <w:proofErr w:type="gramEnd"/>
      <w:r w:rsidRPr="005923C0">
        <w:rPr>
          <w:rFonts w:ascii="Simplified Arabic" w:hAnsi="Simplified Arabic" w:cs="Simplified Arabic" w:hint="cs"/>
          <w:sz w:val="32"/>
          <w:szCs w:val="32"/>
          <w:rtl/>
          <w:lang w:bidi="ar-DZ"/>
        </w:rPr>
        <w:t xml:space="preserve"> من رئيس الجمهورية و الوزير الأول و الوزراء.</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b/>
          <w:bCs/>
          <w:sz w:val="32"/>
          <w:szCs w:val="32"/>
          <w:rtl/>
          <w:lang w:bidi="ar-DZ"/>
        </w:rPr>
        <w:t xml:space="preserve">أ </w:t>
      </w:r>
      <w:r w:rsidRPr="005923C0">
        <w:rPr>
          <w:rFonts w:ascii="Simplified Arabic" w:hAnsi="Simplified Arabic" w:cs="Simplified Arabic"/>
          <w:b/>
          <w:bCs/>
          <w:sz w:val="32"/>
          <w:szCs w:val="32"/>
          <w:rtl/>
          <w:lang w:bidi="ar-DZ"/>
        </w:rPr>
        <w:t>–</w:t>
      </w:r>
      <w:r w:rsidRPr="005923C0">
        <w:rPr>
          <w:rFonts w:ascii="Simplified Arabic" w:hAnsi="Simplified Arabic" w:cs="Simplified Arabic" w:hint="cs"/>
          <w:b/>
          <w:bCs/>
          <w:sz w:val="32"/>
          <w:szCs w:val="32"/>
          <w:rtl/>
          <w:lang w:bidi="ar-DZ"/>
        </w:rPr>
        <w:t xml:space="preserve"> رئيس الجمهورية: </w:t>
      </w:r>
      <w:r w:rsidRPr="005923C0">
        <w:rPr>
          <w:rFonts w:ascii="Simplified Arabic" w:hAnsi="Simplified Arabic" w:cs="Simplified Arabic" w:hint="cs"/>
          <w:sz w:val="32"/>
          <w:szCs w:val="32"/>
          <w:rtl/>
          <w:lang w:bidi="ar-DZ"/>
        </w:rPr>
        <w:t xml:space="preserve">اعترفت مختلف الدساتير الجزائرية لرئيس الجمهورية بسلطة المحافظة على النظام العام و الأمن العام و الصحة العامة و السكينة العامة سواء في الظروف العادية أو في الظروف الإستثنائية، و   و لقد نص عليها المشرع الدستوري  الجزائري على  إعلان حالة الطوارئ و حالة الحرب و الحالة الاستثنائية بموجب المواد 91 </w:t>
      </w:r>
      <w:r w:rsidRPr="005923C0">
        <w:rPr>
          <w:rFonts w:ascii="Simplified Arabic" w:hAnsi="Simplified Arabic" w:cs="Simplified Arabic"/>
          <w:sz w:val="32"/>
          <w:szCs w:val="32"/>
          <w:rtl/>
          <w:lang w:bidi="ar-DZ"/>
        </w:rPr>
        <w:t>–</w:t>
      </w:r>
      <w:r w:rsidRPr="005923C0">
        <w:rPr>
          <w:rFonts w:ascii="Simplified Arabic" w:hAnsi="Simplified Arabic" w:cs="Simplified Arabic" w:hint="cs"/>
          <w:sz w:val="32"/>
          <w:szCs w:val="32"/>
          <w:rtl/>
          <w:lang w:bidi="ar-DZ"/>
        </w:rPr>
        <w:t xml:space="preserve"> 95 من دستور 1996.</w:t>
      </w:r>
      <w:r w:rsidR="007E658E">
        <w:rPr>
          <w:rFonts w:ascii="Simplified Arabic" w:hAnsi="Simplified Arabic" w:cs="Simplified Arabic" w:hint="cs"/>
          <w:sz w:val="32"/>
          <w:szCs w:val="32"/>
          <w:rtl/>
          <w:lang w:bidi="ar-DZ"/>
        </w:rPr>
        <w:t xml:space="preserve"> و </w:t>
      </w:r>
      <w:proofErr w:type="gramStart"/>
      <w:r w:rsidR="007E658E">
        <w:rPr>
          <w:rFonts w:ascii="Simplified Arabic" w:hAnsi="Simplified Arabic" w:cs="Simplified Arabic" w:hint="cs"/>
          <w:sz w:val="32"/>
          <w:szCs w:val="32"/>
          <w:rtl/>
          <w:lang w:bidi="ar-DZ"/>
        </w:rPr>
        <w:t>كذا</w:t>
      </w:r>
      <w:proofErr w:type="gramEnd"/>
      <w:r w:rsidR="007E658E">
        <w:rPr>
          <w:rFonts w:ascii="Simplified Arabic" w:hAnsi="Simplified Arabic" w:cs="Simplified Arabic" w:hint="cs"/>
          <w:sz w:val="32"/>
          <w:szCs w:val="32"/>
          <w:rtl/>
          <w:lang w:bidi="ar-DZ"/>
        </w:rPr>
        <w:t xml:space="preserve"> التعديل الدستوري 2016 </w:t>
      </w:r>
    </w:p>
    <w:p w:rsidR="005923C0" w:rsidRPr="005923C0" w:rsidRDefault="005923C0" w:rsidP="00F94445">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b/>
          <w:bCs/>
          <w:sz w:val="32"/>
          <w:szCs w:val="32"/>
          <w:rtl/>
          <w:lang w:bidi="ar-DZ"/>
        </w:rPr>
        <w:t xml:space="preserve">ب </w:t>
      </w:r>
      <w:r w:rsidRPr="005923C0">
        <w:rPr>
          <w:rFonts w:ascii="Simplified Arabic" w:hAnsi="Simplified Arabic" w:cs="Simplified Arabic"/>
          <w:b/>
          <w:bCs/>
          <w:sz w:val="32"/>
          <w:szCs w:val="32"/>
          <w:rtl/>
          <w:lang w:bidi="ar-DZ"/>
        </w:rPr>
        <w:t>–</w:t>
      </w:r>
      <w:r w:rsidRPr="005923C0">
        <w:rPr>
          <w:rFonts w:ascii="Simplified Arabic" w:hAnsi="Simplified Arabic" w:cs="Simplified Arabic" w:hint="cs"/>
          <w:b/>
          <w:bCs/>
          <w:sz w:val="32"/>
          <w:szCs w:val="32"/>
          <w:rtl/>
          <w:lang w:bidi="ar-DZ"/>
        </w:rPr>
        <w:t xml:space="preserve"> الوزير الأول: </w:t>
      </w:r>
      <w:r w:rsidRPr="005923C0">
        <w:rPr>
          <w:rFonts w:ascii="Simplified Arabic" w:hAnsi="Simplified Arabic" w:cs="Simplified Arabic" w:hint="cs"/>
          <w:sz w:val="32"/>
          <w:szCs w:val="32"/>
          <w:rtl/>
          <w:lang w:bidi="ar-DZ"/>
        </w:rPr>
        <w:t xml:space="preserve">لم تشر صراحة الأحكام الدستورية الى اختصاص الوزير الأوّل في مجال الضبط الإداري، لكن في ممارسته  لاختصاص حسن سير الإدارة العمومية او تنفيذ قرارات رئيس الجمهورية ، قد يقوم بمهام الضبط الإداري بموجب مراسيم تنفيذية أو تعليمات يصدرها للوزراء مثل المرسوم التنفيذي رقم 91-53 المؤرخ في 23 فبراير 1991 و المتعلق بالشروط الصحية المطلوبة عند عملية عرض الأغذية للاستهـــــلاك. و </w:t>
      </w:r>
      <w:proofErr w:type="gramStart"/>
      <w:r w:rsidRPr="005923C0">
        <w:rPr>
          <w:rFonts w:ascii="Simplified Arabic" w:hAnsi="Simplified Arabic" w:cs="Simplified Arabic" w:hint="cs"/>
          <w:sz w:val="32"/>
          <w:szCs w:val="32"/>
          <w:rtl/>
          <w:lang w:bidi="ar-DZ"/>
        </w:rPr>
        <w:t>كذا</w:t>
      </w:r>
      <w:proofErr w:type="gramEnd"/>
      <w:r w:rsidRPr="005923C0">
        <w:rPr>
          <w:rFonts w:ascii="Simplified Arabic" w:hAnsi="Simplified Arabic" w:cs="Simplified Arabic" w:hint="cs"/>
          <w:sz w:val="32"/>
          <w:szCs w:val="32"/>
          <w:rtl/>
          <w:lang w:bidi="ar-DZ"/>
        </w:rPr>
        <w:t xml:space="preserve"> المرسوم التنفيذي 96-121 المؤرخ في 06-04-1994 المتعلق بشروط الصيد البحري.</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b/>
          <w:bCs/>
          <w:sz w:val="32"/>
          <w:szCs w:val="32"/>
          <w:rtl/>
          <w:lang w:bidi="ar-DZ"/>
        </w:rPr>
        <w:lastRenderedPageBreak/>
        <w:t xml:space="preserve">ج </w:t>
      </w:r>
      <w:r w:rsidRPr="005923C0">
        <w:rPr>
          <w:rFonts w:ascii="Simplified Arabic" w:hAnsi="Simplified Arabic" w:cs="Simplified Arabic"/>
          <w:b/>
          <w:bCs/>
          <w:sz w:val="32"/>
          <w:szCs w:val="32"/>
          <w:rtl/>
          <w:lang w:bidi="ar-DZ"/>
        </w:rPr>
        <w:t>–</w:t>
      </w:r>
      <w:r w:rsidRPr="005923C0">
        <w:rPr>
          <w:rFonts w:ascii="Simplified Arabic" w:hAnsi="Simplified Arabic" w:cs="Simplified Arabic" w:hint="cs"/>
          <w:b/>
          <w:bCs/>
          <w:sz w:val="32"/>
          <w:szCs w:val="32"/>
          <w:rtl/>
          <w:lang w:bidi="ar-DZ"/>
        </w:rPr>
        <w:t xml:space="preserve"> </w:t>
      </w:r>
      <w:proofErr w:type="gramStart"/>
      <w:r w:rsidRPr="005923C0">
        <w:rPr>
          <w:rFonts w:ascii="Simplified Arabic" w:hAnsi="Simplified Arabic" w:cs="Simplified Arabic" w:hint="cs"/>
          <w:b/>
          <w:bCs/>
          <w:sz w:val="32"/>
          <w:szCs w:val="32"/>
          <w:rtl/>
          <w:lang w:bidi="ar-DZ"/>
        </w:rPr>
        <w:t>الوزراء</w:t>
      </w:r>
      <w:proofErr w:type="gramEnd"/>
      <w:r w:rsidRPr="005923C0">
        <w:rPr>
          <w:rFonts w:ascii="Simplified Arabic" w:hAnsi="Simplified Arabic" w:cs="Simplified Arabic" w:hint="cs"/>
          <w:b/>
          <w:bCs/>
          <w:sz w:val="32"/>
          <w:szCs w:val="32"/>
          <w:rtl/>
          <w:lang w:bidi="ar-DZ"/>
        </w:rPr>
        <w:t xml:space="preserve">: </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الأصل أن الوزير يمارس اختصاص الضبط الاداري الخاص ، لأنه لا يتمتع بالسلطة التنظيمية أو سلطة إصدار قرارات الضبط الإداري العام إلاّ عندما يسمح لهم القانون بذلك صراحة أو بتفويض خاص مثل وزير الداخلية الذي يمارس الضبط الإداري العام بصفة غير مباشرة باعتباره الرئيس السلمي للولاة الذين يمارسون اختصاص الضبط الاداري العام، عن طريق تعليمات يصدرها للولاة للمحافظة على النظام العام مثلا في الحالات الاستثنائية.</w:t>
      </w:r>
    </w:p>
    <w:p w:rsidR="005923C0" w:rsidRPr="005923C0" w:rsidRDefault="005923C0" w:rsidP="005923C0">
      <w:pPr>
        <w:bidi/>
        <w:ind w:firstLine="423"/>
        <w:jc w:val="both"/>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 xml:space="preserve">2 </w:t>
      </w:r>
      <w:r w:rsidRPr="005923C0">
        <w:rPr>
          <w:rFonts w:ascii="Simplified Arabic" w:hAnsi="Simplified Arabic" w:cs="Simplified Arabic"/>
          <w:b/>
          <w:bCs/>
          <w:sz w:val="32"/>
          <w:szCs w:val="32"/>
          <w:rtl/>
          <w:lang w:bidi="ar-DZ"/>
        </w:rPr>
        <w:t>–</w:t>
      </w:r>
      <w:r w:rsidRPr="005923C0">
        <w:rPr>
          <w:rFonts w:ascii="Simplified Arabic" w:hAnsi="Simplified Arabic" w:cs="Simplified Arabic" w:hint="cs"/>
          <w:b/>
          <w:bCs/>
          <w:sz w:val="32"/>
          <w:szCs w:val="32"/>
          <w:rtl/>
          <w:lang w:bidi="ar-DZ"/>
        </w:rPr>
        <w:t xml:space="preserve"> سلطات الضبط الإداري العام على المستوى المحلي:</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تتمثل سلطات الضبط الاداري العام على المستوى المحلي في الوالي و رئيس المجلس الشعبي البلدي.</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b/>
          <w:bCs/>
          <w:sz w:val="32"/>
          <w:szCs w:val="32"/>
          <w:rtl/>
          <w:lang w:bidi="ar-DZ"/>
        </w:rPr>
        <w:t xml:space="preserve">أ </w:t>
      </w:r>
      <w:r w:rsidRPr="005923C0">
        <w:rPr>
          <w:rFonts w:ascii="Simplified Arabic" w:hAnsi="Simplified Arabic" w:cs="Simplified Arabic"/>
          <w:b/>
          <w:bCs/>
          <w:sz w:val="32"/>
          <w:szCs w:val="32"/>
          <w:rtl/>
          <w:lang w:bidi="ar-DZ"/>
        </w:rPr>
        <w:t>–</w:t>
      </w:r>
      <w:r w:rsidRPr="005923C0">
        <w:rPr>
          <w:rFonts w:ascii="Simplified Arabic" w:hAnsi="Simplified Arabic" w:cs="Simplified Arabic" w:hint="cs"/>
          <w:b/>
          <w:bCs/>
          <w:sz w:val="32"/>
          <w:szCs w:val="32"/>
          <w:rtl/>
          <w:lang w:bidi="ar-DZ"/>
        </w:rPr>
        <w:t xml:space="preserve"> الوالي: </w:t>
      </w:r>
      <w:r w:rsidRPr="005923C0">
        <w:rPr>
          <w:rFonts w:ascii="Simplified Arabic" w:hAnsi="Simplified Arabic" w:cs="Simplified Arabic" w:hint="cs"/>
          <w:sz w:val="32"/>
          <w:szCs w:val="32"/>
          <w:rtl/>
          <w:lang w:bidi="ar-DZ"/>
        </w:rPr>
        <w:t>يمارس الوالي مهمة الضبط الاداري العام و الحفاظ على النظام العام بموجب قانون الولاية و البلدية، و ذلك باعتباره ممثلا للدولة و منفذا لقرارات الحكومة و التعليمات التي يتلقاها من الوزراء.</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و في سبيل ذلك، يمتلك الوالي امتيازات السلطة العمومية و امكانية استعمال القوة المادية ضد الأفراد، حيث توضع تحت تصرفه كافة مصالح الأمن سواء الشرطة أو الدرك الوطني للمحافظة على النظام العام.</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b/>
          <w:bCs/>
          <w:sz w:val="32"/>
          <w:szCs w:val="32"/>
          <w:rtl/>
          <w:lang w:bidi="ar-DZ"/>
        </w:rPr>
        <w:t xml:space="preserve">ب </w:t>
      </w:r>
      <w:r w:rsidRPr="005923C0">
        <w:rPr>
          <w:rFonts w:ascii="Simplified Arabic" w:hAnsi="Simplified Arabic" w:cs="Simplified Arabic"/>
          <w:b/>
          <w:bCs/>
          <w:sz w:val="32"/>
          <w:szCs w:val="32"/>
          <w:rtl/>
          <w:lang w:bidi="ar-DZ"/>
        </w:rPr>
        <w:t>–</w:t>
      </w:r>
      <w:r w:rsidRPr="005923C0">
        <w:rPr>
          <w:rFonts w:ascii="Simplified Arabic" w:hAnsi="Simplified Arabic" w:cs="Simplified Arabic" w:hint="cs"/>
          <w:b/>
          <w:bCs/>
          <w:sz w:val="32"/>
          <w:szCs w:val="32"/>
          <w:rtl/>
          <w:lang w:bidi="ar-DZ"/>
        </w:rPr>
        <w:t xml:space="preserve"> رئيس البلدية: </w:t>
      </w:r>
      <w:r w:rsidRPr="005923C0">
        <w:rPr>
          <w:rFonts w:ascii="Simplified Arabic" w:hAnsi="Simplified Arabic" w:cs="Simplified Arabic" w:hint="cs"/>
          <w:sz w:val="32"/>
          <w:szCs w:val="32"/>
          <w:rtl/>
          <w:lang w:bidi="ar-DZ"/>
        </w:rPr>
        <w:t>يمارس رئيس البلدية بموجب قانون البلدية مهام الضبط الاداري العام للمحافظة على الأمن العام و الصحة العامة و السكينة العامة باعتباره ممثلا للدولة على مستوى البلدية، حيث يعمل على المحافظة على سلامة الأشخاص و الأملاك و نظافة العمارات و سهولة السير في الشوارع و الساحات و الطرق، و في سبيل تحقيق ذلك تضع تحت سلطته الشرطة البلدية، و بمساعدة الأجهزة الأمنية الأخرى في حالة الضرورة.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lastRenderedPageBreak/>
        <w:t xml:space="preserve">و يمارس رئيس البلدية </w:t>
      </w:r>
      <w:proofErr w:type="gramStart"/>
      <w:r w:rsidRPr="005923C0">
        <w:rPr>
          <w:rFonts w:ascii="Simplified Arabic" w:hAnsi="Simplified Arabic" w:cs="Simplified Arabic" w:hint="cs"/>
          <w:sz w:val="32"/>
          <w:szCs w:val="32"/>
          <w:rtl/>
          <w:lang w:bidi="ar-DZ"/>
        </w:rPr>
        <w:t>الاختصاص</w:t>
      </w:r>
      <w:proofErr w:type="gramEnd"/>
      <w:r w:rsidRPr="005923C0">
        <w:rPr>
          <w:rFonts w:ascii="Simplified Arabic" w:hAnsi="Simplified Arabic" w:cs="Simplified Arabic" w:hint="cs"/>
          <w:sz w:val="32"/>
          <w:szCs w:val="32"/>
          <w:rtl/>
          <w:lang w:bidi="ar-DZ"/>
        </w:rPr>
        <w:t xml:space="preserve"> تحت سلطة الوالي باعتباره ممثلا للدولة على مستوى الولاية.</w:t>
      </w:r>
    </w:p>
    <w:p w:rsidR="005923C0" w:rsidRPr="005923C0" w:rsidRDefault="005923C0" w:rsidP="005923C0">
      <w:pPr>
        <w:bidi/>
        <w:ind w:firstLine="423"/>
        <w:jc w:val="both"/>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ثانيا: سلطات الضبط الاداري الخاص:</w:t>
      </w:r>
    </w:p>
    <w:p w:rsidR="00F94445" w:rsidRDefault="005923C0" w:rsidP="0019651D">
      <w:pPr>
        <w:bidi/>
        <w:ind w:firstLine="423"/>
        <w:jc w:val="both"/>
        <w:rPr>
          <w:rFonts w:ascii="Arial" w:hAnsi="Arial" w:cs="Simplified Arabic"/>
          <w:color w:val="000000"/>
          <w:sz w:val="32"/>
          <w:szCs w:val="32"/>
          <w:rtl/>
        </w:rPr>
      </w:pPr>
      <w:r w:rsidRPr="005923C0">
        <w:rPr>
          <w:rFonts w:ascii="Simplified Arabic" w:hAnsi="Simplified Arabic" w:cs="Simplified Arabic" w:hint="cs"/>
          <w:sz w:val="32"/>
          <w:szCs w:val="32"/>
          <w:rtl/>
          <w:lang w:bidi="ar-DZ"/>
        </w:rPr>
        <w:t>لا يمارس الضبط الاداري الخاص إلاّ بمقتضى نص قانوني خاص ينظمه بصفة دقيقة و يحدّد السلطات المختصة و الاجراءات التي يمكن اتخاذها، و يمكن لسلطات الضبط الاداري العام ممارسة الضبط الاداري الخاص مثل الوالي و رئيس المجلس الشعبي البلدي، كما أن الوزراء يمارسون سلطات الضبط الاداري الخاص مثل وزير الصيد البحري في مجال تحديد شروط الصيد البحري، و وزير الثقافة لحماية الآثار و المتاحف و وزير الصناعة لحماية المنشآت الصناعية و الخطرة، و وزير النقل باتخاذ الاجراءات اللازمة لتنظيم النقل البري أو البحري أو الجوي.</w:t>
      </w:r>
    </w:p>
    <w:p w:rsidR="00F94445" w:rsidRPr="005923C0" w:rsidRDefault="00F94445" w:rsidP="00F94445">
      <w:pPr>
        <w:bidi/>
        <w:ind w:firstLine="423"/>
        <w:jc w:val="both"/>
        <w:rPr>
          <w:rFonts w:ascii="Simplified Arabic" w:hAnsi="Simplified Arabic" w:cs="Simplified Arabic"/>
          <w:sz w:val="32"/>
          <w:szCs w:val="32"/>
          <w:rtl/>
        </w:rPr>
      </w:pPr>
    </w:p>
    <w:p w:rsidR="005923C0" w:rsidRPr="005923C0" w:rsidRDefault="005923C0" w:rsidP="005923C0">
      <w:pPr>
        <w:bidi/>
        <w:ind w:firstLine="423"/>
        <w:jc w:val="both"/>
        <w:rPr>
          <w:rFonts w:ascii="Simplified Arabic" w:hAnsi="Simplified Arabic" w:cs="Simplified Arabic"/>
          <w:sz w:val="32"/>
          <w:szCs w:val="32"/>
          <w:rtl/>
          <w:lang w:bidi="ar-DZ"/>
        </w:rPr>
      </w:pPr>
    </w:p>
    <w:p w:rsidR="005923C0" w:rsidRPr="005923C0" w:rsidRDefault="005923C0" w:rsidP="005923C0">
      <w:pPr>
        <w:bidi/>
        <w:ind w:firstLine="423"/>
        <w:jc w:val="both"/>
        <w:rPr>
          <w:rFonts w:ascii="Simplified Arabic" w:hAnsi="Simplified Arabic" w:cs="Simplified Arabic"/>
          <w:sz w:val="32"/>
          <w:szCs w:val="32"/>
          <w:rtl/>
          <w:lang w:bidi="ar-DZ"/>
        </w:rPr>
      </w:pPr>
    </w:p>
    <w:p w:rsidR="005923C0" w:rsidRPr="005923C0" w:rsidRDefault="005923C0" w:rsidP="005923C0">
      <w:pPr>
        <w:bidi/>
        <w:ind w:firstLine="423"/>
        <w:rPr>
          <w:rFonts w:ascii="Simplified Arabic" w:hAnsi="Simplified Arabic" w:cs="Simplified Arabic"/>
          <w:b/>
          <w:bCs/>
          <w:sz w:val="32"/>
          <w:szCs w:val="32"/>
          <w:rtl/>
          <w:lang w:bidi="ar-DZ"/>
        </w:rPr>
      </w:pPr>
      <w:proofErr w:type="gramStart"/>
      <w:r w:rsidRPr="005923C0">
        <w:rPr>
          <w:rFonts w:ascii="Simplified Arabic" w:hAnsi="Simplified Arabic" w:cs="Simplified Arabic" w:hint="cs"/>
          <w:b/>
          <w:bCs/>
          <w:sz w:val="32"/>
          <w:szCs w:val="32"/>
          <w:rtl/>
          <w:lang w:bidi="ar-DZ"/>
        </w:rPr>
        <w:t>المبــــــــــــحث</w:t>
      </w:r>
      <w:proofErr w:type="gramEnd"/>
      <w:r w:rsidRPr="005923C0">
        <w:rPr>
          <w:rFonts w:ascii="Simplified Arabic" w:hAnsi="Simplified Arabic" w:cs="Simplified Arabic" w:hint="cs"/>
          <w:b/>
          <w:bCs/>
          <w:sz w:val="32"/>
          <w:szCs w:val="32"/>
          <w:rtl/>
          <w:lang w:bidi="ar-DZ"/>
        </w:rPr>
        <w:t xml:space="preserve"> الخامس</w:t>
      </w:r>
    </w:p>
    <w:p w:rsidR="005923C0" w:rsidRPr="005923C0" w:rsidRDefault="005923C0" w:rsidP="005923C0">
      <w:pPr>
        <w:bidi/>
        <w:ind w:firstLine="423"/>
        <w:rPr>
          <w:rFonts w:ascii="Simplified Arabic" w:hAnsi="Simplified Arabic" w:cs="Simplified Arabic"/>
          <w:b/>
          <w:bCs/>
          <w:sz w:val="32"/>
          <w:szCs w:val="32"/>
          <w:rtl/>
          <w:lang w:bidi="ar-DZ"/>
        </w:rPr>
      </w:pPr>
      <w:proofErr w:type="gramStart"/>
      <w:r w:rsidRPr="005923C0">
        <w:rPr>
          <w:rFonts w:ascii="Simplified Arabic" w:hAnsi="Simplified Arabic" w:cs="Simplified Arabic" w:hint="cs"/>
          <w:b/>
          <w:bCs/>
          <w:sz w:val="32"/>
          <w:szCs w:val="32"/>
          <w:rtl/>
          <w:lang w:bidi="ar-DZ"/>
        </w:rPr>
        <w:t>وســــــــائل</w:t>
      </w:r>
      <w:proofErr w:type="gramEnd"/>
      <w:r w:rsidRPr="005923C0">
        <w:rPr>
          <w:rFonts w:ascii="Simplified Arabic" w:hAnsi="Simplified Arabic" w:cs="Simplified Arabic" w:hint="cs"/>
          <w:b/>
          <w:bCs/>
          <w:sz w:val="32"/>
          <w:szCs w:val="32"/>
          <w:rtl/>
          <w:lang w:bidi="ar-DZ"/>
        </w:rPr>
        <w:t xml:space="preserve"> الضبـــــــــــــــــــــط الإداري</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يحتاج الضبط الاداري الى جملة من الوسائل المادية و البشرية و القانونية للمحافظة على النظام العام، و من أهم هذه الوسائل:</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b/>
          <w:bCs/>
          <w:sz w:val="32"/>
          <w:szCs w:val="32"/>
          <w:rtl/>
          <w:lang w:bidi="ar-DZ"/>
        </w:rPr>
        <w:t xml:space="preserve">أولا: الوسائل المادية: </w:t>
      </w:r>
      <w:r w:rsidRPr="005923C0">
        <w:rPr>
          <w:rFonts w:ascii="Simplified Arabic" w:hAnsi="Simplified Arabic" w:cs="Simplified Arabic" w:hint="cs"/>
          <w:sz w:val="32"/>
          <w:szCs w:val="32"/>
          <w:rtl/>
          <w:lang w:bidi="ar-DZ"/>
        </w:rPr>
        <w:t>و هي مجموع الإمكانيات و الوسائل التي تملكها الإدارة بغرض ممارسة الضبط الاداري مثل: السيارات، الشاحنات و الآلات.</w:t>
      </w:r>
    </w:p>
    <w:p w:rsidR="005923C0" w:rsidRPr="005923C0" w:rsidRDefault="005923C0" w:rsidP="005923C0">
      <w:pPr>
        <w:bidi/>
        <w:ind w:firstLine="423"/>
        <w:jc w:val="both"/>
        <w:rPr>
          <w:rFonts w:ascii="Simplified Arabic" w:hAnsi="Simplified Arabic" w:cs="Simplified Arabic"/>
          <w:sz w:val="32"/>
          <w:szCs w:val="32"/>
          <w:rtl/>
          <w:lang w:bidi="ar-DZ"/>
        </w:rPr>
      </w:pPr>
      <w:proofErr w:type="gramStart"/>
      <w:r w:rsidRPr="005923C0">
        <w:rPr>
          <w:rFonts w:ascii="Simplified Arabic" w:hAnsi="Simplified Arabic" w:cs="Simplified Arabic" w:hint="cs"/>
          <w:b/>
          <w:bCs/>
          <w:sz w:val="32"/>
          <w:szCs w:val="32"/>
          <w:rtl/>
          <w:lang w:bidi="ar-DZ"/>
        </w:rPr>
        <w:lastRenderedPageBreak/>
        <w:t>ثانيا</w:t>
      </w:r>
      <w:proofErr w:type="gramEnd"/>
      <w:r w:rsidRPr="005923C0">
        <w:rPr>
          <w:rFonts w:ascii="Simplified Arabic" w:hAnsi="Simplified Arabic" w:cs="Simplified Arabic" w:hint="cs"/>
          <w:b/>
          <w:bCs/>
          <w:sz w:val="32"/>
          <w:szCs w:val="32"/>
          <w:rtl/>
          <w:lang w:bidi="ar-DZ"/>
        </w:rPr>
        <w:t xml:space="preserve">: الوسائل البشرية: </w:t>
      </w:r>
      <w:r w:rsidRPr="005923C0">
        <w:rPr>
          <w:rFonts w:ascii="Simplified Arabic" w:hAnsi="Simplified Arabic" w:cs="Simplified Arabic" w:hint="cs"/>
          <w:sz w:val="32"/>
          <w:szCs w:val="32"/>
          <w:rtl/>
          <w:lang w:bidi="ar-DZ"/>
        </w:rPr>
        <w:t>و تتمثل في الأعوان المكلفين بتنفيذ قرارات و لوائح الضبط الإداري من شرطة و درك وطني و شرطة بلدية.</w:t>
      </w:r>
    </w:p>
    <w:p w:rsidR="005923C0" w:rsidRPr="005923C0" w:rsidRDefault="005923C0" w:rsidP="005923C0">
      <w:pPr>
        <w:bidi/>
        <w:ind w:firstLine="423"/>
        <w:jc w:val="both"/>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ثالثا: الوسائل القانونية: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تتم ممارسة الضبط الاداري بموجب القوانين و التنظيمات، حيث لا يجوز اصدار قرار أو لائحة ضبط اداري إلاّ وفقا لما حدّده القانون، و تتنوع الوسائل القانونية لممارسة الضبط الإداري الى:</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b/>
          <w:bCs/>
          <w:sz w:val="32"/>
          <w:szCs w:val="32"/>
          <w:rtl/>
          <w:lang w:bidi="ar-DZ"/>
        </w:rPr>
        <w:t xml:space="preserve">1 </w:t>
      </w:r>
      <w:r w:rsidRPr="005923C0">
        <w:rPr>
          <w:rFonts w:ascii="Simplified Arabic" w:hAnsi="Simplified Arabic" w:cs="Simplified Arabic"/>
          <w:b/>
          <w:bCs/>
          <w:sz w:val="32"/>
          <w:szCs w:val="32"/>
          <w:rtl/>
          <w:lang w:bidi="ar-DZ"/>
        </w:rPr>
        <w:t>–</w:t>
      </w:r>
      <w:r w:rsidRPr="005923C0">
        <w:rPr>
          <w:rFonts w:ascii="Simplified Arabic" w:hAnsi="Simplified Arabic" w:cs="Simplified Arabic" w:hint="cs"/>
          <w:b/>
          <w:bCs/>
          <w:sz w:val="32"/>
          <w:szCs w:val="32"/>
          <w:rtl/>
          <w:lang w:bidi="ar-DZ"/>
        </w:rPr>
        <w:t xml:space="preserve"> لوائح الضبط: </w:t>
      </w:r>
      <w:r w:rsidRPr="005923C0">
        <w:rPr>
          <w:rFonts w:ascii="Simplified Arabic" w:hAnsi="Simplified Arabic" w:cs="Simplified Arabic" w:hint="cs"/>
          <w:sz w:val="32"/>
          <w:szCs w:val="32"/>
          <w:rtl/>
          <w:lang w:bidi="ar-DZ"/>
        </w:rPr>
        <w:t>و هي عبارة عن قرارات مستقلة صادرة عن الادارة في شكل قرارات أو مراسيم لضبط ممارسة الحريات العامة و هي عبارة عن قواعد عامة و مجردة تتنوع الى:</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b/>
          <w:bCs/>
          <w:sz w:val="32"/>
          <w:szCs w:val="32"/>
          <w:rtl/>
          <w:lang w:bidi="ar-DZ"/>
        </w:rPr>
        <w:t xml:space="preserve">أ </w:t>
      </w:r>
      <w:r w:rsidRPr="005923C0">
        <w:rPr>
          <w:rFonts w:ascii="Simplified Arabic" w:hAnsi="Simplified Arabic" w:cs="Simplified Arabic"/>
          <w:b/>
          <w:bCs/>
          <w:sz w:val="32"/>
          <w:szCs w:val="32"/>
          <w:rtl/>
          <w:lang w:bidi="ar-DZ"/>
        </w:rPr>
        <w:t>–</w:t>
      </w:r>
      <w:r w:rsidRPr="005923C0">
        <w:rPr>
          <w:rFonts w:ascii="Simplified Arabic" w:hAnsi="Simplified Arabic" w:cs="Simplified Arabic" w:hint="cs"/>
          <w:b/>
          <w:bCs/>
          <w:sz w:val="32"/>
          <w:szCs w:val="32"/>
          <w:rtl/>
          <w:lang w:bidi="ar-DZ"/>
        </w:rPr>
        <w:t xml:space="preserve"> </w:t>
      </w:r>
      <w:proofErr w:type="gramStart"/>
      <w:r w:rsidRPr="005923C0">
        <w:rPr>
          <w:rFonts w:ascii="Simplified Arabic" w:hAnsi="Simplified Arabic" w:cs="Simplified Arabic" w:hint="cs"/>
          <w:b/>
          <w:bCs/>
          <w:sz w:val="32"/>
          <w:szCs w:val="32"/>
          <w:rtl/>
          <w:lang w:bidi="ar-DZ"/>
        </w:rPr>
        <w:t>لوائح</w:t>
      </w:r>
      <w:proofErr w:type="gramEnd"/>
      <w:r w:rsidRPr="005923C0">
        <w:rPr>
          <w:rFonts w:ascii="Simplified Arabic" w:hAnsi="Simplified Arabic" w:cs="Simplified Arabic" w:hint="cs"/>
          <w:b/>
          <w:bCs/>
          <w:sz w:val="32"/>
          <w:szCs w:val="32"/>
          <w:rtl/>
          <w:lang w:bidi="ar-DZ"/>
        </w:rPr>
        <w:t xml:space="preserve"> الخطر أو المنع: </w:t>
      </w:r>
      <w:r w:rsidRPr="005923C0">
        <w:rPr>
          <w:rFonts w:ascii="Simplified Arabic" w:hAnsi="Simplified Arabic" w:cs="Simplified Arabic" w:hint="cs"/>
          <w:sz w:val="32"/>
          <w:szCs w:val="32"/>
          <w:rtl/>
          <w:lang w:bidi="ar-DZ"/>
        </w:rPr>
        <w:t>و هو أعلى شكل من أشكال المساس بالحريات العامة بهدف المحافظة على النظام العام مثل قرار منع المرور على جسر معين معرض للسقوط من أجل حماية الأرواح أو قرار منع مظاهرة حفاظا على الأمن العام.</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b/>
          <w:bCs/>
          <w:sz w:val="32"/>
          <w:szCs w:val="32"/>
          <w:rtl/>
          <w:lang w:bidi="ar-DZ"/>
        </w:rPr>
        <w:t xml:space="preserve">ب </w:t>
      </w:r>
      <w:r w:rsidRPr="005923C0">
        <w:rPr>
          <w:rFonts w:ascii="Simplified Arabic" w:hAnsi="Simplified Arabic" w:cs="Simplified Arabic"/>
          <w:b/>
          <w:bCs/>
          <w:sz w:val="32"/>
          <w:szCs w:val="32"/>
          <w:rtl/>
          <w:lang w:bidi="ar-DZ"/>
        </w:rPr>
        <w:t>–</w:t>
      </w:r>
      <w:r w:rsidRPr="005923C0">
        <w:rPr>
          <w:rFonts w:ascii="Simplified Arabic" w:hAnsi="Simplified Arabic" w:cs="Simplified Arabic" w:hint="cs"/>
          <w:b/>
          <w:bCs/>
          <w:sz w:val="32"/>
          <w:szCs w:val="32"/>
          <w:rtl/>
          <w:lang w:bidi="ar-DZ"/>
        </w:rPr>
        <w:t xml:space="preserve"> الترخيص: </w:t>
      </w:r>
      <w:r w:rsidRPr="005923C0">
        <w:rPr>
          <w:rFonts w:ascii="Simplified Arabic" w:hAnsi="Simplified Arabic" w:cs="Simplified Arabic" w:hint="cs"/>
          <w:sz w:val="32"/>
          <w:szCs w:val="32"/>
          <w:rtl/>
          <w:lang w:bidi="ar-DZ"/>
        </w:rPr>
        <w:t>قد تأخذ لوائح الضبط الاداري شكل الترخيص أو التصريح و ذلك من أجل تنظيم حرية معينة أو القيام بعمل معيّن مثل ممارسة حق التجمع أو إقامة مسيرة يستوجب الحصول على رخصة من الجهات المختصة.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b/>
          <w:bCs/>
          <w:sz w:val="32"/>
          <w:szCs w:val="32"/>
          <w:rtl/>
          <w:lang w:bidi="ar-DZ"/>
        </w:rPr>
        <w:t xml:space="preserve">2 </w:t>
      </w:r>
      <w:r w:rsidRPr="005923C0">
        <w:rPr>
          <w:rFonts w:ascii="Simplified Arabic" w:hAnsi="Simplified Arabic" w:cs="Simplified Arabic"/>
          <w:b/>
          <w:bCs/>
          <w:sz w:val="32"/>
          <w:szCs w:val="32"/>
          <w:rtl/>
          <w:lang w:bidi="ar-DZ"/>
        </w:rPr>
        <w:t>–</w:t>
      </w:r>
      <w:r w:rsidRPr="005923C0">
        <w:rPr>
          <w:rFonts w:ascii="Simplified Arabic" w:hAnsi="Simplified Arabic" w:cs="Simplified Arabic" w:hint="cs"/>
          <w:b/>
          <w:bCs/>
          <w:sz w:val="32"/>
          <w:szCs w:val="32"/>
          <w:rtl/>
          <w:lang w:bidi="ar-DZ"/>
        </w:rPr>
        <w:t xml:space="preserve"> القرارات الفردية: </w:t>
      </w:r>
      <w:r w:rsidRPr="005923C0">
        <w:rPr>
          <w:rFonts w:ascii="Simplified Arabic" w:hAnsi="Simplified Arabic" w:cs="Simplified Arabic" w:hint="cs"/>
          <w:sz w:val="32"/>
          <w:szCs w:val="32"/>
          <w:rtl/>
          <w:lang w:bidi="ar-DZ"/>
        </w:rPr>
        <w:t>تكون ممارسة الضبط الإداري عن طريق اصدار قرارات فردية تخص افراد معينين بذواتهم أو حالات محددة.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b/>
          <w:bCs/>
          <w:sz w:val="32"/>
          <w:szCs w:val="32"/>
          <w:rtl/>
          <w:lang w:bidi="ar-DZ"/>
        </w:rPr>
        <w:t xml:space="preserve">3 </w:t>
      </w:r>
      <w:r w:rsidRPr="005923C0">
        <w:rPr>
          <w:rFonts w:ascii="Simplified Arabic" w:hAnsi="Simplified Arabic" w:cs="Simplified Arabic"/>
          <w:b/>
          <w:bCs/>
          <w:sz w:val="32"/>
          <w:szCs w:val="32"/>
          <w:rtl/>
          <w:lang w:bidi="ar-DZ"/>
        </w:rPr>
        <w:t>–</w:t>
      </w:r>
      <w:r w:rsidRPr="005923C0">
        <w:rPr>
          <w:rFonts w:ascii="Simplified Arabic" w:hAnsi="Simplified Arabic" w:cs="Simplified Arabic" w:hint="cs"/>
          <w:b/>
          <w:bCs/>
          <w:sz w:val="32"/>
          <w:szCs w:val="32"/>
          <w:rtl/>
          <w:lang w:bidi="ar-DZ"/>
        </w:rPr>
        <w:t xml:space="preserve"> الاكراه: أو استعمال القوة: </w:t>
      </w:r>
      <w:r w:rsidRPr="005923C0">
        <w:rPr>
          <w:rFonts w:ascii="Simplified Arabic" w:hAnsi="Simplified Arabic" w:cs="Simplified Arabic" w:hint="cs"/>
          <w:sz w:val="32"/>
          <w:szCs w:val="32"/>
          <w:rtl/>
          <w:lang w:bidi="ar-DZ"/>
        </w:rPr>
        <w:t>الأصل هو امتثال الأفراد لقرارات و لوائح الضبط الاداري، غير أنه خلافا لذلك، يجوز استخدام القوة و الإكراه لمنع نشاط معين لم تنظمه القوانين و التنظيمات، مثل استخدام القوة لإخلاء السكان من مسكن آيل للسقوط حماية لأرواحهم، أو استخدام القوة لتفريق مظاهرة أو مسيرة بدون ترخيص، و هذا ما يسميه الفقه بالتنفيذ الجبري و المباشر للقرارات الادارية.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lastRenderedPageBreak/>
        <w:t>لكن لا تستطيع الادارة اللجوء الى استخدام القوة إلاّ في حالة الضرورة و حالة تصريح القانون بذلك، على  أن يكون إجراء الضبط مشروعا و يمتنع الأفراد عن تنفيذه طواعية.</w:t>
      </w:r>
    </w:p>
    <w:p w:rsidR="005923C0" w:rsidRPr="005923C0" w:rsidRDefault="005923C0" w:rsidP="005923C0">
      <w:pPr>
        <w:bidi/>
        <w:ind w:firstLine="423"/>
        <w:jc w:val="both"/>
        <w:rPr>
          <w:rFonts w:ascii="Simplified Arabic" w:hAnsi="Simplified Arabic" w:cs="Simplified Arabic"/>
          <w:sz w:val="32"/>
          <w:szCs w:val="32"/>
          <w:rtl/>
          <w:lang w:bidi="ar-DZ"/>
        </w:rPr>
      </w:pPr>
    </w:p>
    <w:p w:rsidR="005923C0" w:rsidRPr="005923C0" w:rsidRDefault="005923C0" w:rsidP="005923C0">
      <w:pPr>
        <w:bidi/>
        <w:ind w:firstLine="423"/>
        <w:rPr>
          <w:rFonts w:ascii="Simplified Arabic" w:hAnsi="Simplified Arabic" w:cs="Simplified Arabic"/>
          <w:b/>
          <w:bCs/>
          <w:sz w:val="32"/>
          <w:szCs w:val="32"/>
          <w:rtl/>
          <w:lang w:bidi="ar-DZ"/>
        </w:rPr>
      </w:pPr>
      <w:proofErr w:type="gramStart"/>
      <w:r w:rsidRPr="005923C0">
        <w:rPr>
          <w:rFonts w:ascii="Simplified Arabic" w:hAnsi="Simplified Arabic" w:cs="Simplified Arabic" w:hint="cs"/>
          <w:b/>
          <w:bCs/>
          <w:sz w:val="32"/>
          <w:szCs w:val="32"/>
          <w:rtl/>
          <w:lang w:bidi="ar-DZ"/>
        </w:rPr>
        <w:t>المبحث</w:t>
      </w:r>
      <w:proofErr w:type="gramEnd"/>
      <w:r w:rsidRPr="005923C0">
        <w:rPr>
          <w:rFonts w:ascii="Simplified Arabic" w:hAnsi="Simplified Arabic" w:cs="Simplified Arabic" w:hint="cs"/>
          <w:b/>
          <w:bCs/>
          <w:sz w:val="32"/>
          <w:szCs w:val="32"/>
          <w:rtl/>
          <w:lang w:bidi="ar-DZ"/>
        </w:rPr>
        <w:t xml:space="preserve"> السادس</w:t>
      </w:r>
    </w:p>
    <w:p w:rsidR="005923C0" w:rsidRPr="005923C0" w:rsidRDefault="005923C0" w:rsidP="005923C0">
      <w:pPr>
        <w:bidi/>
        <w:ind w:firstLine="423"/>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حدود سلطة الضبط الإداري</w:t>
      </w:r>
    </w:p>
    <w:p w:rsidR="005923C0" w:rsidRPr="005923C0" w:rsidRDefault="005923C0" w:rsidP="005923C0">
      <w:pPr>
        <w:bidi/>
        <w:ind w:firstLine="423"/>
        <w:jc w:val="both"/>
        <w:rPr>
          <w:rFonts w:ascii="Simplified Arabic" w:hAnsi="Simplified Arabic" w:cs="Simplified Arabic"/>
          <w:sz w:val="32"/>
          <w:szCs w:val="32"/>
          <w:u w:val="dotted"/>
          <w:rtl/>
          <w:lang w:bidi="ar-DZ"/>
        </w:rPr>
      </w:pPr>
      <w:r w:rsidRPr="005923C0">
        <w:rPr>
          <w:rFonts w:ascii="Simplified Arabic" w:hAnsi="Simplified Arabic" w:cs="Simplified Arabic" w:hint="cs"/>
          <w:sz w:val="32"/>
          <w:szCs w:val="32"/>
          <w:u w:val="dotted"/>
          <w:rtl/>
          <w:lang w:bidi="ar-DZ"/>
        </w:rPr>
        <w:t>تطبيقا لمبدأ المشروعية أي خضوع جميع السلطات خاصة السلطات الإدارية للقانون و مصادره المكتوبة و غير المكتوبة  بصفة عامة، يعمل القضاء الإداري على تحقيق التوازن بين اجراءات الضبط الاداري و حماية حقوق و حريات الأفراد.</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إن سلطة الضبط الإداري ليست مطلقة، بل هي مقيدة بهدف تحقيق التوازن بين المحافظة على النظام العام و حماية حقوق و حريات الأفراد، و لتحقيق هذه الغاية يجب على سلطات الضبط الإداري احترام مبدأ المشروعية و كذا جميع المبادئ التي وضعها القضاء و القانون لحماية حقوق و حريات الأفراد سواء في الظروف العادية أو في الظروف الاستثنائية.</w:t>
      </w:r>
    </w:p>
    <w:p w:rsidR="005923C0" w:rsidRPr="005923C0" w:rsidRDefault="005923C0" w:rsidP="005923C0">
      <w:pPr>
        <w:bidi/>
        <w:ind w:firstLine="423"/>
        <w:jc w:val="both"/>
        <w:rPr>
          <w:rFonts w:ascii="Simplified Arabic" w:hAnsi="Simplified Arabic" w:cs="Simplified Arabic"/>
          <w:sz w:val="32"/>
          <w:szCs w:val="32"/>
          <w:rtl/>
          <w:lang w:bidi="ar-DZ"/>
        </w:rPr>
      </w:pPr>
    </w:p>
    <w:p w:rsidR="005923C0" w:rsidRPr="005923C0" w:rsidRDefault="005923C0" w:rsidP="005923C0">
      <w:pPr>
        <w:bidi/>
        <w:ind w:firstLine="423"/>
        <w:rPr>
          <w:rFonts w:ascii="Simplified Arabic" w:hAnsi="Simplified Arabic" w:cs="Simplified Arabic"/>
          <w:b/>
          <w:bCs/>
          <w:sz w:val="32"/>
          <w:szCs w:val="32"/>
          <w:rtl/>
          <w:lang w:bidi="ar-DZ"/>
        </w:rPr>
      </w:pPr>
      <w:proofErr w:type="gramStart"/>
      <w:r w:rsidRPr="005923C0">
        <w:rPr>
          <w:rFonts w:ascii="Simplified Arabic" w:hAnsi="Simplified Arabic" w:cs="Simplified Arabic" w:hint="cs"/>
          <w:b/>
          <w:bCs/>
          <w:sz w:val="32"/>
          <w:szCs w:val="32"/>
          <w:rtl/>
          <w:lang w:bidi="ar-DZ"/>
        </w:rPr>
        <w:t>المطلب</w:t>
      </w:r>
      <w:proofErr w:type="gramEnd"/>
      <w:r w:rsidRPr="005923C0">
        <w:rPr>
          <w:rFonts w:ascii="Simplified Arabic" w:hAnsi="Simplified Arabic" w:cs="Simplified Arabic" w:hint="cs"/>
          <w:b/>
          <w:bCs/>
          <w:sz w:val="32"/>
          <w:szCs w:val="32"/>
          <w:rtl/>
          <w:lang w:bidi="ar-DZ"/>
        </w:rPr>
        <w:t xml:space="preserve"> الأول</w:t>
      </w:r>
    </w:p>
    <w:p w:rsidR="005923C0" w:rsidRPr="005923C0" w:rsidRDefault="005923C0" w:rsidP="005923C0">
      <w:pPr>
        <w:bidi/>
        <w:ind w:firstLine="423"/>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حدود سلطة الضبط الإداري في الظروف العادية</w:t>
      </w:r>
    </w:p>
    <w:p w:rsid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تتقيد سلطة الضبط الإداري باحترام مبدأ المشروعية من جهة، و خضوعها لرقابة القضاء من جهة أخرى.</w:t>
      </w:r>
    </w:p>
    <w:p w:rsidR="00605A2D" w:rsidRPr="005923C0" w:rsidRDefault="00605A2D" w:rsidP="00605A2D">
      <w:pPr>
        <w:bidi/>
        <w:ind w:firstLine="423"/>
        <w:jc w:val="both"/>
        <w:rPr>
          <w:rFonts w:ascii="Simplified Arabic" w:hAnsi="Simplified Arabic" w:cs="Simplified Arabic"/>
          <w:sz w:val="32"/>
          <w:szCs w:val="32"/>
          <w:rtl/>
          <w:lang w:bidi="ar-DZ"/>
        </w:rPr>
      </w:pPr>
    </w:p>
    <w:p w:rsidR="005923C0" w:rsidRPr="005923C0" w:rsidRDefault="005923C0" w:rsidP="005923C0">
      <w:pPr>
        <w:bidi/>
        <w:ind w:firstLine="423"/>
        <w:rPr>
          <w:rFonts w:ascii="Simplified Arabic" w:hAnsi="Simplified Arabic" w:cs="Simplified Arabic"/>
          <w:b/>
          <w:bCs/>
          <w:sz w:val="32"/>
          <w:szCs w:val="32"/>
          <w:rtl/>
          <w:lang w:bidi="ar-DZ"/>
        </w:rPr>
      </w:pPr>
      <w:proofErr w:type="gramStart"/>
      <w:r w:rsidRPr="005923C0">
        <w:rPr>
          <w:rFonts w:ascii="Simplified Arabic" w:hAnsi="Simplified Arabic" w:cs="Simplified Arabic" w:hint="cs"/>
          <w:b/>
          <w:bCs/>
          <w:sz w:val="32"/>
          <w:szCs w:val="32"/>
          <w:rtl/>
          <w:lang w:bidi="ar-DZ"/>
        </w:rPr>
        <w:t>الفرع</w:t>
      </w:r>
      <w:proofErr w:type="gramEnd"/>
      <w:r w:rsidRPr="005923C0">
        <w:rPr>
          <w:rFonts w:ascii="Simplified Arabic" w:hAnsi="Simplified Arabic" w:cs="Simplified Arabic" w:hint="cs"/>
          <w:b/>
          <w:bCs/>
          <w:sz w:val="32"/>
          <w:szCs w:val="32"/>
          <w:rtl/>
          <w:lang w:bidi="ar-DZ"/>
        </w:rPr>
        <w:t xml:space="preserve"> الأول </w:t>
      </w:r>
    </w:p>
    <w:p w:rsidR="005923C0" w:rsidRPr="005923C0" w:rsidRDefault="005923C0" w:rsidP="005923C0">
      <w:pPr>
        <w:bidi/>
        <w:ind w:firstLine="423"/>
        <w:rPr>
          <w:rFonts w:ascii="Simplified Arabic" w:hAnsi="Simplified Arabic" w:cs="Simplified Arabic"/>
          <w:b/>
          <w:bCs/>
          <w:sz w:val="32"/>
          <w:szCs w:val="32"/>
          <w:rtl/>
          <w:lang w:bidi="ar-DZ"/>
        </w:rPr>
      </w:pPr>
      <w:proofErr w:type="gramStart"/>
      <w:r w:rsidRPr="005923C0">
        <w:rPr>
          <w:rFonts w:ascii="Simplified Arabic" w:hAnsi="Simplified Arabic" w:cs="Simplified Arabic" w:hint="cs"/>
          <w:b/>
          <w:bCs/>
          <w:sz w:val="32"/>
          <w:szCs w:val="32"/>
          <w:rtl/>
          <w:lang w:bidi="ar-DZ"/>
        </w:rPr>
        <w:lastRenderedPageBreak/>
        <w:t>احترام</w:t>
      </w:r>
      <w:proofErr w:type="gramEnd"/>
      <w:r w:rsidRPr="005923C0">
        <w:rPr>
          <w:rFonts w:ascii="Simplified Arabic" w:hAnsi="Simplified Arabic" w:cs="Simplified Arabic" w:hint="cs"/>
          <w:b/>
          <w:bCs/>
          <w:sz w:val="32"/>
          <w:szCs w:val="32"/>
          <w:rtl/>
          <w:lang w:bidi="ar-DZ"/>
        </w:rPr>
        <w:t xml:space="preserve"> مبدأ المشروعية</w:t>
      </w:r>
    </w:p>
    <w:p w:rsidR="005923C0" w:rsidRPr="005923C0" w:rsidRDefault="005923C0" w:rsidP="005923C0">
      <w:pPr>
        <w:bidi/>
        <w:ind w:firstLine="423"/>
        <w:jc w:val="both"/>
        <w:rPr>
          <w:rFonts w:ascii="Simplified Arabic" w:hAnsi="Simplified Arabic" w:cs="Simplified Arabic"/>
          <w:sz w:val="32"/>
          <w:szCs w:val="32"/>
          <w:rtl/>
          <w:lang w:bidi="ar-DZ"/>
        </w:rPr>
      </w:pPr>
      <w:proofErr w:type="gramStart"/>
      <w:r w:rsidRPr="005923C0">
        <w:rPr>
          <w:rFonts w:ascii="Simplified Arabic" w:hAnsi="Simplified Arabic" w:cs="Simplified Arabic" w:hint="cs"/>
          <w:sz w:val="32"/>
          <w:szCs w:val="32"/>
          <w:rtl/>
          <w:lang w:bidi="ar-DZ"/>
        </w:rPr>
        <w:t>يقصد</w:t>
      </w:r>
      <w:proofErr w:type="gramEnd"/>
      <w:r w:rsidRPr="005923C0">
        <w:rPr>
          <w:rFonts w:ascii="Simplified Arabic" w:hAnsi="Simplified Arabic" w:cs="Simplified Arabic" w:hint="cs"/>
          <w:sz w:val="32"/>
          <w:szCs w:val="32"/>
          <w:rtl/>
          <w:lang w:bidi="ar-DZ"/>
        </w:rPr>
        <w:t xml:space="preserve"> بمبدأ المشروعية خضوع جميع نشاطات الإدارات العمومية للقانون مهما كان مصدره سواء كان مصدره مكتوب أو غير مكتوب.</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لذا فإن جميع الحريات و الحقوق مضمونة بموجب الدستور و القوانين و كل تقنين لها من طرف سلطات الضبط الإداري يعدّ </w:t>
      </w:r>
      <w:proofErr w:type="gramStart"/>
      <w:r w:rsidRPr="005923C0">
        <w:rPr>
          <w:rFonts w:ascii="Simplified Arabic" w:hAnsi="Simplified Arabic" w:cs="Simplified Arabic" w:hint="cs"/>
          <w:sz w:val="32"/>
          <w:szCs w:val="32"/>
          <w:rtl/>
          <w:lang w:bidi="ar-DZ"/>
        </w:rPr>
        <w:t>إخلالا  بمبدأ</w:t>
      </w:r>
      <w:proofErr w:type="gramEnd"/>
      <w:r w:rsidRPr="005923C0">
        <w:rPr>
          <w:rFonts w:ascii="Simplified Arabic" w:hAnsi="Simplified Arabic" w:cs="Simplified Arabic" w:hint="cs"/>
          <w:sz w:val="32"/>
          <w:szCs w:val="32"/>
          <w:rtl/>
          <w:lang w:bidi="ar-DZ"/>
        </w:rPr>
        <w:t xml:space="preserve"> المشروعية.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و لقد أوجد القضاء الإداري لحماية حقوق و حريات الأفراد و احترام مبدأ المشروعية وسيلة قانونية من تعسّف سلطات الضبط الإداري عن طريق تطبيق مبدأ </w:t>
      </w:r>
      <w:r w:rsidRPr="005923C0">
        <w:rPr>
          <w:rFonts w:ascii="Simplified Arabic" w:hAnsi="Simplified Arabic" w:cs="Simplified Arabic" w:hint="cs"/>
          <w:b/>
          <w:bCs/>
          <w:sz w:val="32"/>
          <w:szCs w:val="32"/>
          <w:rtl/>
          <w:lang w:bidi="ar-DZ"/>
        </w:rPr>
        <w:t xml:space="preserve">"ضرورة الاجراء الضبطي" </w:t>
      </w:r>
      <w:r w:rsidRPr="005923C0">
        <w:rPr>
          <w:rFonts w:ascii="Simplified Arabic" w:hAnsi="Simplified Arabic" w:cs="Simplified Arabic" w:hint="cs"/>
          <w:sz w:val="32"/>
          <w:szCs w:val="32"/>
          <w:rtl/>
          <w:lang w:bidi="ar-DZ"/>
        </w:rPr>
        <w:t>و معناه يكون إجراء الضبط مشروعا إذا:</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b/>
          <w:bCs/>
          <w:sz w:val="32"/>
          <w:szCs w:val="32"/>
          <w:rtl/>
          <w:lang w:bidi="ar-DZ"/>
        </w:rPr>
        <w:t xml:space="preserve">1 </w:t>
      </w:r>
      <w:r w:rsidRPr="005923C0">
        <w:rPr>
          <w:rFonts w:ascii="Simplified Arabic" w:hAnsi="Simplified Arabic" w:cs="Simplified Arabic"/>
          <w:b/>
          <w:bCs/>
          <w:sz w:val="32"/>
          <w:szCs w:val="32"/>
          <w:rtl/>
          <w:lang w:bidi="ar-DZ"/>
        </w:rPr>
        <w:t>–</w:t>
      </w:r>
      <w:r w:rsidRPr="005923C0">
        <w:rPr>
          <w:rFonts w:ascii="Simplified Arabic" w:hAnsi="Simplified Arabic" w:cs="Simplified Arabic" w:hint="cs"/>
          <w:b/>
          <w:bCs/>
          <w:sz w:val="32"/>
          <w:szCs w:val="32"/>
          <w:rtl/>
          <w:lang w:bidi="ar-DZ"/>
        </w:rPr>
        <w:t xml:space="preserve"> </w:t>
      </w:r>
      <w:proofErr w:type="gramStart"/>
      <w:r w:rsidRPr="005923C0">
        <w:rPr>
          <w:rFonts w:ascii="Simplified Arabic" w:hAnsi="Simplified Arabic" w:cs="Simplified Arabic" w:hint="cs"/>
          <w:sz w:val="32"/>
          <w:szCs w:val="32"/>
          <w:rtl/>
          <w:lang w:bidi="ar-DZ"/>
        </w:rPr>
        <w:t>يجب</w:t>
      </w:r>
      <w:proofErr w:type="gramEnd"/>
      <w:r w:rsidRPr="005923C0">
        <w:rPr>
          <w:rFonts w:ascii="Simplified Arabic" w:hAnsi="Simplified Arabic" w:cs="Simplified Arabic" w:hint="cs"/>
          <w:sz w:val="32"/>
          <w:szCs w:val="32"/>
          <w:rtl/>
          <w:lang w:bidi="ar-DZ"/>
        </w:rPr>
        <w:t xml:space="preserve"> أن يكون ضروريا للمحافظة على النظام العام.</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b/>
          <w:bCs/>
          <w:sz w:val="32"/>
          <w:szCs w:val="32"/>
          <w:rtl/>
          <w:lang w:bidi="ar-DZ"/>
        </w:rPr>
        <w:t xml:space="preserve">2 </w:t>
      </w:r>
      <w:proofErr w:type="gramStart"/>
      <w:r w:rsidRPr="005923C0">
        <w:rPr>
          <w:rFonts w:ascii="Simplified Arabic" w:hAnsi="Simplified Arabic" w:cs="Simplified Arabic" w:hint="cs"/>
          <w:b/>
          <w:bCs/>
          <w:sz w:val="32"/>
          <w:szCs w:val="32"/>
          <w:rtl/>
          <w:lang w:bidi="ar-DZ"/>
        </w:rPr>
        <w:t xml:space="preserve">-  </w:t>
      </w:r>
      <w:r w:rsidRPr="005923C0">
        <w:rPr>
          <w:rFonts w:ascii="Simplified Arabic" w:hAnsi="Simplified Arabic" w:cs="Simplified Arabic" w:hint="cs"/>
          <w:sz w:val="32"/>
          <w:szCs w:val="32"/>
          <w:rtl/>
          <w:lang w:bidi="ar-DZ"/>
        </w:rPr>
        <w:t>يجب</w:t>
      </w:r>
      <w:proofErr w:type="gramEnd"/>
      <w:r w:rsidRPr="005923C0">
        <w:rPr>
          <w:rFonts w:ascii="Simplified Arabic" w:hAnsi="Simplified Arabic" w:cs="Simplified Arabic" w:hint="cs"/>
          <w:sz w:val="32"/>
          <w:szCs w:val="32"/>
          <w:rtl/>
          <w:lang w:bidi="ar-DZ"/>
        </w:rPr>
        <w:t xml:space="preserve"> أن يكون فعالا في حماية النظام العام أي الوسيلة الوحيدة لدرء الخطر و حماية النظام العام.</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b/>
          <w:bCs/>
          <w:sz w:val="32"/>
          <w:szCs w:val="32"/>
          <w:rtl/>
          <w:lang w:bidi="ar-DZ"/>
        </w:rPr>
        <w:t xml:space="preserve">3 </w:t>
      </w:r>
      <w:r w:rsidRPr="005923C0">
        <w:rPr>
          <w:rFonts w:ascii="Simplified Arabic" w:hAnsi="Simplified Arabic" w:cs="Simplified Arabic"/>
          <w:b/>
          <w:bCs/>
          <w:sz w:val="32"/>
          <w:szCs w:val="32"/>
          <w:rtl/>
          <w:lang w:bidi="ar-DZ"/>
        </w:rPr>
        <w:t>–</w:t>
      </w:r>
      <w:r w:rsidRPr="005923C0">
        <w:rPr>
          <w:rFonts w:ascii="Simplified Arabic" w:hAnsi="Simplified Arabic" w:cs="Simplified Arabic" w:hint="cs"/>
          <w:b/>
          <w:bCs/>
          <w:sz w:val="32"/>
          <w:szCs w:val="32"/>
          <w:rtl/>
          <w:lang w:bidi="ar-DZ"/>
        </w:rPr>
        <w:t xml:space="preserve"> </w:t>
      </w:r>
      <w:r w:rsidRPr="005923C0">
        <w:rPr>
          <w:rFonts w:ascii="Simplified Arabic" w:hAnsi="Simplified Arabic" w:cs="Simplified Arabic" w:hint="cs"/>
          <w:sz w:val="32"/>
          <w:szCs w:val="32"/>
          <w:rtl/>
          <w:lang w:bidi="ar-DZ"/>
        </w:rPr>
        <w:t xml:space="preserve">أن يكون هناك </w:t>
      </w:r>
      <w:proofErr w:type="gramStart"/>
      <w:r w:rsidRPr="005923C0">
        <w:rPr>
          <w:rFonts w:ascii="Simplified Arabic" w:hAnsi="Simplified Arabic" w:cs="Simplified Arabic" w:hint="cs"/>
          <w:sz w:val="32"/>
          <w:szCs w:val="32"/>
          <w:rtl/>
          <w:lang w:bidi="ar-DZ"/>
        </w:rPr>
        <w:t>تناسب</w:t>
      </w:r>
      <w:proofErr w:type="gramEnd"/>
      <w:r w:rsidRPr="005923C0">
        <w:rPr>
          <w:rFonts w:ascii="Simplified Arabic" w:hAnsi="Simplified Arabic" w:cs="Simplified Arabic" w:hint="cs"/>
          <w:sz w:val="32"/>
          <w:szCs w:val="32"/>
          <w:rtl/>
          <w:lang w:bidi="ar-DZ"/>
        </w:rPr>
        <w:t xml:space="preserve"> بين إجراء الضبط الإداري و حماية حقوق و حريات الأفراد.</w:t>
      </w:r>
    </w:p>
    <w:p w:rsidR="005923C0" w:rsidRPr="005923C0" w:rsidRDefault="005923C0" w:rsidP="005923C0">
      <w:pPr>
        <w:bidi/>
        <w:ind w:firstLine="423"/>
        <w:rPr>
          <w:rFonts w:ascii="Simplified Arabic" w:hAnsi="Simplified Arabic" w:cs="Simplified Arabic"/>
          <w:b/>
          <w:bCs/>
          <w:sz w:val="32"/>
          <w:szCs w:val="32"/>
          <w:rtl/>
          <w:lang w:bidi="ar-DZ"/>
        </w:rPr>
      </w:pPr>
      <w:proofErr w:type="gramStart"/>
      <w:r w:rsidRPr="005923C0">
        <w:rPr>
          <w:rFonts w:ascii="Simplified Arabic" w:hAnsi="Simplified Arabic" w:cs="Simplified Arabic" w:hint="cs"/>
          <w:b/>
          <w:bCs/>
          <w:sz w:val="32"/>
          <w:szCs w:val="32"/>
          <w:rtl/>
          <w:lang w:bidi="ar-DZ"/>
        </w:rPr>
        <w:t>الفرع</w:t>
      </w:r>
      <w:proofErr w:type="gramEnd"/>
      <w:r w:rsidRPr="005923C0">
        <w:rPr>
          <w:rFonts w:ascii="Simplified Arabic" w:hAnsi="Simplified Arabic" w:cs="Simplified Arabic" w:hint="cs"/>
          <w:b/>
          <w:bCs/>
          <w:sz w:val="32"/>
          <w:szCs w:val="32"/>
          <w:rtl/>
          <w:lang w:bidi="ar-DZ"/>
        </w:rPr>
        <w:t xml:space="preserve"> الثاني </w:t>
      </w:r>
    </w:p>
    <w:p w:rsidR="005923C0" w:rsidRPr="005923C0" w:rsidRDefault="005923C0" w:rsidP="005923C0">
      <w:pPr>
        <w:bidi/>
        <w:ind w:firstLine="423"/>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الرقابة القضائية لسلطة الضبط الإداري</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تخضع سلطات الضبط الإداري و اجراءاته لرقابة القضاء الإداري من خلال دعوى الغاء القرارات الإدارية إذا عابها عيب من العيوب كعيب الإختصاص أو الشكل أو المحل و السبب و الغاية، إضافة الى دعوى التعويض عن القرارات الإدارية في حالة حدوث الضرر عن اجراءات الضبط الإداري، كما تخضع هذه الاجراءات و السلطات لرقابة القاضي العادي خاصة القاضي الجنائي في حالة محاكمة أو معاقبة مخالفي القرارات و المراسيم المتخذة من طرف السلطة الإدارية للحفاظ على النظام العام أو السكينة العامة.</w:t>
      </w:r>
    </w:p>
    <w:p w:rsidR="005923C0" w:rsidRPr="005923C0" w:rsidRDefault="005923C0" w:rsidP="005923C0">
      <w:pPr>
        <w:bidi/>
        <w:ind w:firstLine="423"/>
        <w:rPr>
          <w:rFonts w:ascii="Simplified Arabic" w:hAnsi="Simplified Arabic" w:cs="Simplified Arabic"/>
          <w:b/>
          <w:bCs/>
          <w:sz w:val="32"/>
          <w:szCs w:val="32"/>
          <w:rtl/>
          <w:lang w:bidi="ar-DZ"/>
        </w:rPr>
      </w:pPr>
      <w:proofErr w:type="gramStart"/>
      <w:r w:rsidRPr="005923C0">
        <w:rPr>
          <w:rFonts w:ascii="Simplified Arabic" w:hAnsi="Simplified Arabic" w:cs="Simplified Arabic" w:hint="cs"/>
          <w:b/>
          <w:bCs/>
          <w:sz w:val="32"/>
          <w:szCs w:val="32"/>
          <w:rtl/>
          <w:lang w:bidi="ar-DZ"/>
        </w:rPr>
        <w:lastRenderedPageBreak/>
        <w:t>المطلب</w:t>
      </w:r>
      <w:proofErr w:type="gramEnd"/>
      <w:r w:rsidRPr="005923C0">
        <w:rPr>
          <w:rFonts w:ascii="Simplified Arabic" w:hAnsi="Simplified Arabic" w:cs="Simplified Arabic" w:hint="cs"/>
          <w:b/>
          <w:bCs/>
          <w:sz w:val="32"/>
          <w:szCs w:val="32"/>
          <w:rtl/>
          <w:lang w:bidi="ar-DZ"/>
        </w:rPr>
        <w:t xml:space="preserve"> الثاني </w:t>
      </w:r>
    </w:p>
    <w:p w:rsidR="005923C0" w:rsidRPr="005923C0" w:rsidRDefault="005923C0" w:rsidP="005923C0">
      <w:pPr>
        <w:bidi/>
        <w:ind w:firstLine="423"/>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حدود سلطة الضبط في الظروف الإستثنائية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إن وسائل حماية الحقوق و الحريات العامة في الظروف العادية لا تكفي لمواجهة الظروف الإستثنائية، لذا عمد الفقه و القضاء الإداريين لتوسيع سلطات الضبط الإداري في هذه الظروف الاستثنائية.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و ترتيبا على ذلك, أوجد القضاء الإداري نظرية الظروف الاستثنائية، و وسع من سلطات الضبط الإداري في حالة الحرب أو الحصار للحفاظ على النظام العام و حماية حقوق و حريات المواطنين مثل قرار هرياس في 28 جوان 1918 المتعلق بالضمانات التأديبية للموظفين. </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لذا، فإنه تطبيقا لنظرية الظروف الاستثنائية، يجوز </w:t>
      </w:r>
      <w:r w:rsidRPr="005923C0">
        <w:rPr>
          <w:rFonts w:ascii="Simplified Arabic" w:hAnsi="Simplified Arabic" w:cs="Simplified Arabic" w:hint="cs"/>
          <w:b/>
          <w:bCs/>
          <w:sz w:val="32"/>
          <w:szCs w:val="32"/>
          <w:u w:val="dotted"/>
          <w:rtl/>
          <w:lang w:bidi="ar-DZ"/>
        </w:rPr>
        <w:t>التوسع في سلطات الضبط الاداري،</w:t>
      </w:r>
      <w:r w:rsidRPr="005923C0">
        <w:rPr>
          <w:rFonts w:ascii="Simplified Arabic" w:hAnsi="Simplified Arabic" w:cs="Simplified Arabic" w:hint="cs"/>
          <w:sz w:val="32"/>
          <w:szCs w:val="32"/>
          <w:rtl/>
          <w:lang w:bidi="ar-DZ"/>
        </w:rPr>
        <w:t xml:space="preserve"> حيث أن بعض قرارات الضبط الاداري الغير مشروعة تصبح مشروعة في الظروف الاستثنائية إذا ثبت لزومها للحفاظ على النظام العام، و كذا السلطات و الاجراءات العادية  تكون غير فعالة لدرء الخطر المحيط بالمؤسسات الدستورية, ،  و مع ذلك فإن سلطات و إجراءات الضبط الإداري في الظروف الاستثنائية تبقى خاضعة للرقابة القضائية خاصة رقابة التعويض عن الأضرار الناجمة عن هذه الإجراءات.</w:t>
      </w:r>
    </w:p>
    <w:p w:rsid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و لقد طبق القانون الدستوري الجزائري هذه النظرية من خلال المواد 91-96 من دستور 1996 من خلال تنظيم حالة الحرب و الطوارئ و حالة الحصار و الحالة الإستثنائية.</w:t>
      </w:r>
    </w:p>
    <w:p w:rsidR="00336D60" w:rsidRDefault="00336D60" w:rsidP="00605A2D">
      <w:pPr>
        <w:bidi/>
        <w:ind w:firstLine="423"/>
        <w:jc w:val="both"/>
        <w:rPr>
          <w:rFonts w:ascii="Simplified Arabic" w:hAnsi="Simplified Arabic" w:cs="Simplified Arabic"/>
          <w:sz w:val="32"/>
          <w:szCs w:val="32"/>
          <w:highlight w:val="yellow"/>
          <w:rtl/>
          <w:lang w:bidi="ar-DZ"/>
        </w:rPr>
      </w:pPr>
    </w:p>
    <w:p w:rsidR="00605A2D" w:rsidRDefault="00336D60" w:rsidP="00336D60">
      <w:pPr>
        <w:bidi/>
        <w:ind w:firstLine="423"/>
        <w:jc w:val="both"/>
        <w:rPr>
          <w:rFonts w:ascii="Simplified Arabic" w:hAnsi="Simplified Arabic" w:cs="Simplified Arabic"/>
          <w:sz w:val="32"/>
          <w:szCs w:val="32"/>
          <w:rtl/>
          <w:lang w:bidi="ar-DZ"/>
        </w:rPr>
      </w:pPr>
      <w:r w:rsidRPr="00336D60">
        <w:rPr>
          <w:rFonts w:ascii="Simplified Arabic" w:hAnsi="Simplified Arabic" w:cs="Simplified Arabic" w:hint="cs"/>
          <w:sz w:val="32"/>
          <w:szCs w:val="32"/>
          <w:highlight w:val="yellow"/>
          <w:rtl/>
          <w:lang w:bidi="ar-DZ"/>
        </w:rPr>
        <w:t>اسئلة نموذجية في موضوع الضبط الاداري:</w:t>
      </w:r>
    </w:p>
    <w:p w:rsidR="00605A2D" w:rsidRDefault="00336D60" w:rsidP="00605A2D">
      <w:pPr>
        <w:bidi/>
        <w:ind w:firstLine="423"/>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اولا: مامدى توسع سلطات الضبط الاداري في الظروف الاستثنائية؟</w:t>
      </w:r>
    </w:p>
    <w:p w:rsidR="00605A2D" w:rsidRDefault="00336D60" w:rsidP="00605A2D">
      <w:pPr>
        <w:bidi/>
        <w:ind w:firstLine="423"/>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ثانيا : ما هي اهم خاصية للضبط الاداري مقارنة بالمرفق العمومي؟</w:t>
      </w:r>
    </w:p>
    <w:p w:rsidR="00336D60" w:rsidRDefault="00336D60" w:rsidP="00336D60">
      <w:pPr>
        <w:bidi/>
        <w:ind w:firstLine="423"/>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ثالثا: ما مدى التوسع في مفهوم الضبط الاداري في ظل تطور وظائف الدولة ؟</w:t>
      </w:r>
    </w:p>
    <w:p w:rsidR="00805170" w:rsidRDefault="00805170" w:rsidP="00805170">
      <w:pPr>
        <w:bidi/>
        <w:ind w:firstLine="423"/>
        <w:jc w:val="both"/>
        <w:rPr>
          <w:rFonts w:ascii="Simplified Arabic" w:hAnsi="Simplified Arabic" w:cs="Simplified Arabic"/>
          <w:sz w:val="32"/>
          <w:szCs w:val="32"/>
          <w:rtl/>
          <w:lang w:bidi="ar-DZ"/>
        </w:rPr>
      </w:pPr>
    </w:p>
    <w:p w:rsidR="00805170" w:rsidRPr="005923C0" w:rsidRDefault="00805170" w:rsidP="00805170">
      <w:pPr>
        <w:bidi/>
        <w:ind w:firstLine="423"/>
        <w:jc w:val="both"/>
        <w:rPr>
          <w:rFonts w:ascii="Simplified Arabic" w:hAnsi="Simplified Arabic" w:cs="Simplified Arabic"/>
          <w:sz w:val="32"/>
          <w:szCs w:val="32"/>
          <w:rtl/>
          <w:lang w:bidi="ar-DZ"/>
        </w:rPr>
      </w:pPr>
    </w:p>
    <w:p w:rsidR="005923C0" w:rsidRPr="005923C0" w:rsidRDefault="005923C0" w:rsidP="005923C0">
      <w:pPr>
        <w:bidi/>
        <w:ind w:firstLine="423"/>
        <w:jc w:val="both"/>
        <w:rPr>
          <w:rFonts w:ascii="Simplified Arabic" w:hAnsi="Simplified Arabic" w:cs="Simplified Arabic"/>
          <w:b/>
          <w:bCs/>
          <w:sz w:val="32"/>
          <w:szCs w:val="32"/>
          <w:rtl/>
          <w:lang w:bidi="ar-DZ"/>
        </w:rPr>
      </w:pPr>
      <w:r w:rsidRPr="005923C0">
        <w:rPr>
          <w:rFonts w:ascii="Simplified Arabic" w:hAnsi="Simplified Arabic" w:cs="Simplified Arabic" w:hint="cs"/>
          <w:b/>
          <w:bCs/>
          <w:sz w:val="32"/>
          <w:szCs w:val="32"/>
          <w:rtl/>
          <w:lang w:bidi="ar-DZ"/>
        </w:rPr>
        <w:t xml:space="preserve">- </w:t>
      </w:r>
      <w:proofErr w:type="gramStart"/>
      <w:r w:rsidRPr="005923C0">
        <w:rPr>
          <w:rFonts w:ascii="Simplified Arabic" w:hAnsi="Simplified Arabic" w:cs="Simplified Arabic" w:hint="cs"/>
          <w:b/>
          <w:bCs/>
          <w:sz w:val="32"/>
          <w:szCs w:val="32"/>
          <w:rtl/>
          <w:lang w:bidi="ar-DZ"/>
        </w:rPr>
        <w:t>خاتمة</w:t>
      </w:r>
      <w:proofErr w:type="gramEnd"/>
      <w:r w:rsidRPr="005923C0">
        <w:rPr>
          <w:rFonts w:ascii="Simplified Arabic" w:hAnsi="Simplified Arabic" w:cs="Simplified Arabic" w:hint="cs"/>
          <w:b/>
          <w:bCs/>
          <w:sz w:val="32"/>
          <w:szCs w:val="32"/>
          <w:rtl/>
          <w:lang w:bidi="ar-DZ"/>
        </w:rPr>
        <w:t>:</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يعبر القانون الإداري عن مجموعة من القواعد القانونية غير المألوفة و المتميزة عن قواعد القانون الخاص، هذه القواعد تسمّى: امتيازات السلطة العامة أو العمومية المتمثلة في المرفق العمومي، الضبط الإداري، القرارات الإدارية، العقود الإدارية.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و </w:t>
      </w:r>
      <w:proofErr w:type="gramStart"/>
      <w:r w:rsidRPr="005923C0">
        <w:rPr>
          <w:rFonts w:ascii="Simplified Arabic" w:hAnsi="Simplified Arabic" w:cs="Simplified Arabic" w:hint="cs"/>
          <w:sz w:val="32"/>
          <w:szCs w:val="32"/>
          <w:rtl/>
          <w:lang w:bidi="ar-DZ"/>
        </w:rPr>
        <w:t>لقد</w:t>
      </w:r>
      <w:proofErr w:type="gramEnd"/>
      <w:r w:rsidRPr="005923C0">
        <w:rPr>
          <w:rFonts w:ascii="Simplified Arabic" w:hAnsi="Simplified Arabic" w:cs="Simplified Arabic" w:hint="cs"/>
          <w:sz w:val="32"/>
          <w:szCs w:val="32"/>
          <w:rtl/>
          <w:lang w:bidi="ar-DZ"/>
        </w:rPr>
        <w:t xml:space="preserve"> توصلنا من خلال دراستنا لمقياس القانون الإداري السنة الأولى إلى النتائج التالية: </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1 </w:t>
      </w:r>
      <w:r w:rsidRPr="005923C0">
        <w:rPr>
          <w:rFonts w:ascii="Simplified Arabic" w:hAnsi="Simplified Arabic" w:cs="Simplified Arabic"/>
          <w:sz w:val="32"/>
          <w:szCs w:val="32"/>
          <w:rtl/>
          <w:lang w:bidi="ar-DZ"/>
        </w:rPr>
        <w:t>–</w:t>
      </w:r>
      <w:r w:rsidRPr="005923C0">
        <w:rPr>
          <w:rFonts w:ascii="Simplified Arabic" w:hAnsi="Simplified Arabic" w:cs="Simplified Arabic" w:hint="cs"/>
          <w:sz w:val="32"/>
          <w:szCs w:val="32"/>
          <w:rtl/>
          <w:lang w:bidi="ar-DZ"/>
        </w:rPr>
        <w:t xml:space="preserve"> يعتبر القانون الإداري </w:t>
      </w:r>
      <w:proofErr w:type="gramStart"/>
      <w:r w:rsidRPr="005923C0">
        <w:rPr>
          <w:rFonts w:ascii="Simplified Arabic" w:hAnsi="Simplified Arabic" w:cs="Simplified Arabic" w:hint="cs"/>
          <w:sz w:val="32"/>
          <w:szCs w:val="32"/>
          <w:rtl/>
          <w:lang w:bidi="ar-DZ"/>
        </w:rPr>
        <w:t>قانون</w:t>
      </w:r>
      <w:proofErr w:type="gramEnd"/>
      <w:r w:rsidRPr="005923C0">
        <w:rPr>
          <w:rFonts w:ascii="Simplified Arabic" w:hAnsi="Simplified Arabic" w:cs="Simplified Arabic" w:hint="cs"/>
          <w:sz w:val="32"/>
          <w:szCs w:val="32"/>
          <w:rtl/>
          <w:lang w:bidi="ar-DZ"/>
        </w:rPr>
        <w:t xml:space="preserve"> متميز في نشأته و خصائصه و معاييره أو مجال تطبيقه و مصادره. حيث يعرف القانون الاداري مصطلحات قانونية لايعرفها القانون الخاص مثل: النفع العام و السلطة التقديرية و نزع الملكية من اجل المنفعة العمومية و الصفقات العمومية و غيرها.</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2 </w:t>
      </w:r>
      <w:r w:rsidRPr="005923C0">
        <w:rPr>
          <w:rFonts w:ascii="Simplified Arabic" w:hAnsi="Simplified Arabic" w:cs="Simplified Arabic"/>
          <w:sz w:val="32"/>
          <w:szCs w:val="32"/>
          <w:rtl/>
          <w:lang w:bidi="ar-DZ"/>
        </w:rPr>
        <w:t>–</w:t>
      </w:r>
      <w:r w:rsidRPr="005923C0">
        <w:rPr>
          <w:rFonts w:ascii="Simplified Arabic" w:hAnsi="Simplified Arabic" w:cs="Simplified Arabic" w:hint="cs"/>
          <w:sz w:val="32"/>
          <w:szCs w:val="32"/>
          <w:rtl/>
          <w:lang w:bidi="ar-DZ"/>
        </w:rPr>
        <w:t xml:space="preserve"> تختلف نظريات و قواعد القانون </w:t>
      </w:r>
      <w:proofErr w:type="gramStart"/>
      <w:r w:rsidRPr="005923C0">
        <w:rPr>
          <w:rFonts w:ascii="Simplified Arabic" w:hAnsi="Simplified Arabic" w:cs="Simplified Arabic" w:hint="cs"/>
          <w:sz w:val="32"/>
          <w:szCs w:val="32"/>
          <w:rtl/>
          <w:lang w:bidi="ar-DZ"/>
        </w:rPr>
        <w:t>الإداري</w:t>
      </w:r>
      <w:proofErr w:type="gramEnd"/>
      <w:r w:rsidRPr="005923C0">
        <w:rPr>
          <w:rFonts w:ascii="Simplified Arabic" w:hAnsi="Simplified Arabic" w:cs="Simplified Arabic" w:hint="cs"/>
          <w:sz w:val="32"/>
          <w:szCs w:val="32"/>
          <w:rtl/>
          <w:lang w:bidi="ar-DZ"/>
        </w:rPr>
        <w:t xml:space="preserve"> عن قواعد القانون الخاص مثل: المركزية و اللامركزية الإدارية، التركيز و عدم التركيز الإداري، التفويض الإداري.</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3 </w:t>
      </w:r>
      <w:r w:rsidRPr="005923C0">
        <w:rPr>
          <w:rFonts w:ascii="Simplified Arabic" w:hAnsi="Simplified Arabic" w:cs="Simplified Arabic"/>
          <w:sz w:val="32"/>
          <w:szCs w:val="32"/>
          <w:rtl/>
          <w:lang w:bidi="ar-DZ"/>
        </w:rPr>
        <w:t>–</w:t>
      </w:r>
      <w:r w:rsidRPr="005923C0">
        <w:rPr>
          <w:rFonts w:ascii="Simplified Arabic" w:hAnsi="Simplified Arabic" w:cs="Simplified Arabic" w:hint="cs"/>
          <w:sz w:val="32"/>
          <w:szCs w:val="32"/>
          <w:rtl/>
          <w:lang w:bidi="ar-DZ"/>
        </w:rPr>
        <w:t xml:space="preserve"> يقوم التنظيم الإداري على تقسيم الأجهزة الإدارية الى أجهزة مركزية مثل رئيس </w:t>
      </w:r>
      <w:r w:rsidR="00805170">
        <w:rPr>
          <w:rFonts w:ascii="Simplified Arabic" w:hAnsi="Simplified Arabic" w:cs="Simplified Arabic" w:hint="cs"/>
          <w:sz w:val="32"/>
          <w:szCs w:val="32"/>
          <w:rtl/>
          <w:lang w:bidi="ar-DZ"/>
        </w:rPr>
        <w:t>ال</w:t>
      </w:r>
      <w:r w:rsidRPr="005923C0">
        <w:rPr>
          <w:rFonts w:ascii="Simplified Arabic" w:hAnsi="Simplified Arabic" w:cs="Simplified Arabic" w:hint="cs"/>
          <w:sz w:val="32"/>
          <w:szCs w:val="32"/>
          <w:rtl/>
          <w:lang w:bidi="ar-DZ"/>
        </w:rPr>
        <w:t>جمهورية، الوزير الأول، الوزراء، و أجهزة لا مركزية مثل البلدية و الولاية.</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4 </w:t>
      </w:r>
      <w:r w:rsidRPr="005923C0">
        <w:rPr>
          <w:rFonts w:ascii="Simplified Arabic" w:hAnsi="Simplified Arabic" w:cs="Simplified Arabic"/>
          <w:sz w:val="32"/>
          <w:szCs w:val="32"/>
          <w:rtl/>
          <w:lang w:bidi="ar-DZ"/>
        </w:rPr>
        <w:t>–</w:t>
      </w:r>
      <w:r w:rsidRPr="005923C0">
        <w:rPr>
          <w:rFonts w:ascii="Simplified Arabic" w:hAnsi="Simplified Arabic" w:cs="Simplified Arabic" w:hint="cs"/>
          <w:sz w:val="32"/>
          <w:szCs w:val="32"/>
          <w:rtl/>
          <w:lang w:bidi="ar-DZ"/>
        </w:rPr>
        <w:t xml:space="preserve"> </w:t>
      </w:r>
      <w:proofErr w:type="gramStart"/>
      <w:r w:rsidRPr="005923C0">
        <w:rPr>
          <w:rFonts w:ascii="Simplified Arabic" w:hAnsi="Simplified Arabic" w:cs="Simplified Arabic" w:hint="cs"/>
          <w:sz w:val="32"/>
          <w:szCs w:val="32"/>
          <w:rtl/>
          <w:lang w:bidi="ar-DZ"/>
        </w:rPr>
        <w:t>تقوم</w:t>
      </w:r>
      <w:proofErr w:type="gramEnd"/>
      <w:r w:rsidRPr="005923C0">
        <w:rPr>
          <w:rFonts w:ascii="Simplified Arabic" w:hAnsi="Simplified Arabic" w:cs="Simplified Arabic" w:hint="cs"/>
          <w:sz w:val="32"/>
          <w:szCs w:val="32"/>
          <w:rtl/>
          <w:lang w:bidi="ar-DZ"/>
        </w:rPr>
        <w:t xml:space="preserve"> الإدارة العمومية بنشاط إيجابي لتقديم خدمات للجمهور هو المرفق العمومي، و نشاط سلبي للمحافظة على النظام العام هو الضبط الإداري.</w:t>
      </w:r>
    </w:p>
    <w:p w:rsidR="005923C0" w:rsidRPr="005923C0" w:rsidRDefault="005923C0" w:rsidP="005923C0">
      <w:pPr>
        <w:bidi/>
        <w:ind w:firstLine="423"/>
        <w:jc w:val="both"/>
        <w:rPr>
          <w:rFonts w:ascii="Simplified Arabic" w:hAnsi="Simplified Arabic" w:cs="Simplified Arabic"/>
          <w:sz w:val="32"/>
          <w:szCs w:val="32"/>
          <w:rtl/>
          <w:lang w:bidi="ar-DZ"/>
        </w:rPr>
      </w:pPr>
      <w:r w:rsidRPr="005923C0">
        <w:rPr>
          <w:rFonts w:ascii="Simplified Arabic" w:hAnsi="Simplified Arabic" w:cs="Simplified Arabic" w:hint="cs"/>
          <w:sz w:val="32"/>
          <w:szCs w:val="32"/>
          <w:rtl/>
          <w:lang w:bidi="ar-DZ"/>
        </w:rPr>
        <w:t xml:space="preserve">5 </w:t>
      </w:r>
      <w:r w:rsidRPr="005923C0">
        <w:rPr>
          <w:rFonts w:ascii="Simplified Arabic" w:hAnsi="Simplified Arabic" w:cs="Simplified Arabic"/>
          <w:sz w:val="32"/>
          <w:szCs w:val="32"/>
          <w:rtl/>
          <w:lang w:bidi="ar-DZ"/>
        </w:rPr>
        <w:t>–</w:t>
      </w:r>
      <w:r w:rsidRPr="005923C0">
        <w:rPr>
          <w:rFonts w:ascii="Simplified Arabic" w:hAnsi="Simplified Arabic" w:cs="Simplified Arabic" w:hint="cs"/>
          <w:sz w:val="32"/>
          <w:szCs w:val="32"/>
          <w:rtl/>
          <w:lang w:bidi="ar-DZ"/>
        </w:rPr>
        <w:t xml:space="preserve"> يهدف القانون الإداري الى حماية النظام العام بأركانه الثلاثة: الأمن العام و الصحة العامة و السكينة العامة، و تقديم خدمات عامة للجمهور.</w:t>
      </w:r>
    </w:p>
    <w:p w:rsidR="005923C0" w:rsidRPr="005923C0" w:rsidRDefault="005923C0" w:rsidP="005923C0">
      <w:pPr>
        <w:bidi/>
        <w:ind w:firstLine="0"/>
        <w:jc w:val="both"/>
        <w:rPr>
          <w:rtl/>
          <w:lang w:bidi="ar-DZ"/>
        </w:rPr>
      </w:pPr>
    </w:p>
    <w:p w:rsidR="005923C0" w:rsidRPr="005923C0" w:rsidRDefault="005923C0" w:rsidP="005923C0">
      <w:pPr>
        <w:bidi/>
        <w:ind w:firstLine="0"/>
        <w:jc w:val="both"/>
        <w:rPr>
          <w:rtl/>
          <w:lang w:bidi="ar-DZ"/>
        </w:rPr>
      </w:pPr>
    </w:p>
    <w:p w:rsidR="005923C0" w:rsidRPr="005923C0" w:rsidRDefault="005923C0" w:rsidP="005923C0">
      <w:pPr>
        <w:bidi/>
        <w:ind w:firstLine="0"/>
        <w:jc w:val="right"/>
        <w:rPr>
          <w:sz w:val="36"/>
          <w:szCs w:val="36"/>
          <w:rtl/>
          <w:lang w:bidi="ar-DZ"/>
        </w:rPr>
      </w:pPr>
      <w:r w:rsidRPr="005923C0">
        <w:rPr>
          <w:rFonts w:hint="cs"/>
          <w:sz w:val="36"/>
          <w:szCs w:val="36"/>
          <w:rtl/>
          <w:lang w:bidi="ar-DZ"/>
        </w:rPr>
        <w:t xml:space="preserve">تمت بحمد الله </w:t>
      </w:r>
    </w:p>
    <w:p w:rsidR="005923C0" w:rsidRPr="005923C0" w:rsidRDefault="005923C0" w:rsidP="005923C0">
      <w:pPr>
        <w:bidi/>
        <w:ind w:firstLine="0"/>
        <w:jc w:val="right"/>
        <w:rPr>
          <w:sz w:val="36"/>
          <w:szCs w:val="36"/>
          <w:rtl/>
          <w:lang w:bidi="ar-DZ"/>
        </w:rPr>
      </w:pPr>
      <w:r w:rsidRPr="005923C0">
        <w:rPr>
          <w:rFonts w:hint="cs"/>
          <w:sz w:val="36"/>
          <w:szCs w:val="36"/>
          <w:rtl/>
          <w:lang w:bidi="ar-DZ"/>
        </w:rPr>
        <w:t xml:space="preserve">الاستاذة نمديلي رحيمة </w:t>
      </w:r>
    </w:p>
    <w:p w:rsidR="005923C0" w:rsidRPr="005923C0" w:rsidRDefault="00552333" w:rsidP="00552333">
      <w:pPr>
        <w:bidi/>
        <w:ind w:firstLine="0"/>
        <w:jc w:val="right"/>
        <w:rPr>
          <w:sz w:val="36"/>
          <w:szCs w:val="36"/>
          <w:lang w:bidi="ar-DZ"/>
        </w:rPr>
      </w:pPr>
      <w:r>
        <w:rPr>
          <w:rFonts w:hint="cs"/>
          <w:sz w:val="36"/>
          <w:szCs w:val="36"/>
          <w:rtl/>
          <w:lang w:bidi="ar-DZ"/>
        </w:rPr>
        <w:t>سطيف في05/05/2021</w:t>
      </w:r>
    </w:p>
    <w:p w:rsidR="005923C0" w:rsidRDefault="005923C0" w:rsidP="005923C0">
      <w:pPr>
        <w:bidi/>
      </w:pPr>
    </w:p>
    <w:sectPr w:rsidR="005923C0" w:rsidSect="009E3C79">
      <w:headerReference w:type="even" r:id="rId7"/>
      <w:headerReference w:type="default" r:id="rId8"/>
      <w:footerReference w:type="default" r:id="rId9"/>
      <w:headerReference w:type="first" r:id="rId10"/>
      <w:pgSz w:w="11906" w:h="16838"/>
      <w:pgMar w:top="1135" w:right="1418" w:bottom="1134"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CD7" w:rsidRDefault="00CE6CD7" w:rsidP="005923C0">
      <w:pPr>
        <w:spacing w:after="0" w:line="240" w:lineRule="auto"/>
      </w:pPr>
      <w:r>
        <w:separator/>
      </w:r>
    </w:p>
  </w:endnote>
  <w:endnote w:type="continuationSeparator" w:id="0">
    <w:p w:rsidR="00CE6CD7" w:rsidRDefault="00CE6CD7" w:rsidP="005923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e_AlYermook">
    <w:altName w:val="Arial"/>
    <w:charset w:val="00"/>
    <w:family w:val="swiss"/>
    <w:pitch w:val="variable"/>
    <w:sig w:usb0="00000000" w:usb1="C000204A"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e_Sindibad">
    <w:altName w:val="Times New Roman"/>
    <w:charset w:val="00"/>
    <w:family w:val="roman"/>
    <w:pitch w:val="variable"/>
    <w:sig w:usb0="00000000" w:usb1="C000204A"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28"/>
        <w:szCs w:val="28"/>
      </w:rPr>
      <w:id w:val="338200272"/>
      <w:docPartObj>
        <w:docPartGallery w:val="Page Numbers (Bottom of Page)"/>
        <w:docPartUnique/>
      </w:docPartObj>
    </w:sdtPr>
    <w:sdtContent>
      <w:p w:rsidR="001514ED" w:rsidRPr="005923C0" w:rsidRDefault="001514ED" w:rsidP="005923C0">
        <w:pPr>
          <w:pStyle w:val="Pieddepage"/>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sidR="00B67148" w:rsidRPr="00B67148">
          <w:rPr>
            <w:rFonts w:eastAsiaTheme="minorEastAsia"/>
            <w:szCs w:val="21"/>
          </w:rPr>
          <w:fldChar w:fldCharType="begin"/>
        </w:r>
        <w:r>
          <w:instrText>PAGE    \* MERGEFORMAT</w:instrText>
        </w:r>
        <w:r w:rsidR="00B67148" w:rsidRPr="00B67148">
          <w:rPr>
            <w:rFonts w:eastAsiaTheme="minorEastAsia"/>
            <w:szCs w:val="21"/>
          </w:rPr>
          <w:fldChar w:fldCharType="separate"/>
        </w:r>
        <w:r w:rsidR="00DE4DD2" w:rsidRPr="00DE4DD2">
          <w:rPr>
            <w:rFonts w:asciiTheme="majorHAnsi" w:eastAsiaTheme="majorEastAsia" w:hAnsiTheme="majorHAnsi" w:cstheme="majorBidi"/>
            <w:noProof/>
            <w:sz w:val="28"/>
            <w:szCs w:val="28"/>
          </w:rPr>
          <w:t>16</w:t>
        </w:r>
        <w:r w:rsidR="00B67148">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CD7" w:rsidRDefault="00CE6CD7" w:rsidP="005923C0">
      <w:pPr>
        <w:spacing w:after="0" w:line="240" w:lineRule="auto"/>
      </w:pPr>
      <w:r>
        <w:separator/>
      </w:r>
    </w:p>
  </w:footnote>
  <w:footnote w:type="continuationSeparator" w:id="0">
    <w:p w:rsidR="00CE6CD7" w:rsidRDefault="00CE6CD7" w:rsidP="005923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4ED" w:rsidRDefault="00B67148">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05690" o:spid="_x0000_s2051" type="#_x0000_t136" style="position:absolute;left:0;text-align:left;margin-left:0;margin-top:0;width:479.5pt;height:159.8pt;rotation:315;z-index:-251655168;mso-position-horizontal:center;mso-position-horizontal-relative:margin;mso-position-vertical:center;mso-position-vertical-relative:margin" o:allowincell="f" fillcolor="silver" stroked="f">
          <v:fill opacity=".5"/>
          <v:textpath style="font-family:&quot;ae_AlArabiya&quot;;font-size:1pt" string="مكتبة بيزار الباز"/>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4ED" w:rsidRDefault="001514ED" w:rsidP="00CD75E1">
    <w:pPr>
      <w:pStyle w:val="En-tte"/>
    </w:pPr>
  </w:p>
  <w:p w:rsidR="001514ED" w:rsidRPr="00DC7A5E" w:rsidRDefault="001514ED" w:rsidP="00A07D8E">
    <w:pPr>
      <w:pStyle w:val="En-tte"/>
      <w:bidi/>
      <w:rPr>
        <w:rFonts w:ascii="ae_Sindibad" w:hAnsi="ae_Sindibad" w:cs="ae_Sindibad"/>
        <w:b/>
        <w:bC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4ED" w:rsidRDefault="00B67148">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05689" o:spid="_x0000_s2050" type="#_x0000_t136" style="position:absolute;left:0;text-align:left;margin-left:0;margin-top:0;width:479.5pt;height:159.8pt;rotation:315;z-index:-251657216;mso-position-horizontal:center;mso-position-horizontal-relative:margin;mso-position-vertical:center;mso-position-vertical-relative:margin" o:allowincell="f" fillcolor="silver" stroked="f">
          <v:fill opacity=".5"/>
          <v:textpath style="font-family:&quot;ae_AlArabiya&quot;;font-size:1pt" string="مكتبة بيزار الباز"/>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544DC2"/>
    <w:multiLevelType w:val="hybridMultilevel"/>
    <w:tmpl w:val="24CAB636"/>
    <w:lvl w:ilvl="0" w:tplc="F7D67864">
      <w:start w:val="1"/>
      <w:numFmt w:val="decimal"/>
      <w:lvlText w:val="%1-"/>
      <w:lvlJc w:val="left"/>
      <w:pPr>
        <w:ind w:left="783" w:hanging="360"/>
      </w:pPr>
      <w:rPr>
        <w:rFonts w:hint="default"/>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1">
    <w:nsid w:val="428402E9"/>
    <w:multiLevelType w:val="hybridMultilevel"/>
    <w:tmpl w:val="21423372"/>
    <w:lvl w:ilvl="0" w:tplc="4B86C056">
      <w:start w:val="1"/>
      <w:numFmt w:val="decimal"/>
      <w:lvlText w:val="%1-"/>
      <w:lvlJc w:val="left"/>
      <w:pPr>
        <w:ind w:left="783" w:hanging="360"/>
      </w:pPr>
      <w:rPr>
        <w:rFonts w:hint="default"/>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grammar="clean"/>
  <w:defaultTabStop w:val="708"/>
  <w:hyphenationZone w:val="425"/>
  <w:characterSpacingControl w:val="doNotCompress"/>
  <w:hdrShapeDefaults>
    <o:shapedefaults v:ext="edit" spidmax="12290"/>
    <o:shapelayout v:ext="edit">
      <o:idmap v:ext="edit" data="2"/>
    </o:shapelayout>
  </w:hdrShapeDefaults>
  <w:footnotePr>
    <w:footnote w:id="-1"/>
    <w:footnote w:id="0"/>
  </w:footnotePr>
  <w:endnotePr>
    <w:endnote w:id="-1"/>
    <w:endnote w:id="0"/>
  </w:endnotePr>
  <w:compat/>
  <w:rsids>
    <w:rsidRoot w:val="007A565C"/>
    <w:rsid w:val="0000204B"/>
    <w:rsid w:val="000139A5"/>
    <w:rsid w:val="00021344"/>
    <w:rsid w:val="0003249C"/>
    <w:rsid w:val="000543DC"/>
    <w:rsid w:val="00054906"/>
    <w:rsid w:val="00056575"/>
    <w:rsid w:val="00076F03"/>
    <w:rsid w:val="000875BB"/>
    <w:rsid w:val="0009183A"/>
    <w:rsid w:val="00093916"/>
    <w:rsid w:val="000A610A"/>
    <w:rsid w:val="000B7C7C"/>
    <w:rsid w:val="000C7311"/>
    <w:rsid w:val="000D39DA"/>
    <w:rsid w:val="00127FFD"/>
    <w:rsid w:val="00131243"/>
    <w:rsid w:val="00136629"/>
    <w:rsid w:val="00137E92"/>
    <w:rsid w:val="00140B9B"/>
    <w:rsid w:val="001514ED"/>
    <w:rsid w:val="00152EC8"/>
    <w:rsid w:val="001537E8"/>
    <w:rsid w:val="00154F25"/>
    <w:rsid w:val="00155CA4"/>
    <w:rsid w:val="00162E7E"/>
    <w:rsid w:val="0017625B"/>
    <w:rsid w:val="00194DE0"/>
    <w:rsid w:val="0019651D"/>
    <w:rsid w:val="001B5B09"/>
    <w:rsid w:val="001C2BAC"/>
    <w:rsid w:val="001C36DD"/>
    <w:rsid w:val="001C4535"/>
    <w:rsid w:val="00204105"/>
    <w:rsid w:val="00240E4B"/>
    <w:rsid w:val="00263D08"/>
    <w:rsid w:val="00265AAA"/>
    <w:rsid w:val="00266CE6"/>
    <w:rsid w:val="00266F49"/>
    <w:rsid w:val="002A4943"/>
    <w:rsid w:val="002C043A"/>
    <w:rsid w:val="002D3A72"/>
    <w:rsid w:val="00304E08"/>
    <w:rsid w:val="0031239B"/>
    <w:rsid w:val="00323300"/>
    <w:rsid w:val="00336D60"/>
    <w:rsid w:val="003940B9"/>
    <w:rsid w:val="003E10DC"/>
    <w:rsid w:val="003E30D1"/>
    <w:rsid w:val="003E76D1"/>
    <w:rsid w:val="00410E5B"/>
    <w:rsid w:val="00446E32"/>
    <w:rsid w:val="004517F5"/>
    <w:rsid w:val="00453278"/>
    <w:rsid w:val="00461149"/>
    <w:rsid w:val="00471607"/>
    <w:rsid w:val="00473B99"/>
    <w:rsid w:val="00481218"/>
    <w:rsid w:val="00485C13"/>
    <w:rsid w:val="00492C58"/>
    <w:rsid w:val="004D0591"/>
    <w:rsid w:val="004E67D7"/>
    <w:rsid w:val="00502773"/>
    <w:rsid w:val="00503836"/>
    <w:rsid w:val="00515EF1"/>
    <w:rsid w:val="00526516"/>
    <w:rsid w:val="00536D3F"/>
    <w:rsid w:val="00547380"/>
    <w:rsid w:val="00552333"/>
    <w:rsid w:val="00553113"/>
    <w:rsid w:val="00560082"/>
    <w:rsid w:val="00563E98"/>
    <w:rsid w:val="00581101"/>
    <w:rsid w:val="00586C03"/>
    <w:rsid w:val="005923C0"/>
    <w:rsid w:val="005956CE"/>
    <w:rsid w:val="00595870"/>
    <w:rsid w:val="005A5C4A"/>
    <w:rsid w:val="005D1704"/>
    <w:rsid w:val="005D54DF"/>
    <w:rsid w:val="005F1669"/>
    <w:rsid w:val="0060224E"/>
    <w:rsid w:val="00604E9E"/>
    <w:rsid w:val="00605A2D"/>
    <w:rsid w:val="00614344"/>
    <w:rsid w:val="00645B41"/>
    <w:rsid w:val="00645BEB"/>
    <w:rsid w:val="0064613A"/>
    <w:rsid w:val="00676F81"/>
    <w:rsid w:val="0069505B"/>
    <w:rsid w:val="006F4D5D"/>
    <w:rsid w:val="00710A91"/>
    <w:rsid w:val="00722F3E"/>
    <w:rsid w:val="00735FA1"/>
    <w:rsid w:val="00742458"/>
    <w:rsid w:val="00750F18"/>
    <w:rsid w:val="007549C9"/>
    <w:rsid w:val="0076043A"/>
    <w:rsid w:val="0076240F"/>
    <w:rsid w:val="0076537A"/>
    <w:rsid w:val="007A32F9"/>
    <w:rsid w:val="007A3E0F"/>
    <w:rsid w:val="007A565C"/>
    <w:rsid w:val="007D3398"/>
    <w:rsid w:val="007E658E"/>
    <w:rsid w:val="00805170"/>
    <w:rsid w:val="00832FAF"/>
    <w:rsid w:val="00840F2E"/>
    <w:rsid w:val="00863D4D"/>
    <w:rsid w:val="00871407"/>
    <w:rsid w:val="008B2270"/>
    <w:rsid w:val="008B34D7"/>
    <w:rsid w:val="008B3A7A"/>
    <w:rsid w:val="008C679A"/>
    <w:rsid w:val="008D1540"/>
    <w:rsid w:val="008F7A75"/>
    <w:rsid w:val="00926D63"/>
    <w:rsid w:val="009712F2"/>
    <w:rsid w:val="009717EB"/>
    <w:rsid w:val="00972315"/>
    <w:rsid w:val="00986108"/>
    <w:rsid w:val="00987E1A"/>
    <w:rsid w:val="00995B05"/>
    <w:rsid w:val="009B1446"/>
    <w:rsid w:val="009D3751"/>
    <w:rsid w:val="009E2DE6"/>
    <w:rsid w:val="009E3C79"/>
    <w:rsid w:val="00A05FFC"/>
    <w:rsid w:val="00A07D8E"/>
    <w:rsid w:val="00A45BA7"/>
    <w:rsid w:val="00A54E05"/>
    <w:rsid w:val="00A76432"/>
    <w:rsid w:val="00AA423D"/>
    <w:rsid w:val="00AB54EB"/>
    <w:rsid w:val="00AD619F"/>
    <w:rsid w:val="00B312D6"/>
    <w:rsid w:val="00B4364F"/>
    <w:rsid w:val="00B67148"/>
    <w:rsid w:val="00B938D7"/>
    <w:rsid w:val="00BB14DD"/>
    <w:rsid w:val="00BB188A"/>
    <w:rsid w:val="00BB5D16"/>
    <w:rsid w:val="00BF53C4"/>
    <w:rsid w:val="00C21126"/>
    <w:rsid w:val="00C23C61"/>
    <w:rsid w:val="00C45181"/>
    <w:rsid w:val="00C74AB9"/>
    <w:rsid w:val="00C94201"/>
    <w:rsid w:val="00CA2658"/>
    <w:rsid w:val="00CA5DB2"/>
    <w:rsid w:val="00CB4B38"/>
    <w:rsid w:val="00CD75E1"/>
    <w:rsid w:val="00CE1B9B"/>
    <w:rsid w:val="00CE6CD7"/>
    <w:rsid w:val="00CF47B1"/>
    <w:rsid w:val="00CF5C72"/>
    <w:rsid w:val="00D02426"/>
    <w:rsid w:val="00D3490F"/>
    <w:rsid w:val="00D61648"/>
    <w:rsid w:val="00D662FE"/>
    <w:rsid w:val="00D73462"/>
    <w:rsid w:val="00DB1E16"/>
    <w:rsid w:val="00DC7A5E"/>
    <w:rsid w:val="00DE4DD2"/>
    <w:rsid w:val="00DF10DF"/>
    <w:rsid w:val="00E02ED8"/>
    <w:rsid w:val="00E11583"/>
    <w:rsid w:val="00E270AA"/>
    <w:rsid w:val="00E81F6C"/>
    <w:rsid w:val="00EC0E17"/>
    <w:rsid w:val="00ED7221"/>
    <w:rsid w:val="00EE27D0"/>
    <w:rsid w:val="00F34013"/>
    <w:rsid w:val="00F45CAD"/>
    <w:rsid w:val="00F5222A"/>
    <w:rsid w:val="00F937F0"/>
    <w:rsid w:val="00F94445"/>
    <w:rsid w:val="00FA0BB5"/>
    <w:rsid w:val="00FB645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ind w:firstLine="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45A"/>
    <w:pPr>
      <w:jc w:val="center"/>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Aucuneliste1">
    <w:name w:val="Aucune liste1"/>
    <w:next w:val="Aucuneliste"/>
    <w:uiPriority w:val="99"/>
    <w:semiHidden/>
    <w:unhideWhenUsed/>
    <w:rsid w:val="005923C0"/>
  </w:style>
  <w:style w:type="numbering" w:customStyle="1" w:styleId="Aucuneliste11">
    <w:name w:val="Aucune liste11"/>
    <w:next w:val="Aucuneliste"/>
    <w:uiPriority w:val="99"/>
    <w:semiHidden/>
    <w:unhideWhenUsed/>
    <w:rsid w:val="005923C0"/>
  </w:style>
  <w:style w:type="paragraph" w:styleId="Textedebulles">
    <w:name w:val="Balloon Text"/>
    <w:basedOn w:val="Normal"/>
    <w:link w:val="TextedebullesCar"/>
    <w:uiPriority w:val="99"/>
    <w:semiHidden/>
    <w:unhideWhenUsed/>
    <w:rsid w:val="005923C0"/>
    <w:pPr>
      <w:spacing w:after="0" w:line="240" w:lineRule="auto"/>
      <w:jc w:val="both"/>
    </w:pPr>
    <w:rPr>
      <w:rFonts w:ascii="Tahoma" w:hAnsi="Tahoma" w:cs="Tahoma"/>
      <w:sz w:val="16"/>
      <w:szCs w:val="16"/>
    </w:rPr>
  </w:style>
  <w:style w:type="character" w:customStyle="1" w:styleId="TextedebullesCar">
    <w:name w:val="Texte de bulles Car"/>
    <w:basedOn w:val="Policepardfaut"/>
    <w:link w:val="Textedebulles"/>
    <w:uiPriority w:val="99"/>
    <w:semiHidden/>
    <w:rsid w:val="005923C0"/>
    <w:rPr>
      <w:rFonts w:ascii="Tahoma" w:hAnsi="Tahoma" w:cs="Tahoma"/>
      <w:sz w:val="16"/>
      <w:szCs w:val="16"/>
    </w:rPr>
  </w:style>
  <w:style w:type="paragraph" w:styleId="Notedebasdepage">
    <w:name w:val="footnote text"/>
    <w:basedOn w:val="Normal"/>
    <w:link w:val="NotedebasdepageCar"/>
    <w:uiPriority w:val="99"/>
    <w:semiHidden/>
    <w:unhideWhenUsed/>
    <w:rsid w:val="005923C0"/>
    <w:pPr>
      <w:spacing w:after="0" w:line="240" w:lineRule="auto"/>
      <w:jc w:val="both"/>
    </w:pPr>
    <w:rPr>
      <w:sz w:val="20"/>
      <w:szCs w:val="20"/>
    </w:rPr>
  </w:style>
  <w:style w:type="character" w:customStyle="1" w:styleId="NotedebasdepageCar">
    <w:name w:val="Note de bas de page Car"/>
    <w:basedOn w:val="Policepardfaut"/>
    <w:link w:val="Notedebasdepage"/>
    <w:uiPriority w:val="99"/>
    <w:semiHidden/>
    <w:rsid w:val="005923C0"/>
    <w:rPr>
      <w:sz w:val="20"/>
      <w:szCs w:val="20"/>
    </w:rPr>
  </w:style>
  <w:style w:type="character" w:styleId="Appelnotedebasdep">
    <w:name w:val="footnote reference"/>
    <w:basedOn w:val="Policepardfaut"/>
    <w:uiPriority w:val="99"/>
    <w:semiHidden/>
    <w:unhideWhenUsed/>
    <w:rsid w:val="005923C0"/>
    <w:rPr>
      <w:vertAlign w:val="superscript"/>
    </w:rPr>
  </w:style>
  <w:style w:type="paragraph" w:styleId="En-tte">
    <w:name w:val="header"/>
    <w:basedOn w:val="Normal"/>
    <w:link w:val="En-tteCar"/>
    <w:uiPriority w:val="99"/>
    <w:unhideWhenUsed/>
    <w:rsid w:val="005923C0"/>
    <w:pPr>
      <w:tabs>
        <w:tab w:val="center" w:pos="4536"/>
        <w:tab w:val="right" w:pos="9072"/>
      </w:tabs>
      <w:spacing w:after="0" w:line="240" w:lineRule="auto"/>
      <w:jc w:val="both"/>
    </w:pPr>
  </w:style>
  <w:style w:type="character" w:customStyle="1" w:styleId="En-tteCar">
    <w:name w:val="En-tête Car"/>
    <w:basedOn w:val="Policepardfaut"/>
    <w:link w:val="En-tte"/>
    <w:uiPriority w:val="99"/>
    <w:rsid w:val="005923C0"/>
  </w:style>
  <w:style w:type="paragraph" w:styleId="Pieddepage">
    <w:name w:val="footer"/>
    <w:basedOn w:val="Normal"/>
    <w:link w:val="PieddepageCar"/>
    <w:uiPriority w:val="99"/>
    <w:unhideWhenUsed/>
    <w:rsid w:val="005923C0"/>
    <w:pPr>
      <w:tabs>
        <w:tab w:val="center" w:pos="4536"/>
        <w:tab w:val="right" w:pos="9072"/>
      </w:tabs>
      <w:spacing w:after="0" w:line="240" w:lineRule="auto"/>
      <w:jc w:val="both"/>
    </w:pPr>
  </w:style>
  <w:style w:type="character" w:customStyle="1" w:styleId="PieddepageCar">
    <w:name w:val="Pied de page Car"/>
    <w:basedOn w:val="Policepardfaut"/>
    <w:link w:val="Pieddepage"/>
    <w:uiPriority w:val="99"/>
    <w:rsid w:val="005923C0"/>
  </w:style>
  <w:style w:type="paragraph" w:styleId="NormalWeb">
    <w:name w:val="Normal (Web)"/>
    <w:basedOn w:val="Normal"/>
    <w:uiPriority w:val="99"/>
    <w:unhideWhenUsed/>
    <w:rsid w:val="00F94445"/>
    <w:pPr>
      <w:spacing w:before="100" w:beforeAutospacing="1" w:after="100" w:afterAutospacing="1" w:line="240" w:lineRule="auto"/>
      <w:ind w:firstLine="0"/>
      <w:jc w:val="left"/>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9E2D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ind w:firstLine="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center"/>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Aucuneliste1">
    <w:name w:val="Aucune liste1"/>
    <w:next w:val="Aucuneliste"/>
    <w:uiPriority w:val="99"/>
    <w:semiHidden/>
    <w:unhideWhenUsed/>
    <w:rsid w:val="005923C0"/>
  </w:style>
  <w:style w:type="numbering" w:customStyle="1" w:styleId="Aucuneliste11">
    <w:name w:val="Aucune liste11"/>
    <w:next w:val="Aucuneliste"/>
    <w:uiPriority w:val="99"/>
    <w:semiHidden/>
    <w:unhideWhenUsed/>
    <w:rsid w:val="005923C0"/>
  </w:style>
  <w:style w:type="paragraph" w:styleId="Textedebulles">
    <w:name w:val="Balloon Text"/>
    <w:basedOn w:val="Normal"/>
    <w:link w:val="TextedebullesCar"/>
    <w:uiPriority w:val="99"/>
    <w:semiHidden/>
    <w:unhideWhenUsed/>
    <w:rsid w:val="005923C0"/>
    <w:pPr>
      <w:spacing w:after="0" w:line="240" w:lineRule="auto"/>
      <w:jc w:val="both"/>
    </w:pPr>
    <w:rPr>
      <w:rFonts w:ascii="Tahoma" w:hAnsi="Tahoma" w:cs="Tahoma"/>
      <w:sz w:val="16"/>
      <w:szCs w:val="16"/>
    </w:rPr>
  </w:style>
  <w:style w:type="character" w:customStyle="1" w:styleId="TextedebullesCar">
    <w:name w:val="Texte de bulles Car"/>
    <w:basedOn w:val="Policepardfaut"/>
    <w:link w:val="Textedebulles"/>
    <w:uiPriority w:val="99"/>
    <w:semiHidden/>
    <w:rsid w:val="005923C0"/>
    <w:rPr>
      <w:rFonts w:ascii="Tahoma" w:hAnsi="Tahoma" w:cs="Tahoma"/>
      <w:sz w:val="16"/>
      <w:szCs w:val="16"/>
    </w:rPr>
  </w:style>
  <w:style w:type="paragraph" w:styleId="Notedebasdepage">
    <w:name w:val="footnote text"/>
    <w:basedOn w:val="Normal"/>
    <w:link w:val="NotedebasdepageCar"/>
    <w:uiPriority w:val="99"/>
    <w:semiHidden/>
    <w:unhideWhenUsed/>
    <w:rsid w:val="005923C0"/>
    <w:pPr>
      <w:spacing w:after="0" w:line="240" w:lineRule="auto"/>
      <w:jc w:val="both"/>
    </w:pPr>
    <w:rPr>
      <w:sz w:val="20"/>
      <w:szCs w:val="20"/>
    </w:rPr>
  </w:style>
  <w:style w:type="character" w:customStyle="1" w:styleId="NotedebasdepageCar">
    <w:name w:val="Note de bas de page Car"/>
    <w:basedOn w:val="Policepardfaut"/>
    <w:link w:val="Notedebasdepage"/>
    <w:uiPriority w:val="99"/>
    <w:semiHidden/>
    <w:rsid w:val="005923C0"/>
    <w:rPr>
      <w:sz w:val="20"/>
      <w:szCs w:val="20"/>
    </w:rPr>
  </w:style>
  <w:style w:type="character" w:styleId="Appelnotedebasdep">
    <w:name w:val="footnote reference"/>
    <w:basedOn w:val="Policepardfaut"/>
    <w:uiPriority w:val="99"/>
    <w:semiHidden/>
    <w:unhideWhenUsed/>
    <w:rsid w:val="005923C0"/>
    <w:rPr>
      <w:vertAlign w:val="superscript"/>
    </w:rPr>
  </w:style>
  <w:style w:type="paragraph" w:styleId="En-tte">
    <w:name w:val="header"/>
    <w:basedOn w:val="Normal"/>
    <w:link w:val="En-tteCar"/>
    <w:uiPriority w:val="99"/>
    <w:unhideWhenUsed/>
    <w:rsid w:val="005923C0"/>
    <w:pPr>
      <w:tabs>
        <w:tab w:val="center" w:pos="4536"/>
        <w:tab w:val="right" w:pos="9072"/>
      </w:tabs>
      <w:spacing w:after="0" w:line="240" w:lineRule="auto"/>
      <w:jc w:val="both"/>
    </w:pPr>
  </w:style>
  <w:style w:type="character" w:customStyle="1" w:styleId="En-tteCar">
    <w:name w:val="En-tête Car"/>
    <w:basedOn w:val="Policepardfaut"/>
    <w:link w:val="En-tte"/>
    <w:uiPriority w:val="99"/>
    <w:rsid w:val="005923C0"/>
  </w:style>
  <w:style w:type="paragraph" w:styleId="Pieddepage">
    <w:name w:val="footer"/>
    <w:basedOn w:val="Normal"/>
    <w:link w:val="PieddepageCar"/>
    <w:uiPriority w:val="99"/>
    <w:unhideWhenUsed/>
    <w:rsid w:val="005923C0"/>
    <w:pPr>
      <w:tabs>
        <w:tab w:val="center" w:pos="4536"/>
        <w:tab w:val="right" w:pos="9072"/>
      </w:tabs>
      <w:spacing w:after="0" w:line="240" w:lineRule="auto"/>
      <w:jc w:val="both"/>
    </w:pPr>
  </w:style>
  <w:style w:type="character" w:customStyle="1" w:styleId="PieddepageCar">
    <w:name w:val="Pied de page Car"/>
    <w:basedOn w:val="Policepardfaut"/>
    <w:link w:val="Pieddepage"/>
    <w:uiPriority w:val="99"/>
    <w:rsid w:val="005923C0"/>
  </w:style>
  <w:style w:type="paragraph" w:styleId="NormalWeb">
    <w:name w:val="Normal (Web)"/>
    <w:basedOn w:val="Normal"/>
    <w:uiPriority w:val="99"/>
    <w:unhideWhenUsed/>
    <w:rsid w:val="00F94445"/>
    <w:pPr>
      <w:spacing w:before="100" w:beforeAutospacing="1" w:after="100" w:afterAutospacing="1" w:line="240" w:lineRule="auto"/>
      <w:ind w:firstLine="0"/>
      <w:jc w:val="left"/>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9E2DE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85</Pages>
  <Words>15678</Words>
  <Characters>86229</Characters>
  <Application>Microsoft Office Word</Application>
  <DocSecurity>0</DocSecurity>
  <Lines>718</Lines>
  <Paragraphs>203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pc</dc:creator>
  <cp:lastModifiedBy>dell</cp:lastModifiedBy>
  <cp:revision>2</cp:revision>
  <dcterms:created xsi:type="dcterms:W3CDTF">2022-06-04T15:58:00Z</dcterms:created>
  <dcterms:modified xsi:type="dcterms:W3CDTF">2022-06-04T15:58:00Z</dcterms:modified>
</cp:coreProperties>
</file>